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FA" w:rsidRDefault="00B01FFA" w:rsidP="00B0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финансово-экономическом состоянии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61"/>
        <w:gridCol w:w="3176"/>
      </w:tblGrid>
      <w:tr w:rsidR="00B01FFA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  <w:r w:rsidR="0035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тыс. рублях</w:t>
            </w:r>
          </w:p>
        </w:tc>
      </w:tr>
      <w:tr w:rsidR="00B01FFA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FFA" w:rsidRPr="008A393A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t>Сельское хозяйство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FFA" w:rsidRPr="008A393A" w:rsidRDefault="008A393A" w:rsidP="00CE2731">
            <w:pPr>
              <w:tabs>
                <w:tab w:val="left" w:pos="1455"/>
                <w:tab w:val="center" w:pos="1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D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8A393A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F38C1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8C1" w:rsidRPr="008A393A" w:rsidRDefault="00323736">
            <w:pPr>
              <w:spacing w:after="0" w:line="240" w:lineRule="auto"/>
            </w:pPr>
            <w:r w:rsidRPr="008A393A">
              <w:t>Лесозаготовка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8C1" w:rsidRPr="008A393A" w:rsidRDefault="004D5D94" w:rsidP="008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8C1" w:rsidRPr="008A393A" w:rsidRDefault="00A1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F38C1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8C1" w:rsidRPr="00FD0C86" w:rsidRDefault="001F38C1">
            <w:pPr>
              <w:spacing w:after="0" w:line="240" w:lineRule="auto"/>
            </w:pPr>
            <w:r w:rsidRPr="00FD0C86">
              <w:t>Производство прочей мебели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8C1" w:rsidRPr="00FD0C86" w:rsidRDefault="001F38C1" w:rsidP="008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8C1" w:rsidRPr="00FD0C86" w:rsidRDefault="004D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0C86" w:rsidRPr="00FD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9221E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21E" w:rsidRPr="008A393A" w:rsidRDefault="008A393A">
            <w:pPr>
              <w:spacing w:after="0" w:line="240" w:lineRule="auto"/>
              <w:rPr>
                <w:highlight w:val="yellow"/>
              </w:rPr>
            </w:pPr>
            <w:r>
              <w:t>Обработка данных, предоставление услуг по размещению информации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21E" w:rsidRPr="008A393A" w:rsidRDefault="00F9221E" w:rsidP="008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21E" w:rsidRPr="008A393A" w:rsidRDefault="00F9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C210B" w:rsidTr="00E8635E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0B" w:rsidRPr="00D63F2B" w:rsidRDefault="002C210B" w:rsidP="00520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0B" w:rsidRPr="00D63F2B" w:rsidRDefault="004D5D94" w:rsidP="0052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0B" w:rsidRPr="00D63F2B" w:rsidRDefault="002C210B" w:rsidP="00520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01FFA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4D5D94" w:rsidP="008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61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01FFA" w:rsidTr="00B01FFA">
        <w:trPr>
          <w:tblCellSpacing w:w="1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1F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4D5D94" w:rsidP="0084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FFA" w:rsidRPr="00D63F2B" w:rsidRDefault="00B0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371BFC" w:rsidRDefault="00371BFC"/>
    <w:p w:rsidR="00B01FFA" w:rsidRDefault="00B01FFA"/>
    <w:p w:rsidR="00B01FFA" w:rsidRPr="00B01FFA" w:rsidRDefault="00B01FFA" w:rsidP="00B0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1FFA" w:rsidRPr="00B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FA"/>
    <w:rsid w:val="000119A3"/>
    <w:rsid w:val="00027B9B"/>
    <w:rsid w:val="001F38C1"/>
    <w:rsid w:val="002C210B"/>
    <w:rsid w:val="00323736"/>
    <w:rsid w:val="00352E51"/>
    <w:rsid w:val="00371BFC"/>
    <w:rsid w:val="004C102B"/>
    <w:rsid w:val="004D5D94"/>
    <w:rsid w:val="004E5EAD"/>
    <w:rsid w:val="0053750F"/>
    <w:rsid w:val="005D2BDC"/>
    <w:rsid w:val="0061199E"/>
    <w:rsid w:val="00676D5B"/>
    <w:rsid w:val="00736CC3"/>
    <w:rsid w:val="00750D34"/>
    <w:rsid w:val="008427BF"/>
    <w:rsid w:val="008A393A"/>
    <w:rsid w:val="00A14371"/>
    <w:rsid w:val="00A97BF8"/>
    <w:rsid w:val="00B01FFA"/>
    <w:rsid w:val="00CB34A7"/>
    <w:rsid w:val="00CE2731"/>
    <w:rsid w:val="00D30753"/>
    <w:rsid w:val="00D63F2B"/>
    <w:rsid w:val="00E02B41"/>
    <w:rsid w:val="00F8127A"/>
    <w:rsid w:val="00F9221E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419"/>
  <w15:docId w15:val="{2449A5B6-7024-48A2-9BFC-14CFE617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ГлБух</cp:lastModifiedBy>
  <cp:revision>29</cp:revision>
  <dcterms:created xsi:type="dcterms:W3CDTF">2019-04-19T10:43:00Z</dcterms:created>
  <dcterms:modified xsi:type="dcterms:W3CDTF">2025-07-22T11:20:00Z</dcterms:modified>
</cp:coreProperties>
</file>