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85" w:rsidRPr="00150E47" w:rsidRDefault="00D86685" w:rsidP="00D86685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АДМИНИСТРАЦИЯ НАДЕЖНЕНСКОГО СЕЛЬСКОГО ПОСЕЛЕНИЯ ОТРАДНЕНСКОГО РАЙОНА</w:t>
      </w:r>
    </w:p>
    <w:p w:rsidR="00D86685" w:rsidRPr="00150E47" w:rsidRDefault="00D86685" w:rsidP="00D86685">
      <w:pPr>
        <w:pStyle w:val="a5"/>
        <w:spacing w:line="20" w:lineRule="atLeast"/>
        <w:contextualSpacing/>
        <w:rPr>
          <w:szCs w:val="28"/>
        </w:rPr>
      </w:pPr>
    </w:p>
    <w:p w:rsidR="00D86685" w:rsidRPr="00150E47" w:rsidRDefault="00D86685" w:rsidP="00D86685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ПОСТАНОВЛЕНИЕ</w:t>
      </w:r>
    </w:p>
    <w:p w:rsidR="00D86685" w:rsidRPr="00150E47" w:rsidRDefault="00D86685" w:rsidP="00D86685">
      <w:pPr>
        <w:pStyle w:val="a5"/>
        <w:spacing w:line="20" w:lineRule="atLeast"/>
        <w:contextualSpacing/>
        <w:rPr>
          <w:szCs w:val="28"/>
        </w:rPr>
      </w:pPr>
    </w:p>
    <w:p w:rsidR="00D86685" w:rsidRPr="00150E47" w:rsidRDefault="00D86685" w:rsidP="00D86685">
      <w:pPr>
        <w:pStyle w:val="a5"/>
        <w:spacing w:line="20" w:lineRule="atLeast"/>
        <w:contextualSpacing/>
        <w:rPr>
          <w:b w:val="0"/>
          <w:szCs w:val="28"/>
        </w:rPr>
      </w:pPr>
      <w:r w:rsidRPr="00150E47">
        <w:rPr>
          <w:b w:val="0"/>
          <w:szCs w:val="28"/>
        </w:rPr>
        <w:t xml:space="preserve">от </w:t>
      </w:r>
      <w:r w:rsidR="00482DC1">
        <w:rPr>
          <w:b w:val="0"/>
          <w:szCs w:val="28"/>
        </w:rPr>
        <w:t>12</w:t>
      </w:r>
      <w:r w:rsidR="00C6123A">
        <w:rPr>
          <w:b w:val="0"/>
          <w:szCs w:val="28"/>
        </w:rPr>
        <w:t xml:space="preserve"> июля </w:t>
      </w:r>
      <w:r w:rsidR="00482DC1">
        <w:rPr>
          <w:b w:val="0"/>
          <w:szCs w:val="28"/>
        </w:rPr>
        <w:t>2021 г.</w:t>
      </w:r>
      <w:r w:rsidRPr="00150E47">
        <w:rPr>
          <w:b w:val="0"/>
          <w:szCs w:val="28"/>
        </w:rPr>
        <w:t xml:space="preserve">                            </w:t>
      </w:r>
      <w:r w:rsidR="00482DC1">
        <w:rPr>
          <w:b w:val="0"/>
          <w:szCs w:val="28"/>
        </w:rPr>
        <w:t xml:space="preserve">                                </w:t>
      </w:r>
      <w:r w:rsidRPr="00150E47">
        <w:rPr>
          <w:b w:val="0"/>
          <w:szCs w:val="28"/>
        </w:rPr>
        <w:t xml:space="preserve">                                   №</w:t>
      </w:r>
      <w:r w:rsidR="00482DC1">
        <w:rPr>
          <w:b w:val="0"/>
          <w:szCs w:val="28"/>
        </w:rPr>
        <w:t xml:space="preserve"> 47</w:t>
      </w:r>
    </w:p>
    <w:p w:rsidR="00D86685" w:rsidRPr="00150E47" w:rsidRDefault="00D86685" w:rsidP="00D86685">
      <w:pPr>
        <w:pStyle w:val="a5"/>
        <w:spacing w:line="20" w:lineRule="atLeast"/>
        <w:contextualSpacing/>
        <w:rPr>
          <w:b w:val="0"/>
          <w:szCs w:val="28"/>
        </w:rPr>
      </w:pPr>
    </w:p>
    <w:p w:rsidR="00D86685" w:rsidRPr="00150E47" w:rsidRDefault="00D86685" w:rsidP="00D86685">
      <w:pPr>
        <w:pStyle w:val="a5"/>
        <w:spacing w:line="20" w:lineRule="atLeast"/>
        <w:contextualSpacing/>
        <w:rPr>
          <w:b w:val="0"/>
          <w:sz w:val="24"/>
          <w:szCs w:val="28"/>
        </w:rPr>
      </w:pPr>
      <w:r w:rsidRPr="00150E47">
        <w:rPr>
          <w:b w:val="0"/>
          <w:sz w:val="24"/>
          <w:szCs w:val="28"/>
        </w:rPr>
        <w:t>ст-ца Надежная</w:t>
      </w:r>
    </w:p>
    <w:p w:rsidR="00D86685" w:rsidRPr="00150E47" w:rsidRDefault="00D86685" w:rsidP="00D86685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Об организации и проведении ежегодного смотра-конкурса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на организацию, обеспечившую лучший результат просветительской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работы по популяризации объектов культурного наследия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 xml:space="preserve">Краснодарского края в </w:t>
      </w:r>
      <w:r w:rsidR="00D86685">
        <w:rPr>
          <w:rFonts w:ascii="Times New Roman" w:hAnsi="Times New Roman"/>
          <w:b/>
          <w:bCs/>
          <w:sz w:val="28"/>
          <w:szCs w:val="28"/>
        </w:rPr>
        <w:t>Надежненском</w:t>
      </w:r>
      <w:r w:rsidRPr="00FF7A75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Pr="00FF7A75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</w:t>
      </w:r>
      <w:r w:rsidR="00D86685"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 постановляю: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1. Утвердить Положение об организации и проведении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D86685">
        <w:rPr>
          <w:rFonts w:ascii="Times New Roman" w:hAnsi="Times New Roman"/>
          <w:sz w:val="28"/>
          <w:szCs w:val="28"/>
        </w:rPr>
        <w:t>Надежненском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смотр-конкурс), согласно приложению № 1.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2. Утвердить состав организационного комитета по проведению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D86685">
        <w:rPr>
          <w:rFonts w:ascii="Times New Roman" w:hAnsi="Times New Roman"/>
          <w:sz w:val="28"/>
          <w:szCs w:val="28"/>
        </w:rPr>
        <w:t>Надежненском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организационный комитет), согласно приложению № 2.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3. Организационному комитету обеспечить подготовку и проведение соответствующих мероприятий смотра-конкурса согласно направлениям деятельности.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4. Общему отделу администрации </w:t>
      </w:r>
      <w:r w:rsidR="00D86685">
        <w:rPr>
          <w:rFonts w:ascii="Times New Roman" w:hAnsi="Times New Roman"/>
          <w:sz w:val="28"/>
          <w:szCs w:val="28"/>
        </w:rPr>
        <w:t>Надежненского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 (</w:t>
      </w:r>
      <w:r w:rsidR="00D86685">
        <w:rPr>
          <w:rFonts w:ascii="Times New Roman" w:hAnsi="Times New Roman"/>
          <w:sz w:val="28"/>
          <w:szCs w:val="28"/>
        </w:rPr>
        <w:t>Глущенко</w:t>
      </w:r>
      <w:r w:rsidRPr="00FF7A75">
        <w:rPr>
          <w:rFonts w:ascii="Times New Roman" w:hAnsi="Times New Roman"/>
          <w:sz w:val="28"/>
          <w:szCs w:val="28"/>
        </w:rPr>
        <w:t>):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Обеспечить освещение мероприятий смотра-конкурса в средствах массовой информации в период его проведения.</w:t>
      </w:r>
    </w:p>
    <w:p w:rsidR="005B6E5A" w:rsidRPr="00FF7A75" w:rsidRDefault="00D86685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</w:t>
      </w:r>
      <w:r w:rsidR="005B6E5A" w:rsidRPr="00FF7A75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ние (обнародование)</w:t>
      </w:r>
      <w:r w:rsidR="005B6E5A" w:rsidRPr="00FF7A75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="005B6E5A" w:rsidRPr="00FF7A75">
        <w:rPr>
          <w:rFonts w:ascii="Times New Roman" w:hAnsi="Times New Roman"/>
          <w:sz w:val="28"/>
          <w:szCs w:val="28"/>
        </w:rPr>
        <w:t xml:space="preserve"> постановление в установленном порядке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F7A7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 сайте Надежненского сельского поселения в информационно-телекоммуникационной сети «Интернет»</w:t>
      </w:r>
      <w:r w:rsidR="005B6E5A" w:rsidRPr="00FF7A75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опубликования</w:t>
      </w:r>
      <w:r w:rsidR="00D86685">
        <w:rPr>
          <w:rFonts w:ascii="Times New Roman" w:hAnsi="Times New Roman"/>
          <w:sz w:val="28"/>
          <w:szCs w:val="28"/>
        </w:rPr>
        <w:t xml:space="preserve"> (обнародования)</w:t>
      </w:r>
      <w:r w:rsidRPr="00FF7A75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6. Контроль за выполнением настоящего постановления </w:t>
      </w:r>
      <w:r w:rsidR="00D86685">
        <w:rPr>
          <w:rFonts w:ascii="Times New Roman" w:hAnsi="Times New Roman"/>
          <w:sz w:val="28"/>
          <w:szCs w:val="28"/>
        </w:rPr>
        <w:t>оставляю за собой</w:t>
      </w:r>
      <w:r w:rsidR="00FF7A75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Pr="00FF7A75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Глава </w:t>
      </w:r>
      <w:r w:rsidR="00D86685">
        <w:rPr>
          <w:rFonts w:ascii="Times New Roman" w:hAnsi="Times New Roman"/>
          <w:sz w:val="28"/>
          <w:szCs w:val="28"/>
        </w:rPr>
        <w:t>Надежненского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 xml:space="preserve">сельского </w:t>
      </w:r>
    </w:p>
    <w:p w:rsidR="005B6E5A" w:rsidRPr="00482DC1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2DC1"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D86685" w:rsidRPr="00482DC1">
        <w:rPr>
          <w:rFonts w:ascii="Times New Roman" w:hAnsi="Times New Roman"/>
          <w:sz w:val="28"/>
          <w:szCs w:val="28"/>
        </w:rPr>
        <w:tab/>
      </w:r>
      <w:r w:rsidR="00D86685" w:rsidRPr="00482DC1">
        <w:rPr>
          <w:rFonts w:ascii="Times New Roman" w:hAnsi="Times New Roman"/>
          <w:sz w:val="28"/>
          <w:szCs w:val="28"/>
        </w:rPr>
        <w:tab/>
      </w:r>
      <w:r w:rsidR="00D86685" w:rsidRPr="00482DC1">
        <w:rPr>
          <w:rFonts w:ascii="Times New Roman" w:hAnsi="Times New Roman"/>
          <w:sz w:val="28"/>
          <w:szCs w:val="28"/>
        </w:rPr>
        <w:tab/>
      </w:r>
      <w:r w:rsidR="00D86685" w:rsidRPr="00482DC1">
        <w:rPr>
          <w:rFonts w:ascii="Times New Roman" w:hAnsi="Times New Roman"/>
          <w:sz w:val="28"/>
          <w:szCs w:val="28"/>
        </w:rPr>
        <w:tab/>
      </w:r>
      <w:r w:rsidR="00D86685" w:rsidRPr="00482DC1">
        <w:rPr>
          <w:rFonts w:ascii="Times New Roman" w:hAnsi="Times New Roman"/>
          <w:sz w:val="28"/>
          <w:szCs w:val="28"/>
        </w:rPr>
        <w:tab/>
        <w:t xml:space="preserve">     А.И. Воробьев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2DC1" w:rsidRDefault="00482DC1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6123A" w:rsidRDefault="00C6123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6685" w:rsidRPr="00FF7A75" w:rsidRDefault="00D86685" w:rsidP="00D86685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86685" w:rsidRDefault="00482DC1" w:rsidP="00D86685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D86685" w:rsidRPr="00FF7A75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D86685" w:rsidRPr="00FF7A75" w:rsidRDefault="00D86685" w:rsidP="00D86685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BC5627" w:rsidRPr="00FF7A75" w:rsidRDefault="00BC5627" w:rsidP="00BC5627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482DC1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</w:t>
      </w:r>
      <w:r w:rsidR="00E56B64">
        <w:rPr>
          <w:rFonts w:ascii="Times New Roman" w:hAnsi="Times New Roman"/>
          <w:sz w:val="28"/>
          <w:szCs w:val="28"/>
        </w:rPr>
        <w:t>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482DC1">
        <w:rPr>
          <w:rFonts w:ascii="Times New Roman" w:hAnsi="Times New Roman"/>
          <w:sz w:val="28"/>
          <w:szCs w:val="28"/>
        </w:rPr>
        <w:t>47</w:t>
      </w:r>
    </w:p>
    <w:p w:rsidR="00D86685" w:rsidRDefault="00D86685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6685" w:rsidRPr="00FF7A75" w:rsidRDefault="00D86685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BC562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C5627">
        <w:rPr>
          <w:rFonts w:ascii="Times New Roman" w:hAnsi="Times New Roman"/>
          <w:bCs/>
          <w:sz w:val="28"/>
          <w:szCs w:val="28"/>
        </w:rPr>
        <w:t>ПОЛОЖЕНИЕ</w:t>
      </w:r>
    </w:p>
    <w:p w:rsid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C5627">
        <w:rPr>
          <w:rFonts w:ascii="Times New Roman" w:hAnsi="Times New Roman"/>
          <w:bCs/>
          <w:sz w:val="28"/>
          <w:szCs w:val="28"/>
        </w:rPr>
        <w:t>об организации и проведении ежегодного смотра-конкурса</w:t>
      </w:r>
      <w:r w:rsidR="00BC5627">
        <w:rPr>
          <w:rFonts w:ascii="Times New Roman" w:hAnsi="Times New Roman"/>
          <w:bCs/>
          <w:sz w:val="28"/>
          <w:szCs w:val="28"/>
        </w:rPr>
        <w:t xml:space="preserve"> </w:t>
      </w:r>
      <w:r w:rsidRPr="00BC5627">
        <w:rPr>
          <w:rFonts w:ascii="Times New Roman" w:hAnsi="Times New Roman"/>
          <w:bCs/>
          <w:sz w:val="28"/>
          <w:szCs w:val="28"/>
        </w:rPr>
        <w:t>на организацию, обеспечившую лучший результат просветительской</w:t>
      </w:r>
      <w:r w:rsidR="00BC5627">
        <w:rPr>
          <w:rFonts w:ascii="Times New Roman" w:hAnsi="Times New Roman"/>
          <w:bCs/>
          <w:sz w:val="28"/>
          <w:szCs w:val="28"/>
        </w:rPr>
        <w:t xml:space="preserve"> </w:t>
      </w:r>
      <w:r w:rsidRPr="00BC5627">
        <w:rPr>
          <w:rFonts w:ascii="Times New Roman" w:hAnsi="Times New Roman"/>
          <w:bCs/>
          <w:sz w:val="28"/>
          <w:szCs w:val="28"/>
        </w:rPr>
        <w:t>работы по популяризации объектов культурного наследия</w:t>
      </w:r>
      <w:r w:rsidR="00BC5627">
        <w:rPr>
          <w:rFonts w:ascii="Times New Roman" w:hAnsi="Times New Roman"/>
          <w:bCs/>
          <w:sz w:val="28"/>
          <w:szCs w:val="28"/>
        </w:rPr>
        <w:t xml:space="preserve"> </w:t>
      </w:r>
      <w:r w:rsidRPr="00BC5627">
        <w:rPr>
          <w:rFonts w:ascii="Times New Roman" w:hAnsi="Times New Roman"/>
          <w:bCs/>
          <w:sz w:val="28"/>
          <w:szCs w:val="28"/>
        </w:rPr>
        <w:t>Краснодарского края</w:t>
      </w:r>
    </w:p>
    <w:p w:rsidR="005B6E5A" w:rsidRPr="00BC562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C5627">
        <w:rPr>
          <w:rFonts w:ascii="Times New Roman" w:hAnsi="Times New Roman"/>
          <w:bCs/>
          <w:sz w:val="28"/>
          <w:szCs w:val="28"/>
        </w:rPr>
        <w:t xml:space="preserve">в </w:t>
      </w:r>
      <w:r w:rsidR="00D86685" w:rsidRPr="00BC5627">
        <w:rPr>
          <w:rFonts w:ascii="Times New Roman" w:hAnsi="Times New Roman"/>
          <w:bCs/>
          <w:sz w:val="28"/>
          <w:szCs w:val="28"/>
        </w:rPr>
        <w:t>Надежненском</w:t>
      </w:r>
      <w:r w:rsidR="00FF7A75" w:rsidRPr="00BC5627">
        <w:rPr>
          <w:rFonts w:ascii="Times New Roman" w:hAnsi="Times New Roman"/>
          <w:sz w:val="28"/>
          <w:szCs w:val="28"/>
        </w:rPr>
        <w:t xml:space="preserve"> </w:t>
      </w:r>
      <w:r w:rsidRPr="00BC5627">
        <w:rPr>
          <w:rFonts w:ascii="Times New Roman" w:hAnsi="Times New Roman"/>
          <w:bCs/>
          <w:sz w:val="28"/>
          <w:szCs w:val="28"/>
        </w:rPr>
        <w:t>сельском поселении</w:t>
      </w:r>
    </w:p>
    <w:p w:rsidR="005B6E5A" w:rsidRPr="00BC562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C5627">
        <w:rPr>
          <w:rFonts w:ascii="Times New Roman" w:hAnsi="Times New Roman"/>
          <w:bCs/>
          <w:sz w:val="28"/>
          <w:szCs w:val="28"/>
        </w:rPr>
        <w:t>Отрадненского района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Общие положения</w:t>
      </w:r>
      <w:r w:rsidR="000878F7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D86685">
        <w:rPr>
          <w:rFonts w:ascii="Times New Roman" w:hAnsi="Times New Roman"/>
          <w:sz w:val="28"/>
          <w:szCs w:val="28"/>
        </w:rPr>
        <w:t>Надежненском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смотр-конкурс), а также порядок и условия поощрения победителей смотра-конкурса.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II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Организаторы смотра-конкурса</w:t>
      </w:r>
      <w:r w:rsidR="000878F7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Организатором смотра-конкурса является: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администрация </w:t>
      </w:r>
      <w:r w:rsidR="00D86685">
        <w:rPr>
          <w:rFonts w:ascii="Times New Roman" w:hAnsi="Times New Roman"/>
          <w:sz w:val="28"/>
          <w:szCs w:val="28"/>
        </w:rPr>
        <w:t>Надежненского</w:t>
      </w:r>
      <w:r w:rsidR="00D8668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</w:t>
      </w:r>
      <w:r w:rsidR="00BC5627">
        <w:rPr>
          <w:rFonts w:ascii="Times New Roman" w:hAnsi="Times New Roman"/>
          <w:sz w:val="28"/>
          <w:szCs w:val="28"/>
        </w:rPr>
        <w:t>оселения Отрадненского района.</w:t>
      </w:r>
    </w:p>
    <w:p w:rsidR="00BC5627" w:rsidRDefault="00BC5627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878F7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III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Цели и задачи смотра-конкурса</w:t>
      </w:r>
      <w:r w:rsidR="000878F7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Целями и задачами конкурса являются:</w:t>
      </w:r>
    </w:p>
    <w:p w:rsidR="005B6E5A" w:rsidRPr="00FF7A75" w:rsidRDefault="005B6E5A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воспитание у населения </w:t>
      </w:r>
      <w:bookmarkStart w:id="0" w:name="_Hlk76636414"/>
      <w:r w:rsidR="00BC5627">
        <w:rPr>
          <w:rFonts w:ascii="Times New Roman" w:hAnsi="Times New Roman"/>
          <w:sz w:val="28"/>
          <w:szCs w:val="28"/>
        </w:rPr>
        <w:t>Надежненского</w:t>
      </w:r>
      <w:r w:rsidR="00BC5627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bookmarkEnd w:id="0"/>
      <w:r w:rsidRPr="00FF7A75">
        <w:rPr>
          <w:rFonts w:ascii="Times New Roman" w:hAnsi="Times New Roman"/>
          <w:sz w:val="28"/>
          <w:szCs w:val="28"/>
        </w:rPr>
        <w:t xml:space="preserve"> уважения к историческому прошлому и традициям Кубани;</w:t>
      </w:r>
    </w:p>
    <w:p w:rsidR="005B6E5A" w:rsidRPr="00FF7A75" w:rsidRDefault="00BC5627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5B6E5A" w:rsidRPr="00FF7A75" w:rsidRDefault="00BC5627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 xml:space="preserve">пропаганда деятельности общественных организаций и учреждений различной ведомственной принадлежности </w:t>
      </w: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r w:rsidR="005B6E5A"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 по популяризации объектов культурного наследия Краснодарского края;</w:t>
      </w:r>
    </w:p>
    <w:p w:rsidR="000878F7" w:rsidRDefault="00BC5627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 межотраслевого сотрудничества.</w:t>
      </w:r>
    </w:p>
    <w:p w:rsidR="005B6E5A" w:rsidRPr="00FF7A75" w:rsidRDefault="005B6E5A" w:rsidP="00BC562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78F7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IV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Порядок и условия проведения смотра-конкурса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Смотр-конкурс проводится в три этапа.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муниципального </w:t>
      </w:r>
      <w:r w:rsidRPr="00FF7A75">
        <w:rPr>
          <w:rFonts w:ascii="Times New Roman" w:hAnsi="Times New Roman"/>
          <w:sz w:val="28"/>
          <w:szCs w:val="28"/>
        </w:rPr>
        <w:lastRenderedPageBreak/>
        <w:t>образования город Краснодар,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 своей деятельности.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 втором этапе организации-участники формируют папки с материалами о проведённой работе в рамках смотра-конкурса и представляют их в отраслевые и функциональные органы администрации муниципального образования город Краснодар (в соответствии с направлениями деятельности) для предварительного изучения.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Данные папки должны содержать следующие материалы: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информацию о проведении мероприятий, размещенную в электронных и печатных СМИ;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видеоматериалы на электронном носителе информации в формате DVD по итогам проведения смотра-конкурса.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 третьем этапе проводится заседание организационного комитета по вопросу подведения итогов смотра-конкурса.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4) Отраслевые и функциональные органы администрации муниципального образования город Краснодар (в соответствии с направлениями деятельности) после предварительного изучения представленных организациями-участниками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5) Организационный комитет смотра-конкурса на заседании рассматривает представленные материалы и определяет победителей.</w:t>
      </w:r>
    </w:p>
    <w:p w:rsidR="005B6E5A" w:rsidRPr="00FF7A75" w:rsidRDefault="005B6E5A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Победители смотра-конкурса определяются по следующим номинациям: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лучшая общественная организация;</w:t>
      </w:r>
    </w:p>
    <w:p w:rsidR="005B6E5A" w:rsidRPr="00FF7A75" w:rsidRDefault="004F16A6" w:rsidP="004F16A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лучшее молодёжное общественное объединение;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5B6E5A" w:rsidP="000878F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V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Критерии оценки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Представленные организациями-участниками смотра-конкурса материалы оцениваются по следующим критериям: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соответствие тематической направленности;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актуальность;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оригинальность подачи материала, разнообразие форм проведения мероприятий;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художественный уровень исполнения и оформления работ (для выставочных мероприятий).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тематических видеосюжетов, фильмов, электронных презентаций: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соответствие тематической направленности;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художественный уровень;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режиссёрское решение;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актуальность.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материалов средств массовой информации: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соответствие тематической направленности;</w:t>
      </w:r>
    </w:p>
    <w:p w:rsidR="005B6E5A" w:rsidRPr="00FF7A75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E5A" w:rsidRPr="00FF7A75">
        <w:rPr>
          <w:rFonts w:ascii="Times New Roman" w:hAnsi="Times New Roman"/>
          <w:sz w:val="28"/>
          <w:szCs w:val="28"/>
        </w:rPr>
        <w:t>актуальность;</w:t>
      </w:r>
    </w:p>
    <w:p w:rsidR="000878F7" w:rsidRDefault="004F16A6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6E5A" w:rsidRPr="00FF7A75">
        <w:rPr>
          <w:rFonts w:ascii="Times New Roman" w:hAnsi="Times New Roman"/>
          <w:sz w:val="28"/>
          <w:szCs w:val="28"/>
        </w:rPr>
        <w:t>оригинальность подачи материала.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F7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VI</w:t>
      </w:r>
      <w:r w:rsidR="000878F7">
        <w:rPr>
          <w:rFonts w:ascii="Times New Roman" w:hAnsi="Times New Roman"/>
          <w:sz w:val="28"/>
          <w:szCs w:val="28"/>
        </w:rPr>
        <w:t xml:space="preserve">. </w:t>
      </w:r>
      <w:r w:rsidRPr="00FF7A75">
        <w:rPr>
          <w:rFonts w:ascii="Times New Roman" w:hAnsi="Times New Roman"/>
          <w:sz w:val="28"/>
          <w:szCs w:val="28"/>
        </w:rPr>
        <w:t>Награждение победителей смотра-конкурса</w:t>
      </w:r>
      <w:r w:rsidR="000878F7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4F16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Победителям смотра-конкурса в торжественной обстановке вручаются дипломы администрации </w:t>
      </w:r>
      <w:r w:rsidR="00BC5627">
        <w:rPr>
          <w:rFonts w:ascii="Times New Roman" w:hAnsi="Times New Roman"/>
          <w:sz w:val="28"/>
          <w:szCs w:val="28"/>
        </w:rPr>
        <w:t>Надежненского</w:t>
      </w:r>
      <w:r w:rsidR="00BC5627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района.</w:t>
      </w: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F16A6" w:rsidRDefault="004F16A6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Pr="00FF7A75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1" w:name="_Hlk76722765"/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5B6E5A" w:rsidRPr="00FF7A75" w:rsidRDefault="00B978E9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E5A"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B6E5A" w:rsidRPr="00FF7A75">
        <w:rPr>
          <w:rFonts w:ascii="Times New Roman" w:hAnsi="Times New Roman"/>
          <w:sz w:val="28"/>
          <w:szCs w:val="28"/>
        </w:rPr>
        <w:t xml:space="preserve"> общего отдела</w:t>
      </w:r>
    </w:p>
    <w:p w:rsidR="005B6E5A" w:rsidRPr="00FF7A75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r w:rsidR="005B6E5A" w:rsidRPr="00FF7A75">
        <w:rPr>
          <w:rFonts w:ascii="Times New Roman" w:hAnsi="Times New Roman"/>
          <w:sz w:val="28"/>
          <w:szCs w:val="28"/>
        </w:rPr>
        <w:t>сельского поселения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bookmarkEnd w:id="1"/>
      <w:r w:rsidR="00BC5627">
        <w:rPr>
          <w:rFonts w:ascii="Times New Roman" w:hAnsi="Times New Roman"/>
          <w:sz w:val="28"/>
          <w:szCs w:val="28"/>
        </w:rPr>
        <w:t xml:space="preserve">      Т.Н. Глущенко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78F7" w:rsidRPr="00FF7A75" w:rsidRDefault="000878F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Pr="00FF7A75" w:rsidRDefault="00BC5627" w:rsidP="00BC5627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C5627" w:rsidRDefault="00482DC1" w:rsidP="00BC5627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  <w:r w:rsidR="00BC5627" w:rsidRPr="00FF7A7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BC5627" w:rsidRPr="00FF7A75" w:rsidRDefault="00BC5627" w:rsidP="00BC5627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5B6E5A" w:rsidRPr="00FF7A75" w:rsidRDefault="00BC5627" w:rsidP="00BC5627">
      <w:pPr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482DC1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</w:t>
      </w:r>
      <w:r w:rsidR="00E56B64">
        <w:rPr>
          <w:rFonts w:ascii="Times New Roman" w:hAnsi="Times New Roman"/>
          <w:sz w:val="28"/>
          <w:szCs w:val="28"/>
        </w:rPr>
        <w:t>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482DC1">
        <w:rPr>
          <w:rFonts w:ascii="Times New Roman" w:hAnsi="Times New Roman"/>
          <w:sz w:val="28"/>
          <w:szCs w:val="28"/>
        </w:rPr>
        <w:t>47</w:t>
      </w: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5627" w:rsidRPr="00FF7A75" w:rsidRDefault="00BC5627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878F7">
        <w:rPr>
          <w:rFonts w:ascii="Times New Roman" w:hAnsi="Times New Roman"/>
          <w:bCs/>
          <w:sz w:val="28"/>
          <w:szCs w:val="28"/>
        </w:rPr>
        <w:t>СОСТАВ</w:t>
      </w:r>
    </w:p>
    <w:p w:rsidR="005B6E5A" w:rsidRP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878F7">
        <w:rPr>
          <w:rFonts w:ascii="Times New Roman" w:hAnsi="Times New Roman"/>
          <w:bCs/>
          <w:sz w:val="28"/>
          <w:szCs w:val="28"/>
        </w:rPr>
        <w:t>организационного комитета</w:t>
      </w:r>
      <w:r w:rsidR="000878F7">
        <w:rPr>
          <w:rFonts w:ascii="Times New Roman" w:hAnsi="Times New Roman"/>
          <w:bCs/>
          <w:sz w:val="28"/>
          <w:szCs w:val="28"/>
        </w:rPr>
        <w:t xml:space="preserve"> </w:t>
      </w:r>
      <w:r w:rsidRPr="000878F7">
        <w:rPr>
          <w:rFonts w:ascii="Times New Roman" w:hAnsi="Times New Roman"/>
          <w:bCs/>
          <w:sz w:val="28"/>
          <w:szCs w:val="28"/>
        </w:rPr>
        <w:t>по проведению ежегодного смотра-конкурса</w:t>
      </w:r>
      <w:r w:rsidR="000878F7">
        <w:rPr>
          <w:rFonts w:ascii="Times New Roman" w:hAnsi="Times New Roman"/>
          <w:bCs/>
          <w:sz w:val="28"/>
          <w:szCs w:val="28"/>
        </w:rPr>
        <w:t xml:space="preserve"> </w:t>
      </w:r>
      <w:r w:rsidRPr="000878F7">
        <w:rPr>
          <w:rFonts w:ascii="Times New Roman" w:hAnsi="Times New Roman"/>
          <w:bCs/>
          <w:sz w:val="28"/>
          <w:szCs w:val="28"/>
        </w:rPr>
        <w:t>на лучшего собственника объекта культурного</w:t>
      </w:r>
      <w:r w:rsidR="000878F7">
        <w:rPr>
          <w:rFonts w:ascii="Times New Roman" w:hAnsi="Times New Roman"/>
          <w:bCs/>
          <w:sz w:val="28"/>
          <w:szCs w:val="28"/>
        </w:rPr>
        <w:t xml:space="preserve"> </w:t>
      </w:r>
      <w:r w:rsidRPr="000878F7">
        <w:rPr>
          <w:rFonts w:ascii="Times New Roman" w:hAnsi="Times New Roman"/>
          <w:bCs/>
          <w:sz w:val="28"/>
          <w:szCs w:val="28"/>
        </w:rPr>
        <w:t>наследия Краснодарского края или пользователя им,</w:t>
      </w:r>
      <w:r w:rsidR="000878F7">
        <w:rPr>
          <w:rFonts w:ascii="Times New Roman" w:hAnsi="Times New Roman"/>
          <w:bCs/>
          <w:sz w:val="28"/>
          <w:szCs w:val="28"/>
        </w:rPr>
        <w:t xml:space="preserve"> </w:t>
      </w:r>
      <w:r w:rsidRPr="000878F7">
        <w:rPr>
          <w:rFonts w:ascii="Times New Roman" w:hAnsi="Times New Roman"/>
          <w:bCs/>
          <w:sz w:val="28"/>
          <w:szCs w:val="28"/>
        </w:rPr>
        <w:t>обеспечившего сохранение объекта культурного наследия</w:t>
      </w:r>
    </w:p>
    <w:p w:rsidR="005B6E5A" w:rsidRP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878F7">
        <w:rPr>
          <w:rFonts w:ascii="Times New Roman" w:hAnsi="Times New Roman"/>
          <w:bCs/>
          <w:sz w:val="28"/>
          <w:szCs w:val="28"/>
        </w:rPr>
        <w:t>Краснодарского края, его территории и охранной зоны</w:t>
      </w:r>
    </w:p>
    <w:p w:rsidR="005B6E5A" w:rsidRP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878F7">
        <w:rPr>
          <w:rFonts w:ascii="Times New Roman" w:hAnsi="Times New Roman"/>
          <w:bCs/>
          <w:sz w:val="28"/>
          <w:szCs w:val="28"/>
        </w:rPr>
        <w:t xml:space="preserve">в </w:t>
      </w:r>
      <w:r w:rsidR="00BC5627" w:rsidRPr="000878F7">
        <w:rPr>
          <w:rFonts w:ascii="Times New Roman" w:hAnsi="Times New Roman"/>
          <w:sz w:val="28"/>
          <w:szCs w:val="28"/>
        </w:rPr>
        <w:t xml:space="preserve">Надежненском </w:t>
      </w:r>
      <w:r w:rsidRPr="000878F7">
        <w:rPr>
          <w:rFonts w:ascii="Times New Roman" w:hAnsi="Times New Roman"/>
          <w:bCs/>
          <w:sz w:val="28"/>
          <w:szCs w:val="28"/>
        </w:rPr>
        <w:t>сельском поселении</w:t>
      </w:r>
    </w:p>
    <w:p w:rsidR="005B6E5A" w:rsidRPr="000878F7" w:rsidRDefault="005B6E5A" w:rsidP="00FF7A7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878F7">
        <w:rPr>
          <w:rFonts w:ascii="Times New Roman" w:hAnsi="Times New Roman"/>
          <w:bCs/>
          <w:sz w:val="28"/>
          <w:szCs w:val="28"/>
        </w:rPr>
        <w:t>Отрадненского района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_Hlk76722867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980"/>
        <w:gridCol w:w="4974"/>
      </w:tblGrid>
      <w:tr w:rsidR="005B6E5A" w:rsidRPr="00FF7A75" w:rsidTr="004F16A6">
        <w:trPr>
          <w:trHeight w:val="449"/>
        </w:trPr>
        <w:tc>
          <w:tcPr>
            <w:tcW w:w="3652" w:type="dxa"/>
          </w:tcPr>
          <w:p w:rsidR="005B6E5A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Надежненского сельского поселения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</w:tc>
      </w:tr>
      <w:tr w:rsidR="005B6E5A" w:rsidRPr="00FF7A75" w:rsidTr="004F16A6">
        <w:trPr>
          <w:trHeight w:val="609"/>
        </w:trPr>
        <w:tc>
          <w:tcPr>
            <w:tcW w:w="3652" w:type="dxa"/>
          </w:tcPr>
          <w:p w:rsidR="005B6E5A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Тая Николаевна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общего отдела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</w:tc>
      </w:tr>
      <w:tr w:rsidR="005B6E5A" w:rsidRPr="00FF7A75" w:rsidTr="004F16A6">
        <w:trPr>
          <w:trHeight w:val="769"/>
        </w:trPr>
        <w:tc>
          <w:tcPr>
            <w:tcW w:w="3652" w:type="dxa"/>
          </w:tcPr>
          <w:p w:rsidR="00BC5627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Коноваленко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«СКО-Надежненского с/п»</w:t>
            </w:r>
            <w:r w:rsidR="005B6E5A"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BC56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980"/>
        <w:gridCol w:w="4974"/>
      </w:tblGrid>
      <w:tr w:rsidR="005B6E5A" w:rsidRPr="00FF7A75" w:rsidTr="004F16A6">
        <w:trPr>
          <w:trHeight w:val="449"/>
        </w:trPr>
        <w:tc>
          <w:tcPr>
            <w:tcW w:w="3652" w:type="dxa"/>
          </w:tcPr>
          <w:p w:rsidR="00BC5627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Галецкий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Вячеславович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FF7A7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5B6E5A" w:rsidRPr="00FF7A75" w:rsidTr="004F16A6">
        <w:trPr>
          <w:trHeight w:val="609"/>
        </w:trPr>
        <w:tc>
          <w:tcPr>
            <w:tcW w:w="3652" w:type="dxa"/>
          </w:tcPr>
          <w:p w:rsidR="005B6E5A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Харина 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Асият Мусаевна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567D92" w:rsidP="00BC562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BC5627">
              <w:rPr>
                <w:rFonts w:ascii="Times New Roman" w:hAnsi="Times New Roman"/>
                <w:sz w:val="28"/>
                <w:szCs w:val="28"/>
              </w:rPr>
              <w:t>вопросам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6E5A" w:rsidRPr="00FF7A75" w:rsidTr="004F16A6">
        <w:trPr>
          <w:trHeight w:val="769"/>
        </w:trPr>
        <w:tc>
          <w:tcPr>
            <w:tcW w:w="3652" w:type="dxa"/>
          </w:tcPr>
          <w:p w:rsidR="005B6E5A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Левда </w:t>
            </w:r>
          </w:p>
          <w:p w:rsidR="00BC5627" w:rsidRPr="00FF7A75" w:rsidRDefault="00BC5627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Елисеевич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5B6E5A" w:rsidRPr="00FF7A75" w:rsidRDefault="003A5F07" w:rsidP="00BC562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BC5627">
              <w:rPr>
                <w:rFonts w:ascii="Times New Roman" w:hAnsi="Times New Roman"/>
                <w:sz w:val="28"/>
                <w:szCs w:val="28"/>
              </w:rPr>
              <w:t>земельным вопросам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F16A6" w:rsidRDefault="004F16A6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C5627" w:rsidRDefault="00BC5627" w:rsidP="00BC562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C5627" w:rsidRPr="00FF7A75" w:rsidRDefault="00BC5627" w:rsidP="00BC562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н</w:t>
      </w:r>
      <w:r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FF7A75">
        <w:rPr>
          <w:rFonts w:ascii="Times New Roman" w:hAnsi="Times New Roman"/>
          <w:sz w:val="28"/>
          <w:szCs w:val="28"/>
        </w:rPr>
        <w:t xml:space="preserve"> общего отдела</w:t>
      </w:r>
    </w:p>
    <w:p w:rsidR="00BC5627" w:rsidRPr="00FF7A75" w:rsidRDefault="00BC5627" w:rsidP="00BC562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1024" w:rsidRPr="00FF7A75" w:rsidRDefault="00BC5627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Т.Н. Глущенко</w:t>
      </w:r>
    </w:p>
    <w:sectPr w:rsidR="00EB1024" w:rsidRPr="00FF7A75" w:rsidSect="00BC56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0878F7"/>
    <w:rsid w:val="001106FC"/>
    <w:rsid w:val="00183362"/>
    <w:rsid w:val="001B29D2"/>
    <w:rsid w:val="00257FA5"/>
    <w:rsid w:val="002940E0"/>
    <w:rsid w:val="002A51E3"/>
    <w:rsid w:val="002E701B"/>
    <w:rsid w:val="0034139E"/>
    <w:rsid w:val="00345216"/>
    <w:rsid w:val="00372977"/>
    <w:rsid w:val="003A5F07"/>
    <w:rsid w:val="003B29AD"/>
    <w:rsid w:val="00482DC1"/>
    <w:rsid w:val="004F16A6"/>
    <w:rsid w:val="005525CD"/>
    <w:rsid w:val="00567D92"/>
    <w:rsid w:val="005A4DD3"/>
    <w:rsid w:val="005B6E5A"/>
    <w:rsid w:val="00613739"/>
    <w:rsid w:val="00623A76"/>
    <w:rsid w:val="00641D24"/>
    <w:rsid w:val="00653657"/>
    <w:rsid w:val="006E2A2D"/>
    <w:rsid w:val="00865BDA"/>
    <w:rsid w:val="00881DC8"/>
    <w:rsid w:val="0098177A"/>
    <w:rsid w:val="00A32E55"/>
    <w:rsid w:val="00B106E3"/>
    <w:rsid w:val="00B978E9"/>
    <w:rsid w:val="00BC5627"/>
    <w:rsid w:val="00C0540C"/>
    <w:rsid w:val="00C56B7D"/>
    <w:rsid w:val="00C6123A"/>
    <w:rsid w:val="00D127D7"/>
    <w:rsid w:val="00D47ED4"/>
    <w:rsid w:val="00D722B0"/>
    <w:rsid w:val="00D86685"/>
    <w:rsid w:val="00E27D63"/>
    <w:rsid w:val="00E56B64"/>
    <w:rsid w:val="00E668BA"/>
    <w:rsid w:val="00EB1024"/>
    <w:rsid w:val="00F24517"/>
    <w:rsid w:val="00F85FB9"/>
    <w:rsid w:val="00FC169B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Пользователь</cp:lastModifiedBy>
  <cp:revision>17</cp:revision>
  <cp:lastPrinted>2021-08-02T13:44:00Z</cp:lastPrinted>
  <dcterms:created xsi:type="dcterms:W3CDTF">2021-07-26T07:07:00Z</dcterms:created>
  <dcterms:modified xsi:type="dcterms:W3CDTF">2021-08-02T13:47:00Z</dcterms:modified>
</cp:coreProperties>
</file>