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E05" w:rsidRDefault="000D7E05" w:rsidP="00F4093B">
      <w:pPr>
        <w:spacing w:after="0" w:line="240" w:lineRule="auto"/>
        <w:contextualSpacing/>
        <w:jc w:val="center"/>
        <w:rPr>
          <w:rFonts w:ascii="Times New Roman" w:hAnsi="Times New Roman"/>
          <w:b/>
          <w:sz w:val="28"/>
          <w:szCs w:val="28"/>
          <w:lang w:eastAsia="ar-SA"/>
        </w:rPr>
      </w:pPr>
      <w:r w:rsidRPr="00A677F7">
        <w:rPr>
          <w:rFonts w:ascii="Times New Roman" w:hAnsi="Times New Roman"/>
          <w:b/>
          <w:sz w:val="28"/>
          <w:szCs w:val="28"/>
          <w:lang w:eastAsia="ar-SA"/>
        </w:rPr>
        <w:t>АДМИНИСТРАЦИЯ НАДЕЖНЕНСКОГО СЕЛЬСКОГО</w:t>
      </w:r>
      <w:r w:rsidR="00F4093B">
        <w:rPr>
          <w:rFonts w:ascii="Times New Roman" w:hAnsi="Times New Roman"/>
          <w:b/>
          <w:sz w:val="28"/>
          <w:szCs w:val="28"/>
          <w:lang w:eastAsia="ar-SA"/>
        </w:rPr>
        <w:t xml:space="preserve"> </w:t>
      </w:r>
      <w:r w:rsidRPr="00A677F7">
        <w:rPr>
          <w:rFonts w:ascii="Times New Roman" w:hAnsi="Times New Roman"/>
          <w:b/>
          <w:sz w:val="28"/>
          <w:szCs w:val="28"/>
          <w:lang w:eastAsia="ar-SA"/>
        </w:rPr>
        <w:t>ПОСЕЛЕНИЯ ОТРАДНЕНСКОГО РАЙОНА</w:t>
      </w:r>
    </w:p>
    <w:p w:rsidR="00F4093B" w:rsidRPr="00F4093B" w:rsidRDefault="00F4093B" w:rsidP="00F4093B">
      <w:pPr>
        <w:spacing w:after="0" w:line="240" w:lineRule="auto"/>
        <w:contextualSpacing/>
        <w:jc w:val="center"/>
        <w:rPr>
          <w:rFonts w:ascii="Times New Roman" w:hAnsi="Times New Roman"/>
          <w:b/>
          <w:sz w:val="24"/>
          <w:szCs w:val="28"/>
          <w:lang w:eastAsia="ar-SA"/>
        </w:rPr>
      </w:pPr>
    </w:p>
    <w:p w:rsidR="000D7E05" w:rsidRPr="00A677F7" w:rsidRDefault="000D7E05" w:rsidP="00F4093B">
      <w:pPr>
        <w:spacing w:after="0" w:line="240" w:lineRule="auto"/>
        <w:contextualSpacing/>
        <w:jc w:val="center"/>
        <w:rPr>
          <w:rFonts w:ascii="Times New Roman" w:hAnsi="Times New Roman"/>
          <w:b/>
          <w:sz w:val="28"/>
          <w:szCs w:val="28"/>
          <w:lang w:eastAsia="ar-SA"/>
        </w:rPr>
      </w:pPr>
      <w:r w:rsidRPr="00A677F7">
        <w:rPr>
          <w:rFonts w:ascii="Times New Roman" w:hAnsi="Times New Roman"/>
          <w:b/>
          <w:sz w:val="28"/>
          <w:szCs w:val="28"/>
          <w:lang w:eastAsia="ar-SA"/>
        </w:rPr>
        <w:t>ПОСТАНОВЛЕНИЕ</w:t>
      </w:r>
    </w:p>
    <w:p w:rsidR="000D7E05" w:rsidRPr="00A677F7" w:rsidRDefault="000D7E05" w:rsidP="00F4093B">
      <w:pPr>
        <w:suppressLineNumbers/>
        <w:suppressAutoHyphens/>
        <w:spacing w:before="120" w:after="120" w:line="240" w:lineRule="auto"/>
        <w:contextualSpacing/>
        <w:rPr>
          <w:rFonts w:ascii="Times New Roman" w:hAnsi="Times New Roman"/>
          <w:color w:val="00000A"/>
          <w:kern w:val="1"/>
          <w:sz w:val="28"/>
          <w:szCs w:val="28"/>
          <w:lang w:eastAsia="zh-CN"/>
        </w:rPr>
      </w:pPr>
      <w:r w:rsidRPr="00A677F7">
        <w:rPr>
          <w:rFonts w:ascii="Times New Roman" w:hAnsi="Times New Roman"/>
          <w:color w:val="00000A"/>
          <w:kern w:val="1"/>
          <w:sz w:val="28"/>
          <w:szCs w:val="28"/>
        </w:rPr>
        <w:t xml:space="preserve">От </w:t>
      </w:r>
      <w:r w:rsidR="00EA7BFC">
        <w:rPr>
          <w:rFonts w:ascii="Times New Roman" w:hAnsi="Times New Roman"/>
          <w:color w:val="00000A"/>
          <w:kern w:val="1"/>
          <w:sz w:val="28"/>
          <w:szCs w:val="28"/>
        </w:rPr>
        <w:t>07 августа 2020 года</w:t>
      </w:r>
      <w:r w:rsidRPr="00A677F7">
        <w:rPr>
          <w:rFonts w:ascii="Times New Roman" w:hAnsi="Times New Roman"/>
          <w:color w:val="00000A"/>
          <w:kern w:val="1"/>
          <w:sz w:val="28"/>
          <w:szCs w:val="28"/>
        </w:rPr>
        <w:t xml:space="preserve">                   </w:t>
      </w:r>
      <w:r w:rsidRPr="00A677F7">
        <w:rPr>
          <w:rFonts w:ascii="Times New Roman" w:hAnsi="Times New Roman"/>
          <w:color w:val="00000A"/>
          <w:kern w:val="1"/>
          <w:sz w:val="28"/>
          <w:szCs w:val="28"/>
        </w:rPr>
        <w:tab/>
      </w:r>
      <w:r w:rsidRPr="00A677F7">
        <w:rPr>
          <w:rFonts w:ascii="Times New Roman" w:hAnsi="Times New Roman"/>
          <w:color w:val="00000A"/>
          <w:kern w:val="1"/>
          <w:sz w:val="28"/>
          <w:szCs w:val="28"/>
        </w:rPr>
        <w:tab/>
      </w:r>
      <w:r w:rsidRPr="00A677F7">
        <w:rPr>
          <w:rFonts w:ascii="Times New Roman" w:hAnsi="Times New Roman"/>
          <w:color w:val="00000A"/>
          <w:kern w:val="1"/>
          <w:sz w:val="28"/>
          <w:szCs w:val="28"/>
        </w:rPr>
        <w:tab/>
        <w:t xml:space="preserve">                   </w:t>
      </w:r>
      <w:r w:rsidR="00EA7BFC">
        <w:rPr>
          <w:rFonts w:ascii="Times New Roman" w:hAnsi="Times New Roman"/>
          <w:color w:val="00000A"/>
          <w:kern w:val="1"/>
          <w:sz w:val="28"/>
          <w:szCs w:val="28"/>
        </w:rPr>
        <w:t xml:space="preserve">              </w:t>
      </w:r>
      <w:r w:rsidRPr="00A677F7">
        <w:rPr>
          <w:rFonts w:ascii="Times New Roman" w:hAnsi="Times New Roman"/>
          <w:color w:val="00000A"/>
          <w:kern w:val="1"/>
          <w:sz w:val="28"/>
          <w:szCs w:val="28"/>
        </w:rPr>
        <w:t xml:space="preserve">        № </w:t>
      </w:r>
      <w:r w:rsidR="00EA7BFC">
        <w:rPr>
          <w:rFonts w:ascii="Times New Roman" w:hAnsi="Times New Roman"/>
          <w:color w:val="00000A"/>
          <w:kern w:val="1"/>
          <w:sz w:val="28"/>
          <w:szCs w:val="28"/>
        </w:rPr>
        <w:t>59</w:t>
      </w:r>
    </w:p>
    <w:p w:rsidR="000D7E05" w:rsidRPr="00A677F7" w:rsidRDefault="000D7E05" w:rsidP="00F4093B">
      <w:pPr>
        <w:suppressLineNumbers/>
        <w:suppressAutoHyphens/>
        <w:spacing w:before="120" w:after="120" w:line="240" w:lineRule="auto"/>
        <w:contextualSpacing/>
        <w:jc w:val="center"/>
        <w:rPr>
          <w:rFonts w:ascii="Times New Roman" w:hAnsi="Times New Roman"/>
          <w:b/>
          <w:bCs/>
          <w:color w:val="00000A"/>
          <w:kern w:val="1"/>
          <w:sz w:val="28"/>
          <w:szCs w:val="28"/>
        </w:rPr>
      </w:pPr>
      <w:r w:rsidRPr="00A677F7">
        <w:rPr>
          <w:rFonts w:ascii="Times New Roman" w:hAnsi="Times New Roman"/>
          <w:color w:val="00000A"/>
          <w:kern w:val="1"/>
          <w:sz w:val="28"/>
          <w:szCs w:val="28"/>
          <w:lang w:eastAsia="zh-CN"/>
        </w:rPr>
        <w:t>ст-ца  Надежная</w:t>
      </w:r>
    </w:p>
    <w:p w:rsidR="0036624F" w:rsidRPr="00A677F7" w:rsidRDefault="0036624F" w:rsidP="00F4093B">
      <w:pPr>
        <w:widowControl w:val="0"/>
        <w:autoSpaceDE w:val="0"/>
        <w:autoSpaceDN w:val="0"/>
        <w:adjustRightInd w:val="0"/>
        <w:spacing w:after="0" w:line="240" w:lineRule="auto"/>
        <w:contextualSpacing/>
        <w:rPr>
          <w:rFonts w:ascii="Times New Roman" w:hAnsi="Times New Roman"/>
          <w:sz w:val="28"/>
          <w:szCs w:val="28"/>
        </w:rPr>
      </w:pPr>
    </w:p>
    <w:p w:rsidR="0036624F" w:rsidRPr="00A677F7" w:rsidRDefault="0036624F" w:rsidP="00F4093B">
      <w:pPr>
        <w:spacing w:after="0" w:line="240" w:lineRule="auto"/>
        <w:contextualSpacing/>
        <w:rPr>
          <w:rFonts w:ascii="Times New Roman" w:hAnsi="Times New Roman"/>
          <w:sz w:val="28"/>
          <w:szCs w:val="28"/>
        </w:rPr>
      </w:pPr>
    </w:p>
    <w:p w:rsidR="0036624F" w:rsidRPr="00A677F7" w:rsidRDefault="0036624F" w:rsidP="00F4093B">
      <w:pPr>
        <w:shd w:val="clear" w:color="auto" w:fill="FFFFFF"/>
        <w:spacing w:after="0" w:line="240" w:lineRule="auto"/>
        <w:contextualSpacing/>
        <w:jc w:val="center"/>
        <w:rPr>
          <w:rFonts w:ascii="Times New Roman" w:hAnsi="Times New Roman"/>
          <w:b/>
          <w:sz w:val="28"/>
          <w:szCs w:val="28"/>
        </w:rPr>
      </w:pPr>
      <w:r w:rsidRPr="00A677F7">
        <w:rPr>
          <w:rFonts w:ascii="Times New Roman" w:hAnsi="Times New Roman"/>
          <w:b/>
          <w:sz w:val="28"/>
          <w:szCs w:val="28"/>
        </w:rPr>
        <w:t xml:space="preserve">О внесении изменений в постановление администрации </w:t>
      </w:r>
    </w:p>
    <w:p w:rsidR="0036624F" w:rsidRPr="00A677F7" w:rsidRDefault="009E4FDA" w:rsidP="00F4093B">
      <w:pPr>
        <w:shd w:val="clear" w:color="auto" w:fill="FFFFFF"/>
        <w:tabs>
          <w:tab w:val="left" w:pos="851"/>
        </w:tabs>
        <w:spacing w:after="0" w:line="240" w:lineRule="auto"/>
        <w:contextualSpacing/>
        <w:jc w:val="center"/>
        <w:rPr>
          <w:rFonts w:ascii="Times New Roman" w:hAnsi="Times New Roman"/>
          <w:b/>
          <w:sz w:val="28"/>
          <w:szCs w:val="28"/>
        </w:rPr>
      </w:pPr>
      <w:r w:rsidRPr="00A677F7">
        <w:rPr>
          <w:rFonts w:ascii="Times New Roman" w:hAnsi="Times New Roman"/>
          <w:b/>
          <w:sz w:val="28"/>
          <w:szCs w:val="28"/>
        </w:rPr>
        <w:t xml:space="preserve">Надежненского </w:t>
      </w:r>
      <w:r w:rsidR="0036624F" w:rsidRPr="00A677F7">
        <w:rPr>
          <w:rFonts w:ascii="Times New Roman" w:hAnsi="Times New Roman"/>
          <w:b/>
          <w:sz w:val="28"/>
          <w:szCs w:val="28"/>
        </w:rPr>
        <w:t xml:space="preserve">сельского поселения от </w:t>
      </w:r>
      <w:r w:rsidR="00850975" w:rsidRPr="00A677F7">
        <w:rPr>
          <w:rFonts w:ascii="Times New Roman" w:hAnsi="Times New Roman"/>
          <w:b/>
          <w:sz w:val="28"/>
          <w:szCs w:val="28"/>
        </w:rPr>
        <w:t>19</w:t>
      </w:r>
      <w:r w:rsidRPr="00A677F7">
        <w:rPr>
          <w:rFonts w:ascii="Times New Roman" w:hAnsi="Times New Roman"/>
          <w:b/>
          <w:sz w:val="28"/>
          <w:szCs w:val="28"/>
        </w:rPr>
        <w:t xml:space="preserve"> </w:t>
      </w:r>
      <w:r w:rsidR="00850975" w:rsidRPr="00A677F7">
        <w:rPr>
          <w:rFonts w:ascii="Times New Roman" w:hAnsi="Times New Roman"/>
          <w:b/>
          <w:sz w:val="28"/>
          <w:szCs w:val="28"/>
        </w:rPr>
        <w:t>сентября</w:t>
      </w:r>
      <w:r w:rsidR="00E45966" w:rsidRPr="00A677F7">
        <w:rPr>
          <w:rFonts w:ascii="Times New Roman" w:hAnsi="Times New Roman"/>
          <w:b/>
          <w:sz w:val="28"/>
          <w:szCs w:val="28"/>
        </w:rPr>
        <w:t xml:space="preserve"> </w:t>
      </w:r>
      <w:r w:rsidR="0036624F" w:rsidRPr="00A677F7">
        <w:rPr>
          <w:rFonts w:ascii="Times New Roman" w:hAnsi="Times New Roman"/>
          <w:b/>
          <w:sz w:val="28"/>
          <w:szCs w:val="28"/>
        </w:rPr>
        <w:t xml:space="preserve"> 201</w:t>
      </w:r>
      <w:r w:rsidR="00850975" w:rsidRPr="00A677F7">
        <w:rPr>
          <w:rFonts w:ascii="Times New Roman" w:hAnsi="Times New Roman"/>
          <w:b/>
          <w:sz w:val="28"/>
          <w:szCs w:val="28"/>
        </w:rPr>
        <w:t>9</w:t>
      </w:r>
      <w:r w:rsidR="0036624F" w:rsidRPr="00A677F7">
        <w:rPr>
          <w:rFonts w:ascii="Times New Roman" w:hAnsi="Times New Roman"/>
          <w:b/>
          <w:sz w:val="28"/>
          <w:szCs w:val="28"/>
        </w:rPr>
        <w:t xml:space="preserve"> года</w:t>
      </w:r>
    </w:p>
    <w:p w:rsidR="0036624F" w:rsidRPr="00A677F7" w:rsidRDefault="0036624F" w:rsidP="00F4093B">
      <w:pPr>
        <w:shd w:val="clear" w:color="auto" w:fill="FFFFFF"/>
        <w:tabs>
          <w:tab w:val="left" w:pos="851"/>
        </w:tabs>
        <w:spacing w:after="0" w:line="240" w:lineRule="auto"/>
        <w:contextualSpacing/>
        <w:jc w:val="center"/>
        <w:rPr>
          <w:rFonts w:ascii="Times New Roman" w:hAnsi="Times New Roman"/>
          <w:b/>
          <w:sz w:val="28"/>
          <w:szCs w:val="28"/>
        </w:rPr>
      </w:pPr>
      <w:r w:rsidRPr="00A677F7">
        <w:rPr>
          <w:rFonts w:ascii="Times New Roman" w:hAnsi="Times New Roman"/>
          <w:b/>
          <w:sz w:val="28"/>
          <w:szCs w:val="28"/>
        </w:rPr>
        <w:t xml:space="preserve"> №</w:t>
      </w:r>
      <w:r w:rsidR="009E4FDA" w:rsidRPr="00A677F7">
        <w:rPr>
          <w:rFonts w:ascii="Times New Roman" w:hAnsi="Times New Roman"/>
          <w:b/>
          <w:sz w:val="28"/>
          <w:szCs w:val="28"/>
        </w:rPr>
        <w:t xml:space="preserve"> </w:t>
      </w:r>
      <w:r w:rsidR="00850975" w:rsidRPr="00A677F7">
        <w:rPr>
          <w:rFonts w:ascii="Times New Roman" w:hAnsi="Times New Roman"/>
          <w:b/>
          <w:sz w:val="28"/>
          <w:szCs w:val="28"/>
        </w:rPr>
        <w:t>34</w:t>
      </w:r>
      <w:r w:rsidR="00E45966" w:rsidRPr="00A677F7">
        <w:rPr>
          <w:rFonts w:ascii="Times New Roman" w:hAnsi="Times New Roman"/>
          <w:b/>
          <w:sz w:val="28"/>
          <w:szCs w:val="28"/>
        </w:rPr>
        <w:t xml:space="preserve"> </w:t>
      </w:r>
      <w:r w:rsidRPr="00A677F7">
        <w:rPr>
          <w:rFonts w:ascii="Times New Roman" w:hAnsi="Times New Roman"/>
          <w:b/>
          <w:sz w:val="28"/>
          <w:szCs w:val="28"/>
        </w:rPr>
        <w:t xml:space="preserve"> «Об утверждении административного регламента </w:t>
      </w:r>
      <w:r w:rsidR="00850975" w:rsidRPr="00A677F7">
        <w:rPr>
          <w:rFonts w:ascii="Times New Roman" w:hAnsi="Times New Roman"/>
          <w:b/>
          <w:sz w:val="28"/>
          <w:szCs w:val="28"/>
        </w:rPr>
        <w:t>предоставления</w:t>
      </w:r>
      <w:r w:rsidRPr="00A677F7">
        <w:rPr>
          <w:rFonts w:ascii="Times New Roman" w:hAnsi="Times New Roman"/>
          <w:b/>
          <w:sz w:val="28"/>
          <w:szCs w:val="28"/>
        </w:rPr>
        <w:t xml:space="preserve"> муниципальной услуги «Присвоение, изменение </w:t>
      </w:r>
    </w:p>
    <w:p w:rsidR="0036624F" w:rsidRPr="00A677F7" w:rsidRDefault="0036624F" w:rsidP="00F4093B">
      <w:pPr>
        <w:shd w:val="clear" w:color="auto" w:fill="FFFFFF"/>
        <w:tabs>
          <w:tab w:val="left" w:pos="851"/>
        </w:tabs>
        <w:spacing w:after="0" w:line="240" w:lineRule="auto"/>
        <w:contextualSpacing/>
        <w:jc w:val="center"/>
        <w:rPr>
          <w:rFonts w:ascii="Times New Roman" w:hAnsi="Times New Roman"/>
          <w:b/>
          <w:sz w:val="28"/>
          <w:szCs w:val="28"/>
        </w:rPr>
      </w:pPr>
      <w:r w:rsidRPr="00A677F7">
        <w:rPr>
          <w:rFonts w:ascii="Times New Roman" w:hAnsi="Times New Roman"/>
          <w:b/>
          <w:sz w:val="28"/>
          <w:szCs w:val="28"/>
        </w:rPr>
        <w:t>и аннулирование адресов»</w:t>
      </w:r>
    </w:p>
    <w:p w:rsidR="0036624F" w:rsidRPr="00A677F7" w:rsidRDefault="0036624F" w:rsidP="00F4093B">
      <w:pPr>
        <w:shd w:val="clear" w:color="auto" w:fill="FFFFFF"/>
        <w:spacing w:after="0" w:line="240" w:lineRule="auto"/>
        <w:contextualSpacing/>
        <w:jc w:val="both"/>
        <w:rPr>
          <w:rFonts w:ascii="Times New Roman" w:hAnsi="Times New Roman"/>
          <w:sz w:val="28"/>
          <w:szCs w:val="28"/>
        </w:rPr>
      </w:pPr>
    </w:p>
    <w:p w:rsidR="0036624F" w:rsidRPr="00A677F7" w:rsidRDefault="0036624F" w:rsidP="00F4093B">
      <w:pPr>
        <w:shd w:val="clear" w:color="auto" w:fill="FFFFFF"/>
        <w:spacing w:after="0" w:line="240" w:lineRule="auto"/>
        <w:contextualSpacing/>
        <w:jc w:val="both"/>
        <w:rPr>
          <w:rFonts w:ascii="Times New Roman" w:hAnsi="Times New Roman"/>
          <w:sz w:val="28"/>
          <w:szCs w:val="28"/>
        </w:rPr>
      </w:pPr>
    </w:p>
    <w:p w:rsidR="0036624F" w:rsidRPr="00A677F7" w:rsidRDefault="0036624F" w:rsidP="00F4093B">
      <w:pPr>
        <w:shd w:val="clear" w:color="auto" w:fill="FFFFFF"/>
        <w:spacing w:after="0" w:line="240" w:lineRule="auto"/>
        <w:ind w:firstLine="567"/>
        <w:contextualSpacing/>
        <w:jc w:val="both"/>
        <w:rPr>
          <w:rFonts w:ascii="Times New Roman" w:hAnsi="Times New Roman"/>
          <w:sz w:val="28"/>
          <w:szCs w:val="28"/>
        </w:rPr>
      </w:pPr>
      <w:r w:rsidRPr="00A677F7">
        <w:rPr>
          <w:rFonts w:ascii="Times New Roman" w:hAnsi="Times New Roman"/>
          <w:sz w:val="28"/>
          <w:szCs w:val="28"/>
        </w:rPr>
        <w:t xml:space="preserve"> </w:t>
      </w:r>
      <w:proofErr w:type="gramStart"/>
      <w:r w:rsidRPr="00A677F7">
        <w:rPr>
          <w:rFonts w:ascii="Times New Roman" w:hAnsi="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распоряжением Правительства Российской Федерации от 31 января 2017 года №147</w:t>
      </w:r>
      <w:r w:rsidR="006C74D0" w:rsidRPr="00A677F7">
        <w:rPr>
          <w:rFonts w:ascii="Times New Roman" w:hAnsi="Times New Roman"/>
          <w:sz w:val="28"/>
          <w:szCs w:val="28"/>
        </w:rPr>
        <w:t>-р</w:t>
      </w:r>
      <w:r w:rsidRPr="00A677F7">
        <w:rPr>
          <w:rFonts w:ascii="Times New Roman" w:hAnsi="Times New Roman"/>
          <w:sz w:val="28"/>
          <w:szCs w:val="28"/>
        </w:rPr>
        <w:t xml:space="preserve"> «Целевые модели упрощения процедур ведения бизнеса и повышения инвестиционной привлекательности субъектов Российской Федерации»,  постановлением Правительства Российской Федерации от 19 ноября 2014 года № 1221 «Об утверждении Правил присвоения, изменения и аннулирования</w:t>
      </w:r>
      <w:proofErr w:type="gramEnd"/>
      <w:r w:rsidRPr="00A677F7">
        <w:rPr>
          <w:rFonts w:ascii="Times New Roman" w:hAnsi="Times New Roman"/>
          <w:sz w:val="28"/>
          <w:szCs w:val="28"/>
        </w:rPr>
        <w:t xml:space="preserve"> адресов», Уставом </w:t>
      </w:r>
      <w:r w:rsidR="009E4FDA" w:rsidRPr="00A677F7">
        <w:rPr>
          <w:rFonts w:ascii="Times New Roman" w:hAnsi="Times New Roman"/>
          <w:sz w:val="28"/>
          <w:szCs w:val="28"/>
        </w:rPr>
        <w:t>Надежненского</w:t>
      </w:r>
      <w:r w:rsidRPr="00A677F7">
        <w:rPr>
          <w:rFonts w:ascii="Times New Roman" w:hAnsi="Times New Roman"/>
          <w:sz w:val="28"/>
          <w:szCs w:val="28"/>
        </w:rPr>
        <w:t xml:space="preserve"> сельского поселения Отрадненского района, </w:t>
      </w:r>
      <w:proofErr w:type="gramStart"/>
      <w:r w:rsidRPr="00A677F7">
        <w:rPr>
          <w:rFonts w:ascii="Times New Roman" w:hAnsi="Times New Roman"/>
          <w:sz w:val="28"/>
          <w:szCs w:val="28"/>
        </w:rPr>
        <w:t>п</w:t>
      </w:r>
      <w:proofErr w:type="gramEnd"/>
      <w:r w:rsidRPr="00A677F7">
        <w:rPr>
          <w:rFonts w:ascii="Times New Roman" w:hAnsi="Times New Roman"/>
          <w:sz w:val="28"/>
          <w:szCs w:val="28"/>
        </w:rPr>
        <w:t xml:space="preserve"> о с т а н о в л я ю: </w:t>
      </w:r>
    </w:p>
    <w:p w:rsidR="0036624F" w:rsidRPr="00A677F7" w:rsidRDefault="0036624F" w:rsidP="00F4093B">
      <w:pPr>
        <w:shd w:val="clear" w:color="auto" w:fill="FFFFFF"/>
        <w:tabs>
          <w:tab w:val="left" w:pos="851"/>
        </w:tabs>
        <w:spacing w:after="0" w:line="240" w:lineRule="auto"/>
        <w:ind w:firstLine="567"/>
        <w:contextualSpacing/>
        <w:jc w:val="both"/>
        <w:rPr>
          <w:rFonts w:ascii="Times New Roman" w:hAnsi="Times New Roman"/>
          <w:sz w:val="28"/>
          <w:szCs w:val="28"/>
        </w:rPr>
      </w:pPr>
      <w:r w:rsidRPr="00A677F7">
        <w:rPr>
          <w:rFonts w:ascii="Times New Roman" w:hAnsi="Times New Roman"/>
          <w:bCs/>
          <w:sz w:val="28"/>
          <w:szCs w:val="28"/>
          <w:lang w:eastAsia="ar-SA"/>
        </w:rPr>
        <w:t xml:space="preserve">1. Внести в </w:t>
      </w:r>
      <w:r w:rsidR="006C74D0" w:rsidRPr="00A677F7">
        <w:rPr>
          <w:rFonts w:ascii="Times New Roman" w:hAnsi="Times New Roman"/>
          <w:bCs/>
          <w:sz w:val="28"/>
          <w:szCs w:val="28"/>
          <w:lang w:eastAsia="ar-SA"/>
        </w:rPr>
        <w:t>Постановление</w:t>
      </w:r>
      <w:r w:rsidRPr="00A677F7">
        <w:rPr>
          <w:rFonts w:ascii="Times New Roman" w:hAnsi="Times New Roman"/>
          <w:bCs/>
          <w:sz w:val="28"/>
          <w:szCs w:val="28"/>
          <w:lang w:eastAsia="ar-SA"/>
        </w:rPr>
        <w:t xml:space="preserve"> </w:t>
      </w:r>
      <w:r w:rsidR="006C74D0" w:rsidRPr="00A677F7">
        <w:rPr>
          <w:rFonts w:ascii="Times New Roman" w:hAnsi="Times New Roman"/>
          <w:sz w:val="28"/>
          <w:szCs w:val="28"/>
          <w:lang w:eastAsia="ar-SA"/>
        </w:rPr>
        <w:t xml:space="preserve">администрации </w:t>
      </w:r>
      <w:r w:rsidR="009E4FDA" w:rsidRPr="00A677F7">
        <w:rPr>
          <w:rFonts w:ascii="Times New Roman" w:hAnsi="Times New Roman"/>
          <w:sz w:val="28"/>
          <w:szCs w:val="28"/>
        </w:rPr>
        <w:t xml:space="preserve">Надежненского сельского поселения </w:t>
      </w:r>
      <w:r w:rsidR="00E45966" w:rsidRPr="00A677F7">
        <w:rPr>
          <w:rFonts w:ascii="Times New Roman" w:hAnsi="Times New Roman"/>
          <w:sz w:val="28"/>
          <w:szCs w:val="28"/>
        </w:rPr>
        <w:t xml:space="preserve">Отрадненского района </w:t>
      </w:r>
      <w:r w:rsidRPr="00A677F7">
        <w:rPr>
          <w:rFonts w:ascii="Times New Roman" w:hAnsi="Times New Roman"/>
          <w:sz w:val="28"/>
          <w:szCs w:val="28"/>
        </w:rPr>
        <w:t>от</w:t>
      </w:r>
      <w:r w:rsidR="009D5722" w:rsidRPr="00A677F7">
        <w:rPr>
          <w:rFonts w:ascii="Times New Roman" w:hAnsi="Times New Roman"/>
          <w:sz w:val="28"/>
          <w:szCs w:val="28"/>
        </w:rPr>
        <w:t xml:space="preserve"> </w:t>
      </w:r>
      <w:r w:rsidR="006C74D0" w:rsidRPr="00A677F7">
        <w:rPr>
          <w:rFonts w:ascii="Times New Roman" w:hAnsi="Times New Roman"/>
          <w:sz w:val="28"/>
          <w:szCs w:val="28"/>
        </w:rPr>
        <w:t>19 сентябр</w:t>
      </w:r>
      <w:r w:rsidR="00E45966" w:rsidRPr="00A677F7">
        <w:rPr>
          <w:rFonts w:ascii="Times New Roman" w:hAnsi="Times New Roman"/>
          <w:sz w:val="28"/>
          <w:szCs w:val="28"/>
        </w:rPr>
        <w:t xml:space="preserve">я </w:t>
      </w:r>
      <w:r w:rsidRPr="00A677F7">
        <w:rPr>
          <w:rFonts w:ascii="Times New Roman" w:hAnsi="Times New Roman"/>
          <w:sz w:val="28"/>
          <w:szCs w:val="28"/>
        </w:rPr>
        <w:t>201</w:t>
      </w:r>
      <w:r w:rsidR="006C74D0" w:rsidRPr="00A677F7">
        <w:rPr>
          <w:rFonts w:ascii="Times New Roman" w:hAnsi="Times New Roman"/>
          <w:sz w:val="28"/>
          <w:szCs w:val="28"/>
        </w:rPr>
        <w:t>9</w:t>
      </w:r>
      <w:r w:rsidRPr="00A677F7">
        <w:rPr>
          <w:rFonts w:ascii="Times New Roman" w:hAnsi="Times New Roman"/>
          <w:sz w:val="28"/>
          <w:szCs w:val="28"/>
        </w:rPr>
        <w:t xml:space="preserve"> года №</w:t>
      </w:r>
      <w:r w:rsidR="009E4FDA" w:rsidRPr="00A677F7">
        <w:rPr>
          <w:rFonts w:ascii="Times New Roman" w:hAnsi="Times New Roman"/>
          <w:sz w:val="28"/>
          <w:szCs w:val="28"/>
        </w:rPr>
        <w:t xml:space="preserve"> </w:t>
      </w:r>
      <w:r w:rsidR="006C74D0" w:rsidRPr="00A677F7">
        <w:rPr>
          <w:rFonts w:ascii="Times New Roman" w:hAnsi="Times New Roman"/>
          <w:sz w:val="28"/>
          <w:szCs w:val="28"/>
        </w:rPr>
        <w:t>34</w:t>
      </w:r>
      <w:r w:rsidRPr="00A677F7">
        <w:rPr>
          <w:rFonts w:ascii="Times New Roman" w:hAnsi="Times New Roman"/>
          <w:sz w:val="28"/>
          <w:szCs w:val="28"/>
        </w:rPr>
        <w:t xml:space="preserve"> «Об утверждении административного регламента предоставлени</w:t>
      </w:r>
      <w:r w:rsidR="006C74D0" w:rsidRPr="00A677F7">
        <w:rPr>
          <w:rFonts w:ascii="Times New Roman" w:hAnsi="Times New Roman"/>
          <w:sz w:val="28"/>
          <w:szCs w:val="28"/>
        </w:rPr>
        <w:t>я</w:t>
      </w:r>
      <w:r w:rsidRPr="00A677F7">
        <w:rPr>
          <w:rFonts w:ascii="Times New Roman" w:hAnsi="Times New Roman"/>
          <w:sz w:val="28"/>
          <w:szCs w:val="28"/>
        </w:rPr>
        <w:t xml:space="preserve"> муниципальной услуги «Присвоение, изменение и аннулирование адресов»</w:t>
      </w:r>
      <w:r w:rsidR="00E45966" w:rsidRPr="00A677F7">
        <w:rPr>
          <w:rFonts w:ascii="Times New Roman" w:hAnsi="Times New Roman"/>
          <w:sz w:val="28"/>
          <w:szCs w:val="28"/>
        </w:rPr>
        <w:t xml:space="preserve"> </w:t>
      </w:r>
      <w:r w:rsidR="00A677F7" w:rsidRPr="00A677F7">
        <w:rPr>
          <w:rFonts w:ascii="Times New Roman" w:hAnsi="Times New Roman"/>
          <w:sz w:val="28"/>
          <w:szCs w:val="28"/>
        </w:rPr>
        <w:t xml:space="preserve">изложить в новой редакции внеся </w:t>
      </w:r>
      <w:r w:rsidRPr="00A677F7">
        <w:rPr>
          <w:rFonts w:ascii="Times New Roman" w:hAnsi="Times New Roman"/>
          <w:bCs/>
          <w:sz w:val="28"/>
          <w:szCs w:val="28"/>
          <w:lang w:eastAsia="ar-SA"/>
        </w:rPr>
        <w:t>следующие изменения:</w:t>
      </w:r>
    </w:p>
    <w:p w:rsidR="0036624F" w:rsidRPr="00A677F7" w:rsidRDefault="0036624F" w:rsidP="00F4093B">
      <w:pPr>
        <w:suppressAutoHyphens/>
        <w:autoSpaceDE w:val="0"/>
        <w:autoSpaceDN w:val="0"/>
        <w:adjustRightInd w:val="0"/>
        <w:ind w:right="-1" w:firstLine="567"/>
        <w:contextualSpacing/>
        <w:jc w:val="both"/>
        <w:rPr>
          <w:rFonts w:ascii="Times New Roman" w:hAnsi="Times New Roman"/>
          <w:bCs/>
          <w:sz w:val="28"/>
          <w:szCs w:val="28"/>
          <w:lang w:eastAsia="ar-SA"/>
        </w:rPr>
      </w:pPr>
      <w:r w:rsidRPr="00A677F7">
        <w:rPr>
          <w:rFonts w:ascii="Times New Roman" w:hAnsi="Times New Roman"/>
          <w:bCs/>
          <w:sz w:val="28"/>
          <w:szCs w:val="28"/>
          <w:lang w:eastAsia="ar-SA"/>
        </w:rPr>
        <w:t xml:space="preserve">1) </w:t>
      </w:r>
      <w:r w:rsidR="00F4093B">
        <w:rPr>
          <w:rFonts w:ascii="Times New Roman" w:hAnsi="Times New Roman"/>
          <w:bCs/>
          <w:sz w:val="28"/>
          <w:szCs w:val="28"/>
          <w:lang w:eastAsia="ar-SA"/>
        </w:rPr>
        <w:t xml:space="preserve">в раздел 2 пункт 2.7 </w:t>
      </w:r>
      <w:r w:rsidR="00F4093B" w:rsidRPr="00A677F7">
        <w:rPr>
          <w:rFonts w:ascii="Times New Roman" w:hAnsi="Times New Roman"/>
          <w:sz w:val="28"/>
          <w:szCs w:val="28"/>
        </w:rPr>
        <w:t xml:space="preserve">«Срок предоставления Муниципальной услуги составляет 10 рабочих дней. </w:t>
      </w:r>
      <w:r w:rsidR="00F4093B" w:rsidRPr="00A677F7">
        <w:rPr>
          <w:rFonts w:ascii="Times New Roman" w:hAnsi="Times New Roman"/>
          <w:sz w:val="28"/>
          <w:szCs w:val="28"/>
          <w:lang w:eastAsia="zh-CN"/>
        </w:rPr>
        <w:t>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10 рабочих дней»</w:t>
      </w:r>
      <w:r w:rsidR="00F4093B">
        <w:rPr>
          <w:rFonts w:ascii="Times New Roman" w:hAnsi="Times New Roman"/>
          <w:bCs/>
          <w:sz w:val="28"/>
          <w:szCs w:val="28"/>
          <w:lang w:eastAsia="ar-SA"/>
        </w:rPr>
        <w:t xml:space="preserve"> внести следующие изменения «</w:t>
      </w:r>
      <w:r w:rsidR="00F4093B" w:rsidRPr="00F4093B">
        <w:rPr>
          <w:rFonts w:ascii="Times New Roman" w:hAnsi="Times New Roman"/>
          <w:sz w:val="28"/>
          <w:szCs w:val="28"/>
        </w:rPr>
        <w:t>Срок предоставления Муниципальной услуги составляет 10 рабочих дней до окончания 2020 года.</w:t>
      </w:r>
      <w:r w:rsidR="00E91DC1">
        <w:rPr>
          <w:rFonts w:ascii="Times New Roman" w:hAnsi="Times New Roman"/>
          <w:sz w:val="28"/>
          <w:szCs w:val="28"/>
        </w:rPr>
        <w:t xml:space="preserve"> </w:t>
      </w:r>
      <w:r w:rsidR="00F4093B" w:rsidRPr="00F4093B">
        <w:rPr>
          <w:rFonts w:ascii="Times New Roman" w:hAnsi="Times New Roman"/>
          <w:sz w:val="28"/>
          <w:szCs w:val="28"/>
          <w:lang w:eastAsia="zh-CN"/>
        </w:rPr>
        <w:t>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10 рабочих дней до окончания 2020 года</w:t>
      </w:r>
      <w:r w:rsidR="00F4093B">
        <w:rPr>
          <w:rFonts w:ascii="Times New Roman" w:hAnsi="Times New Roman"/>
          <w:sz w:val="28"/>
          <w:szCs w:val="28"/>
          <w:lang w:eastAsia="zh-CN"/>
        </w:rPr>
        <w:t xml:space="preserve">», </w:t>
      </w:r>
      <w:r w:rsidR="006C74D0" w:rsidRPr="00A677F7">
        <w:rPr>
          <w:rFonts w:ascii="Times New Roman" w:hAnsi="Times New Roman"/>
          <w:bCs/>
          <w:sz w:val="28"/>
          <w:szCs w:val="28"/>
          <w:lang w:eastAsia="ar-SA"/>
        </w:rPr>
        <w:t xml:space="preserve">к </w:t>
      </w:r>
      <w:r w:rsidRPr="00A677F7">
        <w:rPr>
          <w:rFonts w:ascii="Times New Roman" w:hAnsi="Times New Roman"/>
          <w:bCs/>
          <w:sz w:val="28"/>
          <w:szCs w:val="28"/>
          <w:lang w:eastAsia="ar-SA"/>
        </w:rPr>
        <w:t>пункт</w:t>
      </w:r>
      <w:r w:rsidR="006C74D0" w:rsidRPr="00A677F7">
        <w:rPr>
          <w:rFonts w:ascii="Times New Roman" w:hAnsi="Times New Roman"/>
          <w:bCs/>
          <w:sz w:val="28"/>
          <w:szCs w:val="28"/>
          <w:lang w:eastAsia="ar-SA"/>
        </w:rPr>
        <w:t>у</w:t>
      </w:r>
      <w:r w:rsidRPr="00A677F7">
        <w:rPr>
          <w:rFonts w:ascii="Times New Roman" w:hAnsi="Times New Roman"/>
          <w:bCs/>
          <w:sz w:val="28"/>
          <w:szCs w:val="28"/>
          <w:lang w:eastAsia="ar-SA"/>
        </w:rPr>
        <w:t xml:space="preserve"> 2.</w:t>
      </w:r>
      <w:r w:rsidR="006C74D0" w:rsidRPr="00A677F7">
        <w:rPr>
          <w:rFonts w:ascii="Times New Roman" w:hAnsi="Times New Roman"/>
          <w:bCs/>
          <w:sz w:val="28"/>
          <w:szCs w:val="28"/>
          <w:lang w:eastAsia="ar-SA"/>
        </w:rPr>
        <w:t>7</w:t>
      </w:r>
      <w:r w:rsidRPr="00A677F7">
        <w:rPr>
          <w:rFonts w:ascii="Times New Roman" w:hAnsi="Times New Roman"/>
          <w:bCs/>
          <w:sz w:val="28"/>
          <w:szCs w:val="28"/>
          <w:lang w:eastAsia="ar-SA"/>
        </w:rPr>
        <w:t xml:space="preserve">. </w:t>
      </w:r>
      <w:r w:rsidRPr="00A677F7">
        <w:rPr>
          <w:rFonts w:ascii="Times New Roman" w:hAnsi="Times New Roman"/>
          <w:sz w:val="28"/>
          <w:szCs w:val="28"/>
        </w:rPr>
        <w:t>«</w:t>
      </w:r>
      <w:r w:rsidR="006C74D0" w:rsidRPr="00A677F7">
        <w:rPr>
          <w:rFonts w:ascii="Times New Roman" w:hAnsi="Times New Roman"/>
          <w:sz w:val="28"/>
          <w:szCs w:val="28"/>
        </w:rPr>
        <w:t xml:space="preserve">Срок предоставления Муниципальной услуги составляет 10 рабочих дней. </w:t>
      </w:r>
      <w:r w:rsidR="006C74D0" w:rsidRPr="00A677F7">
        <w:rPr>
          <w:rFonts w:ascii="Times New Roman" w:hAnsi="Times New Roman"/>
          <w:sz w:val="28"/>
          <w:szCs w:val="28"/>
          <w:lang w:eastAsia="zh-CN"/>
        </w:rPr>
        <w:t>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10 рабочих дней»</w:t>
      </w:r>
      <w:r w:rsidRPr="00A677F7">
        <w:rPr>
          <w:rFonts w:ascii="Times New Roman" w:hAnsi="Times New Roman"/>
          <w:sz w:val="28"/>
          <w:szCs w:val="28"/>
        </w:rPr>
        <w:t xml:space="preserve">, </w:t>
      </w:r>
      <w:r w:rsidR="006C74D0" w:rsidRPr="00A677F7">
        <w:rPr>
          <w:rFonts w:ascii="Times New Roman" w:hAnsi="Times New Roman"/>
          <w:bCs/>
          <w:sz w:val="28"/>
          <w:szCs w:val="28"/>
          <w:lang w:eastAsia="ar-SA"/>
        </w:rPr>
        <w:t>добавить подпункт 2.7.2 в следующем изложении</w:t>
      </w:r>
      <w:r w:rsidRPr="00A677F7">
        <w:rPr>
          <w:rFonts w:ascii="Times New Roman" w:hAnsi="Times New Roman"/>
          <w:bCs/>
          <w:sz w:val="28"/>
          <w:szCs w:val="28"/>
          <w:lang w:eastAsia="ar-SA"/>
        </w:rPr>
        <w:t xml:space="preserve">: «Предельный срок </w:t>
      </w:r>
      <w:r w:rsidR="006C74D0" w:rsidRPr="00A677F7">
        <w:rPr>
          <w:rFonts w:ascii="Times New Roman" w:hAnsi="Times New Roman"/>
          <w:bCs/>
          <w:sz w:val="28"/>
          <w:szCs w:val="28"/>
          <w:lang w:eastAsia="ar-SA"/>
        </w:rPr>
        <w:t xml:space="preserve">изменения </w:t>
      </w:r>
      <w:r w:rsidRPr="00A677F7">
        <w:rPr>
          <w:rFonts w:ascii="Times New Roman" w:hAnsi="Times New Roman"/>
          <w:bCs/>
          <w:sz w:val="28"/>
          <w:szCs w:val="28"/>
          <w:lang w:eastAsia="ar-SA"/>
        </w:rPr>
        <w:t>адреса</w:t>
      </w:r>
      <w:r w:rsidR="006C74D0" w:rsidRPr="00A677F7">
        <w:rPr>
          <w:rFonts w:ascii="Times New Roman" w:hAnsi="Times New Roman"/>
          <w:bCs/>
          <w:sz w:val="28"/>
          <w:szCs w:val="28"/>
          <w:lang w:eastAsia="ar-SA"/>
        </w:rPr>
        <w:t xml:space="preserve"> земельного участка и объекта </w:t>
      </w:r>
      <w:r w:rsidR="006C74D0" w:rsidRPr="00A677F7">
        <w:rPr>
          <w:rFonts w:ascii="Times New Roman" w:hAnsi="Times New Roman"/>
          <w:bCs/>
          <w:sz w:val="28"/>
          <w:szCs w:val="28"/>
          <w:lang w:eastAsia="ar-SA"/>
        </w:rPr>
        <w:lastRenderedPageBreak/>
        <w:t xml:space="preserve">недвижимости и </w:t>
      </w:r>
      <w:r w:rsidRPr="00A677F7">
        <w:rPr>
          <w:rFonts w:ascii="Times New Roman" w:hAnsi="Times New Roman"/>
          <w:bCs/>
          <w:sz w:val="28"/>
          <w:szCs w:val="28"/>
          <w:lang w:eastAsia="ar-SA"/>
        </w:rPr>
        <w:t>внесения его в федеральную информационную адресную систему</w:t>
      </w:r>
      <w:r w:rsidR="006C74D0" w:rsidRPr="00A677F7">
        <w:rPr>
          <w:rFonts w:ascii="Times New Roman" w:hAnsi="Times New Roman"/>
          <w:bCs/>
          <w:sz w:val="28"/>
          <w:szCs w:val="28"/>
          <w:lang w:eastAsia="ar-SA"/>
        </w:rPr>
        <w:t xml:space="preserve"> на начало 2021 года составляет 8 дней</w:t>
      </w:r>
      <w:r w:rsidRPr="00A677F7">
        <w:rPr>
          <w:rFonts w:ascii="Times New Roman" w:hAnsi="Times New Roman"/>
          <w:bCs/>
          <w:sz w:val="28"/>
          <w:szCs w:val="28"/>
          <w:lang w:eastAsia="ar-SA"/>
        </w:rPr>
        <w:t>»;</w:t>
      </w:r>
    </w:p>
    <w:p w:rsidR="0036624F" w:rsidRPr="00A677F7" w:rsidRDefault="0036624F" w:rsidP="00F4093B">
      <w:pPr>
        <w:shd w:val="clear" w:color="auto" w:fill="FFFFFF"/>
        <w:spacing w:after="0" w:line="240" w:lineRule="auto"/>
        <w:ind w:firstLine="567"/>
        <w:contextualSpacing/>
        <w:jc w:val="both"/>
        <w:rPr>
          <w:rFonts w:ascii="Times New Roman" w:hAnsi="Times New Roman"/>
          <w:sz w:val="28"/>
          <w:szCs w:val="28"/>
          <w:lang w:eastAsia="ar-SA"/>
        </w:rPr>
      </w:pPr>
      <w:r w:rsidRPr="00A677F7">
        <w:rPr>
          <w:rFonts w:ascii="Times New Roman" w:hAnsi="Times New Roman"/>
          <w:sz w:val="28"/>
          <w:szCs w:val="28"/>
          <w:lang w:eastAsia="ar-SA"/>
        </w:rPr>
        <w:t xml:space="preserve">2. Общему отделу администрации </w:t>
      </w:r>
      <w:r w:rsidR="009D5722" w:rsidRPr="00A677F7">
        <w:rPr>
          <w:rFonts w:ascii="Times New Roman" w:hAnsi="Times New Roman"/>
          <w:sz w:val="28"/>
          <w:szCs w:val="28"/>
        </w:rPr>
        <w:t>Надежненского</w:t>
      </w:r>
      <w:r w:rsidRPr="00A677F7">
        <w:rPr>
          <w:rFonts w:ascii="Times New Roman" w:hAnsi="Times New Roman"/>
          <w:sz w:val="28"/>
          <w:szCs w:val="28"/>
          <w:lang w:eastAsia="ar-SA"/>
        </w:rPr>
        <w:t xml:space="preserve"> сельского поселения (</w:t>
      </w:r>
      <w:r w:rsidR="00A677F7" w:rsidRPr="00A677F7">
        <w:rPr>
          <w:rFonts w:ascii="Times New Roman" w:hAnsi="Times New Roman"/>
          <w:sz w:val="28"/>
          <w:szCs w:val="28"/>
          <w:lang w:eastAsia="ar-SA"/>
        </w:rPr>
        <w:t>Глущенко</w:t>
      </w:r>
      <w:r w:rsidRPr="00A677F7">
        <w:rPr>
          <w:rFonts w:ascii="Times New Roman" w:hAnsi="Times New Roman"/>
          <w:sz w:val="28"/>
          <w:szCs w:val="28"/>
          <w:lang w:eastAsia="ar-SA"/>
        </w:rPr>
        <w:t xml:space="preserve">) обнародовать настоящее постановление </w:t>
      </w:r>
      <w:r w:rsidRPr="00A677F7">
        <w:rPr>
          <w:rFonts w:ascii="Times New Roman" w:hAnsi="Times New Roman"/>
          <w:sz w:val="28"/>
          <w:szCs w:val="28"/>
        </w:rPr>
        <w:t xml:space="preserve">в установленном законом порядке </w:t>
      </w:r>
      <w:r w:rsidRPr="00A677F7">
        <w:rPr>
          <w:rFonts w:ascii="Times New Roman" w:hAnsi="Times New Roman"/>
          <w:sz w:val="28"/>
          <w:szCs w:val="28"/>
          <w:lang w:eastAsia="ar-SA"/>
        </w:rPr>
        <w:t xml:space="preserve">и разместить на официальном сайте </w:t>
      </w:r>
      <w:r w:rsidR="009D5722" w:rsidRPr="00A677F7">
        <w:rPr>
          <w:rFonts w:ascii="Times New Roman" w:hAnsi="Times New Roman"/>
          <w:sz w:val="28"/>
          <w:szCs w:val="28"/>
        </w:rPr>
        <w:t>Надежненского</w:t>
      </w:r>
      <w:r w:rsidRPr="00A677F7">
        <w:rPr>
          <w:rFonts w:ascii="Times New Roman" w:hAnsi="Times New Roman"/>
          <w:sz w:val="28"/>
          <w:szCs w:val="28"/>
          <w:lang w:eastAsia="ar-SA"/>
        </w:rPr>
        <w:t xml:space="preserve"> сельского поселения в сети Интернет (</w:t>
      </w:r>
      <w:hyperlink r:id="rId8" w:history="1">
        <w:r w:rsidR="009D5722" w:rsidRPr="00A677F7">
          <w:rPr>
            <w:rStyle w:val="a5"/>
            <w:rFonts w:ascii="Times New Roman" w:hAnsi="Times New Roman"/>
            <w:color w:val="auto"/>
            <w:sz w:val="28"/>
            <w:szCs w:val="28"/>
            <w:u w:val="none"/>
            <w:lang w:eastAsia="ar-SA"/>
          </w:rPr>
          <w:t>www.</w:t>
        </w:r>
        <w:r w:rsidR="009D5722" w:rsidRPr="00A677F7">
          <w:rPr>
            <w:rStyle w:val="a5"/>
            <w:rFonts w:ascii="Times New Roman" w:hAnsi="Times New Roman"/>
            <w:color w:val="auto"/>
            <w:sz w:val="28"/>
            <w:szCs w:val="28"/>
            <w:u w:val="none"/>
            <w:lang w:val="en-US" w:eastAsia="ar-SA"/>
          </w:rPr>
          <w:t>nadezhnaya</w:t>
        </w:r>
        <w:r w:rsidR="009D5722" w:rsidRPr="00A677F7">
          <w:rPr>
            <w:rStyle w:val="a5"/>
            <w:rFonts w:ascii="Times New Roman" w:hAnsi="Times New Roman"/>
            <w:color w:val="auto"/>
            <w:sz w:val="28"/>
            <w:szCs w:val="28"/>
            <w:u w:val="none"/>
            <w:lang w:eastAsia="ar-SA"/>
          </w:rPr>
          <w:t>.</w:t>
        </w:r>
        <w:proofErr w:type="spellStart"/>
        <w:r w:rsidR="009D5722" w:rsidRPr="00A677F7">
          <w:rPr>
            <w:rStyle w:val="a5"/>
            <w:rFonts w:ascii="Times New Roman" w:hAnsi="Times New Roman"/>
            <w:color w:val="auto"/>
            <w:sz w:val="28"/>
            <w:szCs w:val="28"/>
            <w:u w:val="none"/>
            <w:lang w:eastAsia="ar-SA"/>
          </w:rPr>
          <w:t>ru</w:t>
        </w:r>
        <w:proofErr w:type="spellEnd"/>
      </w:hyperlink>
      <w:r w:rsidRPr="00A677F7">
        <w:rPr>
          <w:rFonts w:ascii="Times New Roman" w:hAnsi="Times New Roman"/>
          <w:sz w:val="28"/>
          <w:szCs w:val="28"/>
          <w:lang w:eastAsia="ar-SA"/>
        </w:rPr>
        <w:t xml:space="preserve">). </w:t>
      </w:r>
    </w:p>
    <w:p w:rsidR="0036624F" w:rsidRPr="00A677F7" w:rsidRDefault="0036624F" w:rsidP="00F4093B">
      <w:pPr>
        <w:shd w:val="clear" w:color="auto" w:fill="FFFFFF"/>
        <w:suppressAutoHyphens/>
        <w:spacing w:after="0" w:line="240" w:lineRule="auto"/>
        <w:ind w:firstLine="567"/>
        <w:contextualSpacing/>
        <w:jc w:val="both"/>
        <w:rPr>
          <w:rFonts w:ascii="Times New Roman" w:hAnsi="Times New Roman"/>
          <w:sz w:val="28"/>
          <w:szCs w:val="28"/>
          <w:lang w:eastAsia="ar-SA"/>
        </w:rPr>
      </w:pPr>
      <w:r w:rsidRPr="00A677F7">
        <w:rPr>
          <w:rFonts w:ascii="Times New Roman" w:hAnsi="Times New Roman"/>
          <w:sz w:val="28"/>
          <w:szCs w:val="28"/>
          <w:lang w:eastAsia="ar-SA"/>
        </w:rPr>
        <w:t xml:space="preserve">3. </w:t>
      </w:r>
      <w:proofErr w:type="gramStart"/>
      <w:r w:rsidRPr="00A677F7">
        <w:rPr>
          <w:rFonts w:ascii="Times New Roman" w:hAnsi="Times New Roman"/>
          <w:sz w:val="28"/>
          <w:szCs w:val="28"/>
          <w:lang w:eastAsia="ar-SA"/>
        </w:rPr>
        <w:t>Контроль за</w:t>
      </w:r>
      <w:proofErr w:type="gramEnd"/>
      <w:r w:rsidRPr="00A677F7">
        <w:rPr>
          <w:rFonts w:ascii="Times New Roman" w:hAnsi="Times New Roman"/>
          <w:sz w:val="28"/>
          <w:szCs w:val="28"/>
          <w:lang w:eastAsia="ar-SA"/>
        </w:rPr>
        <w:t xml:space="preserve"> выполнением настоящего постановления оставляю за собой.</w:t>
      </w:r>
    </w:p>
    <w:p w:rsidR="0036624F" w:rsidRPr="00A677F7" w:rsidRDefault="0036624F" w:rsidP="00F4093B">
      <w:pPr>
        <w:pStyle w:val="a4"/>
        <w:ind w:firstLine="567"/>
        <w:contextualSpacing/>
        <w:jc w:val="both"/>
        <w:rPr>
          <w:rFonts w:ascii="Times New Roman" w:hAnsi="Times New Roman" w:cs="Times New Roman"/>
          <w:sz w:val="28"/>
          <w:szCs w:val="28"/>
        </w:rPr>
      </w:pPr>
      <w:r w:rsidRPr="00A677F7">
        <w:rPr>
          <w:rFonts w:ascii="Times New Roman" w:hAnsi="Times New Roman" w:cs="Times New Roman"/>
          <w:sz w:val="28"/>
          <w:szCs w:val="28"/>
        </w:rPr>
        <w:t>4. Постановление вступает в силу со дня его официального опубликования (обнародования).</w:t>
      </w:r>
    </w:p>
    <w:p w:rsidR="0036624F" w:rsidRPr="00A677F7" w:rsidRDefault="0036624F" w:rsidP="00F4093B">
      <w:pPr>
        <w:pStyle w:val="a3"/>
        <w:spacing w:before="0" w:beforeAutospacing="0" w:after="0" w:afterAutospacing="0"/>
        <w:ind w:firstLine="567"/>
        <w:contextualSpacing/>
        <w:rPr>
          <w:sz w:val="28"/>
          <w:szCs w:val="28"/>
        </w:rPr>
      </w:pPr>
    </w:p>
    <w:p w:rsidR="0036624F" w:rsidRDefault="0036624F" w:rsidP="00F4093B">
      <w:pPr>
        <w:pStyle w:val="a3"/>
        <w:spacing w:before="0" w:beforeAutospacing="0" w:after="0" w:afterAutospacing="0"/>
        <w:ind w:firstLine="567"/>
        <w:contextualSpacing/>
        <w:rPr>
          <w:sz w:val="28"/>
          <w:szCs w:val="28"/>
        </w:rPr>
      </w:pPr>
    </w:p>
    <w:p w:rsidR="00EA7BFC" w:rsidRPr="00A677F7" w:rsidRDefault="00EA7BFC" w:rsidP="00F4093B">
      <w:pPr>
        <w:pStyle w:val="a3"/>
        <w:spacing w:before="0" w:beforeAutospacing="0" w:after="0" w:afterAutospacing="0"/>
        <w:ind w:firstLine="567"/>
        <w:contextualSpacing/>
        <w:rPr>
          <w:sz w:val="28"/>
          <w:szCs w:val="28"/>
        </w:rPr>
      </w:pPr>
    </w:p>
    <w:p w:rsidR="000D7E05" w:rsidRPr="00A677F7" w:rsidRDefault="000D7E05" w:rsidP="00F4093B">
      <w:pPr>
        <w:spacing w:after="0" w:line="240" w:lineRule="auto"/>
        <w:ind w:firstLine="567"/>
        <w:contextualSpacing/>
        <w:jc w:val="both"/>
        <w:rPr>
          <w:rFonts w:ascii="Times New Roman" w:hAnsi="Times New Roman"/>
          <w:sz w:val="28"/>
          <w:szCs w:val="28"/>
          <w:lang w:eastAsia="ar-SA"/>
        </w:rPr>
      </w:pPr>
      <w:r w:rsidRPr="00A677F7">
        <w:rPr>
          <w:rFonts w:ascii="Times New Roman" w:hAnsi="Times New Roman"/>
          <w:sz w:val="28"/>
          <w:szCs w:val="28"/>
          <w:lang w:eastAsia="ar-SA"/>
        </w:rPr>
        <w:t xml:space="preserve">Глава Надежненского </w:t>
      </w:r>
      <w:proofErr w:type="gramStart"/>
      <w:r w:rsidRPr="00A677F7">
        <w:rPr>
          <w:rFonts w:ascii="Times New Roman" w:hAnsi="Times New Roman"/>
          <w:sz w:val="28"/>
          <w:szCs w:val="28"/>
          <w:lang w:eastAsia="ar-SA"/>
        </w:rPr>
        <w:t>сельского</w:t>
      </w:r>
      <w:proofErr w:type="gramEnd"/>
      <w:r w:rsidRPr="00A677F7">
        <w:rPr>
          <w:rFonts w:ascii="Times New Roman" w:hAnsi="Times New Roman"/>
          <w:sz w:val="28"/>
          <w:szCs w:val="28"/>
          <w:lang w:eastAsia="ar-SA"/>
        </w:rPr>
        <w:t xml:space="preserve"> </w:t>
      </w:r>
    </w:p>
    <w:p w:rsidR="000D7E05" w:rsidRPr="00EA7BFC" w:rsidRDefault="000D7E05" w:rsidP="00F4093B">
      <w:pPr>
        <w:spacing w:after="0" w:line="240" w:lineRule="auto"/>
        <w:ind w:firstLine="567"/>
        <w:contextualSpacing/>
        <w:jc w:val="both"/>
        <w:rPr>
          <w:rFonts w:ascii="Times New Roman" w:hAnsi="Times New Roman"/>
          <w:sz w:val="28"/>
          <w:szCs w:val="28"/>
          <w:lang w:eastAsia="ar-SA"/>
        </w:rPr>
      </w:pPr>
      <w:r w:rsidRPr="00EA7BFC">
        <w:rPr>
          <w:rFonts w:ascii="Times New Roman" w:hAnsi="Times New Roman"/>
          <w:sz w:val="28"/>
          <w:szCs w:val="28"/>
          <w:lang w:eastAsia="ar-SA"/>
        </w:rPr>
        <w:t>поселения Отрадненского района                                          А.И.Воробьев</w:t>
      </w:r>
    </w:p>
    <w:p w:rsidR="00A677F7" w:rsidRPr="00A677F7" w:rsidRDefault="00A677F7" w:rsidP="00F4093B">
      <w:pPr>
        <w:spacing w:after="0" w:line="240" w:lineRule="auto"/>
        <w:contextualSpacing/>
        <w:jc w:val="both"/>
        <w:rPr>
          <w:rFonts w:ascii="Times New Roman" w:hAnsi="Times New Roman"/>
          <w:sz w:val="28"/>
          <w:szCs w:val="28"/>
          <w:lang w:eastAsia="ar-SA"/>
        </w:rPr>
      </w:pPr>
    </w:p>
    <w:p w:rsidR="00A677F7" w:rsidRDefault="00A677F7" w:rsidP="00F4093B">
      <w:pPr>
        <w:spacing w:after="0" w:line="240" w:lineRule="auto"/>
        <w:contextualSpacing/>
        <w:jc w:val="both"/>
        <w:rPr>
          <w:rFonts w:ascii="Times New Roman" w:hAnsi="Times New Roman"/>
          <w:sz w:val="28"/>
          <w:szCs w:val="28"/>
          <w:lang w:eastAsia="ar-SA"/>
        </w:rPr>
      </w:pPr>
    </w:p>
    <w:p w:rsidR="00EA7BFC" w:rsidRDefault="00EA7BFC" w:rsidP="00F4093B">
      <w:pPr>
        <w:spacing w:after="0" w:line="240" w:lineRule="auto"/>
        <w:contextualSpacing/>
        <w:jc w:val="both"/>
        <w:rPr>
          <w:rFonts w:ascii="Times New Roman" w:hAnsi="Times New Roman"/>
          <w:sz w:val="28"/>
          <w:szCs w:val="28"/>
          <w:lang w:eastAsia="ar-SA"/>
        </w:rPr>
      </w:pPr>
    </w:p>
    <w:p w:rsidR="00EA7BFC" w:rsidRPr="00A677F7" w:rsidRDefault="00EA7BFC" w:rsidP="00F4093B">
      <w:pPr>
        <w:spacing w:after="0" w:line="240" w:lineRule="auto"/>
        <w:contextualSpacing/>
        <w:jc w:val="both"/>
        <w:rPr>
          <w:rFonts w:ascii="Times New Roman" w:hAnsi="Times New Roman"/>
          <w:sz w:val="28"/>
          <w:szCs w:val="28"/>
          <w:lang w:eastAsia="ar-SA"/>
        </w:rPr>
      </w:pPr>
    </w:p>
    <w:p w:rsidR="00A677F7" w:rsidRPr="00A677F7" w:rsidRDefault="00A677F7" w:rsidP="00F4093B">
      <w:pPr>
        <w:spacing w:after="0" w:line="240" w:lineRule="auto"/>
        <w:contextualSpacing/>
        <w:jc w:val="both"/>
        <w:rPr>
          <w:rFonts w:ascii="Times New Roman" w:hAnsi="Times New Roman"/>
          <w:sz w:val="28"/>
          <w:szCs w:val="28"/>
          <w:lang w:eastAsia="ar-SA"/>
        </w:rPr>
      </w:pPr>
    </w:p>
    <w:p w:rsidR="00A677F7" w:rsidRPr="00A677F7" w:rsidRDefault="00A677F7" w:rsidP="00F4093B">
      <w:pPr>
        <w:spacing w:after="0" w:line="240" w:lineRule="auto"/>
        <w:contextualSpacing/>
        <w:jc w:val="both"/>
        <w:rPr>
          <w:rFonts w:ascii="Times New Roman" w:hAnsi="Times New Roman"/>
          <w:sz w:val="28"/>
          <w:szCs w:val="28"/>
          <w:lang w:eastAsia="ar-SA"/>
        </w:rPr>
      </w:pPr>
    </w:p>
    <w:p w:rsidR="00A677F7" w:rsidRPr="00A677F7" w:rsidRDefault="00A677F7" w:rsidP="00F4093B">
      <w:pPr>
        <w:spacing w:after="0" w:line="240" w:lineRule="auto"/>
        <w:contextualSpacing/>
        <w:jc w:val="both"/>
        <w:rPr>
          <w:rFonts w:ascii="Times New Roman" w:hAnsi="Times New Roman"/>
          <w:sz w:val="28"/>
          <w:szCs w:val="28"/>
          <w:lang w:eastAsia="ar-SA"/>
        </w:rPr>
      </w:pPr>
    </w:p>
    <w:p w:rsidR="00A677F7" w:rsidRPr="00A677F7" w:rsidRDefault="00A677F7" w:rsidP="00F4093B">
      <w:pPr>
        <w:spacing w:after="0" w:line="240" w:lineRule="auto"/>
        <w:contextualSpacing/>
        <w:jc w:val="both"/>
        <w:rPr>
          <w:rFonts w:ascii="Times New Roman" w:hAnsi="Times New Roman"/>
          <w:sz w:val="28"/>
          <w:szCs w:val="28"/>
          <w:lang w:eastAsia="ar-SA"/>
        </w:rPr>
      </w:pPr>
    </w:p>
    <w:p w:rsidR="00A677F7" w:rsidRPr="00A677F7" w:rsidRDefault="00A677F7" w:rsidP="00F4093B">
      <w:pPr>
        <w:spacing w:after="0" w:line="240" w:lineRule="auto"/>
        <w:contextualSpacing/>
        <w:jc w:val="both"/>
        <w:rPr>
          <w:rFonts w:ascii="Times New Roman" w:hAnsi="Times New Roman"/>
          <w:sz w:val="28"/>
          <w:szCs w:val="28"/>
          <w:lang w:eastAsia="ar-SA"/>
        </w:rPr>
      </w:pPr>
    </w:p>
    <w:p w:rsidR="00A677F7" w:rsidRPr="00A677F7" w:rsidRDefault="00A677F7" w:rsidP="00F4093B">
      <w:pPr>
        <w:spacing w:after="0" w:line="240" w:lineRule="auto"/>
        <w:contextualSpacing/>
        <w:jc w:val="both"/>
        <w:rPr>
          <w:rFonts w:ascii="Times New Roman" w:hAnsi="Times New Roman"/>
          <w:sz w:val="28"/>
          <w:szCs w:val="28"/>
          <w:lang w:eastAsia="ar-SA"/>
        </w:rPr>
      </w:pPr>
    </w:p>
    <w:p w:rsidR="00A677F7" w:rsidRPr="00A677F7" w:rsidRDefault="00A677F7" w:rsidP="00F4093B">
      <w:pPr>
        <w:spacing w:after="0" w:line="240" w:lineRule="auto"/>
        <w:contextualSpacing/>
        <w:jc w:val="both"/>
        <w:rPr>
          <w:rFonts w:ascii="Times New Roman" w:hAnsi="Times New Roman"/>
          <w:sz w:val="28"/>
          <w:szCs w:val="28"/>
          <w:lang w:eastAsia="ar-SA"/>
        </w:rPr>
      </w:pPr>
    </w:p>
    <w:p w:rsidR="00A677F7" w:rsidRPr="00A677F7" w:rsidRDefault="00A677F7" w:rsidP="00F4093B">
      <w:pPr>
        <w:spacing w:after="0" w:line="240" w:lineRule="auto"/>
        <w:contextualSpacing/>
        <w:jc w:val="both"/>
        <w:rPr>
          <w:rFonts w:ascii="Times New Roman" w:hAnsi="Times New Roman"/>
          <w:sz w:val="28"/>
          <w:szCs w:val="28"/>
          <w:lang w:eastAsia="ar-SA"/>
        </w:rPr>
      </w:pPr>
    </w:p>
    <w:p w:rsidR="00A677F7" w:rsidRPr="00A677F7" w:rsidRDefault="00A677F7" w:rsidP="00F4093B">
      <w:pPr>
        <w:spacing w:after="0" w:line="240" w:lineRule="auto"/>
        <w:contextualSpacing/>
        <w:jc w:val="both"/>
        <w:rPr>
          <w:rFonts w:ascii="Times New Roman" w:hAnsi="Times New Roman"/>
          <w:sz w:val="28"/>
          <w:szCs w:val="28"/>
          <w:lang w:eastAsia="ar-SA"/>
        </w:rPr>
      </w:pPr>
    </w:p>
    <w:p w:rsidR="00A677F7" w:rsidRPr="00A677F7" w:rsidRDefault="00A677F7" w:rsidP="00F4093B">
      <w:pPr>
        <w:spacing w:after="0" w:line="240" w:lineRule="auto"/>
        <w:contextualSpacing/>
        <w:jc w:val="both"/>
        <w:rPr>
          <w:rFonts w:ascii="Times New Roman" w:hAnsi="Times New Roman"/>
          <w:sz w:val="28"/>
          <w:szCs w:val="28"/>
          <w:lang w:eastAsia="ar-SA"/>
        </w:rPr>
      </w:pPr>
    </w:p>
    <w:p w:rsidR="00A677F7" w:rsidRDefault="00A677F7" w:rsidP="00F4093B">
      <w:pPr>
        <w:spacing w:after="0" w:line="240" w:lineRule="auto"/>
        <w:contextualSpacing/>
        <w:jc w:val="both"/>
        <w:rPr>
          <w:rFonts w:ascii="Times New Roman" w:hAnsi="Times New Roman"/>
          <w:sz w:val="28"/>
          <w:szCs w:val="28"/>
          <w:lang w:eastAsia="ar-SA"/>
        </w:rPr>
      </w:pPr>
    </w:p>
    <w:p w:rsidR="00EA7BFC" w:rsidRDefault="00EA7BFC" w:rsidP="00F4093B">
      <w:pPr>
        <w:spacing w:after="0" w:line="240" w:lineRule="auto"/>
        <w:contextualSpacing/>
        <w:jc w:val="both"/>
        <w:rPr>
          <w:rFonts w:ascii="Times New Roman" w:hAnsi="Times New Roman"/>
          <w:sz w:val="28"/>
          <w:szCs w:val="28"/>
          <w:lang w:eastAsia="ar-SA"/>
        </w:rPr>
      </w:pPr>
    </w:p>
    <w:p w:rsidR="00EA7BFC" w:rsidRDefault="00EA7BFC" w:rsidP="00F4093B">
      <w:pPr>
        <w:spacing w:after="0" w:line="240" w:lineRule="auto"/>
        <w:contextualSpacing/>
        <w:jc w:val="both"/>
        <w:rPr>
          <w:rFonts w:ascii="Times New Roman" w:hAnsi="Times New Roman"/>
          <w:sz w:val="28"/>
          <w:szCs w:val="28"/>
          <w:lang w:eastAsia="ar-SA"/>
        </w:rPr>
      </w:pPr>
    </w:p>
    <w:p w:rsidR="00EA7BFC" w:rsidRDefault="00EA7BFC" w:rsidP="00F4093B">
      <w:pPr>
        <w:spacing w:after="0" w:line="240" w:lineRule="auto"/>
        <w:contextualSpacing/>
        <w:jc w:val="both"/>
        <w:rPr>
          <w:rFonts w:ascii="Times New Roman" w:hAnsi="Times New Roman"/>
          <w:sz w:val="28"/>
          <w:szCs w:val="28"/>
          <w:lang w:eastAsia="ar-SA"/>
        </w:rPr>
      </w:pPr>
    </w:p>
    <w:p w:rsidR="00EA7BFC" w:rsidRDefault="00EA7BFC" w:rsidP="00F4093B">
      <w:pPr>
        <w:spacing w:after="0" w:line="240" w:lineRule="auto"/>
        <w:contextualSpacing/>
        <w:jc w:val="both"/>
        <w:rPr>
          <w:rFonts w:ascii="Times New Roman" w:hAnsi="Times New Roman"/>
          <w:sz w:val="28"/>
          <w:szCs w:val="28"/>
          <w:lang w:eastAsia="ar-SA"/>
        </w:rPr>
      </w:pPr>
    </w:p>
    <w:p w:rsidR="00EA7BFC" w:rsidRDefault="00EA7BFC" w:rsidP="00F4093B">
      <w:pPr>
        <w:spacing w:after="0" w:line="240" w:lineRule="auto"/>
        <w:contextualSpacing/>
        <w:jc w:val="both"/>
        <w:rPr>
          <w:rFonts w:ascii="Times New Roman" w:hAnsi="Times New Roman"/>
          <w:sz w:val="28"/>
          <w:szCs w:val="28"/>
          <w:lang w:eastAsia="ar-SA"/>
        </w:rPr>
      </w:pPr>
    </w:p>
    <w:p w:rsidR="00EA7BFC" w:rsidRDefault="00EA7BFC" w:rsidP="00F4093B">
      <w:pPr>
        <w:spacing w:after="0" w:line="240" w:lineRule="auto"/>
        <w:contextualSpacing/>
        <w:jc w:val="both"/>
        <w:rPr>
          <w:rFonts w:ascii="Times New Roman" w:hAnsi="Times New Roman"/>
          <w:sz w:val="28"/>
          <w:szCs w:val="28"/>
          <w:lang w:eastAsia="ar-SA"/>
        </w:rPr>
      </w:pPr>
    </w:p>
    <w:p w:rsidR="00EA7BFC" w:rsidRPr="00A677F7" w:rsidRDefault="00EA7BFC" w:rsidP="00F4093B">
      <w:pPr>
        <w:spacing w:after="0" w:line="240" w:lineRule="auto"/>
        <w:contextualSpacing/>
        <w:jc w:val="both"/>
        <w:rPr>
          <w:rFonts w:ascii="Times New Roman" w:hAnsi="Times New Roman"/>
          <w:sz w:val="28"/>
          <w:szCs w:val="28"/>
          <w:lang w:eastAsia="ar-SA"/>
        </w:rPr>
      </w:pPr>
    </w:p>
    <w:p w:rsidR="00A677F7" w:rsidRPr="00A677F7" w:rsidRDefault="00A677F7" w:rsidP="00F4093B">
      <w:pPr>
        <w:spacing w:after="0" w:line="240" w:lineRule="auto"/>
        <w:contextualSpacing/>
        <w:jc w:val="both"/>
        <w:rPr>
          <w:rFonts w:ascii="Times New Roman" w:hAnsi="Times New Roman"/>
          <w:sz w:val="28"/>
          <w:szCs w:val="28"/>
          <w:lang w:eastAsia="ar-SA"/>
        </w:rPr>
      </w:pPr>
    </w:p>
    <w:p w:rsidR="00A677F7" w:rsidRPr="00A677F7" w:rsidRDefault="00A677F7" w:rsidP="00F4093B">
      <w:pPr>
        <w:spacing w:after="0" w:line="240" w:lineRule="auto"/>
        <w:contextualSpacing/>
        <w:jc w:val="both"/>
        <w:rPr>
          <w:rFonts w:ascii="Times New Roman" w:hAnsi="Times New Roman"/>
          <w:sz w:val="28"/>
          <w:szCs w:val="28"/>
          <w:lang w:eastAsia="ar-SA"/>
        </w:rPr>
      </w:pPr>
    </w:p>
    <w:p w:rsidR="00A677F7" w:rsidRDefault="00A677F7" w:rsidP="00F4093B">
      <w:pPr>
        <w:spacing w:after="0" w:line="240" w:lineRule="auto"/>
        <w:contextualSpacing/>
        <w:jc w:val="both"/>
        <w:rPr>
          <w:rFonts w:ascii="Times New Roman" w:hAnsi="Times New Roman"/>
          <w:sz w:val="28"/>
          <w:szCs w:val="28"/>
          <w:lang w:eastAsia="ar-SA"/>
        </w:rPr>
      </w:pPr>
    </w:p>
    <w:p w:rsidR="00E610F7" w:rsidRDefault="00E610F7" w:rsidP="00F4093B">
      <w:pPr>
        <w:spacing w:after="0" w:line="240" w:lineRule="auto"/>
        <w:contextualSpacing/>
        <w:jc w:val="both"/>
        <w:rPr>
          <w:rFonts w:ascii="Times New Roman" w:hAnsi="Times New Roman"/>
          <w:sz w:val="28"/>
          <w:szCs w:val="28"/>
          <w:lang w:eastAsia="ar-SA"/>
        </w:rPr>
      </w:pPr>
    </w:p>
    <w:p w:rsidR="00E610F7" w:rsidRDefault="00E610F7" w:rsidP="00F4093B">
      <w:pPr>
        <w:spacing w:after="0" w:line="240" w:lineRule="auto"/>
        <w:contextualSpacing/>
        <w:jc w:val="both"/>
        <w:rPr>
          <w:rFonts w:ascii="Times New Roman" w:hAnsi="Times New Roman"/>
          <w:sz w:val="28"/>
          <w:szCs w:val="28"/>
          <w:lang w:eastAsia="ar-SA"/>
        </w:rPr>
      </w:pPr>
    </w:p>
    <w:p w:rsidR="00E610F7" w:rsidRPr="00A677F7" w:rsidRDefault="00E610F7" w:rsidP="00F4093B">
      <w:pPr>
        <w:spacing w:after="0" w:line="240" w:lineRule="auto"/>
        <w:contextualSpacing/>
        <w:jc w:val="both"/>
        <w:rPr>
          <w:rFonts w:ascii="Times New Roman" w:hAnsi="Times New Roman"/>
          <w:sz w:val="28"/>
          <w:szCs w:val="28"/>
          <w:lang w:eastAsia="ar-SA"/>
        </w:rPr>
      </w:pPr>
      <w:bookmarkStart w:id="0" w:name="_GoBack"/>
      <w:bookmarkEnd w:id="0"/>
    </w:p>
    <w:tbl>
      <w:tblPr>
        <w:tblW w:w="0" w:type="auto"/>
        <w:tblInd w:w="4827" w:type="dxa"/>
        <w:tblLook w:val="0000" w:firstRow="0" w:lastRow="0" w:firstColumn="0" w:lastColumn="0" w:noHBand="0" w:noVBand="0"/>
      </w:tblPr>
      <w:tblGrid>
        <w:gridCol w:w="4785"/>
      </w:tblGrid>
      <w:tr w:rsidR="00A677F7" w:rsidRPr="00A677F7" w:rsidTr="00F4093B">
        <w:trPr>
          <w:trHeight w:val="1094"/>
        </w:trPr>
        <w:tc>
          <w:tcPr>
            <w:tcW w:w="4785" w:type="dxa"/>
          </w:tcPr>
          <w:p w:rsidR="00A677F7" w:rsidRPr="00A677F7" w:rsidRDefault="00A677F7" w:rsidP="00F4093B">
            <w:pPr>
              <w:pStyle w:val="Heading"/>
              <w:suppressAutoHyphens/>
              <w:ind w:left="237" w:right="536"/>
              <w:contextualSpacing/>
              <w:jc w:val="center"/>
              <w:rPr>
                <w:rFonts w:ascii="Times New Roman" w:hAnsi="Times New Roman" w:cs="Times New Roman"/>
                <w:b w:val="0"/>
                <w:bCs w:val="0"/>
                <w:color w:val="000000"/>
                <w:sz w:val="28"/>
                <w:szCs w:val="28"/>
              </w:rPr>
            </w:pPr>
            <w:r w:rsidRPr="00A677F7">
              <w:rPr>
                <w:rFonts w:ascii="Times New Roman" w:hAnsi="Times New Roman" w:cs="Times New Roman"/>
                <w:b w:val="0"/>
                <w:bCs w:val="0"/>
                <w:color w:val="000000"/>
                <w:sz w:val="28"/>
                <w:szCs w:val="28"/>
              </w:rPr>
              <w:lastRenderedPageBreak/>
              <w:t>ПРИЛОЖЕНИЕ</w:t>
            </w:r>
          </w:p>
          <w:p w:rsidR="00A677F7" w:rsidRPr="00A677F7" w:rsidRDefault="00A677F7" w:rsidP="00F4093B">
            <w:pPr>
              <w:pStyle w:val="Heading"/>
              <w:suppressAutoHyphens/>
              <w:ind w:left="237" w:right="536"/>
              <w:contextualSpacing/>
              <w:jc w:val="center"/>
              <w:rPr>
                <w:rFonts w:ascii="Times New Roman" w:hAnsi="Times New Roman" w:cs="Times New Roman"/>
                <w:b w:val="0"/>
                <w:bCs w:val="0"/>
                <w:color w:val="000000"/>
                <w:sz w:val="28"/>
                <w:szCs w:val="28"/>
              </w:rPr>
            </w:pPr>
            <w:r w:rsidRPr="00A677F7">
              <w:rPr>
                <w:rFonts w:ascii="Times New Roman" w:hAnsi="Times New Roman" w:cs="Times New Roman"/>
                <w:b w:val="0"/>
                <w:bCs w:val="0"/>
                <w:color w:val="000000"/>
                <w:sz w:val="28"/>
                <w:szCs w:val="28"/>
              </w:rPr>
              <w:t>УТВЕРЖДЕН</w:t>
            </w:r>
          </w:p>
          <w:p w:rsidR="00A677F7" w:rsidRPr="00A677F7" w:rsidRDefault="00A677F7" w:rsidP="00F4093B">
            <w:pPr>
              <w:pStyle w:val="a3"/>
              <w:suppressAutoHyphens/>
              <w:ind w:right="536"/>
              <w:contextualSpacing/>
              <w:rPr>
                <w:bCs/>
                <w:color w:val="000000"/>
                <w:sz w:val="28"/>
                <w:szCs w:val="28"/>
              </w:rPr>
            </w:pPr>
            <w:r w:rsidRPr="00A677F7">
              <w:rPr>
                <w:bCs/>
                <w:color w:val="000000"/>
                <w:sz w:val="28"/>
                <w:szCs w:val="28"/>
              </w:rPr>
              <w:t xml:space="preserve"> постановлением администрации</w:t>
            </w:r>
          </w:p>
          <w:p w:rsidR="00A677F7" w:rsidRPr="00A677F7" w:rsidRDefault="00A677F7" w:rsidP="00F4093B">
            <w:pPr>
              <w:pStyle w:val="a3"/>
              <w:suppressAutoHyphens/>
              <w:ind w:left="-291" w:right="-20" w:firstLine="142"/>
              <w:contextualSpacing/>
              <w:jc w:val="center"/>
              <w:rPr>
                <w:bCs/>
                <w:color w:val="000000"/>
                <w:sz w:val="28"/>
                <w:szCs w:val="28"/>
              </w:rPr>
            </w:pPr>
            <w:r w:rsidRPr="00A677F7">
              <w:rPr>
                <w:bCs/>
                <w:color w:val="000000"/>
                <w:sz w:val="28"/>
                <w:szCs w:val="28"/>
              </w:rPr>
              <w:t>Надежненского сельского поселения Отрадненского района</w:t>
            </w:r>
          </w:p>
          <w:p w:rsidR="00A677F7" w:rsidRPr="00A677F7" w:rsidRDefault="00A677F7" w:rsidP="00F4093B">
            <w:pPr>
              <w:pStyle w:val="Heading"/>
              <w:suppressAutoHyphens/>
              <w:ind w:left="237" w:right="536"/>
              <w:contextualSpacing/>
              <w:jc w:val="center"/>
              <w:rPr>
                <w:rFonts w:ascii="Times New Roman" w:hAnsi="Times New Roman" w:cs="Times New Roman"/>
                <w:b w:val="0"/>
                <w:bCs w:val="0"/>
                <w:color w:val="000000"/>
                <w:sz w:val="28"/>
                <w:szCs w:val="28"/>
              </w:rPr>
            </w:pPr>
            <w:r w:rsidRPr="00A677F7">
              <w:rPr>
                <w:rFonts w:ascii="Times New Roman" w:hAnsi="Times New Roman" w:cs="Times New Roman"/>
                <w:b w:val="0"/>
                <w:bCs w:val="0"/>
                <w:color w:val="000000"/>
                <w:sz w:val="28"/>
                <w:szCs w:val="28"/>
              </w:rPr>
              <w:t xml:space="preserve">от </w:t>
            </w:r>
            <w:r w:rsidR="00EA7BFC">
              <w:rPr>
                <w:rFonts w:ascii="Times New Roman" w:hAnsi="Times New Roman" w:cs="Times New Roman"/>
                <w:b w:val="0"/>
                <w:bCs w:val="0"/>
                <w:color w:val="000000"/>
                <w:sz w:val="28"/>
                <w:szCs w:val="28"/>
              </w:rPr>
              <w:t>07.08.2020г.</w:t>
            </w:r>
            <w:r w:rsidRPr="00A677F7">
              <w:rPr>
                <w:rFonts w:ascii="Times New Roman" w:hAnsi="Times New Roman" w:cs="Times New Roman"/>
                <w:b w:val="0"/>
                <w:bCs w:val="0"/>
                <w:color w:val="000000"/>
                <w:sz w:val="28"/>
                <w:szCs w:val="28"/>
              </w:rPr>
              <w:t xml:space="preserve">  № </w:t>
            </w:r>
            <w:r w:rsidR="00EA7BFC">
              <w:rPr>
                <w:rFonts w:ascii="Times New Roman" w:hAnsi="Times New Roman" w:cs="Times New Roman"/>
                <w:b w:val="0"/>
                <w:bCs w:val="0"/>
                <w:color w:val="000000"/>
                <w:sz w:val="28"/>
                <w:szCs w:val="28"/>
              </w:rPr>
              <w:t>59</w:t>
            </w:r>
          </w:p>
          <w:p w:rsidR="00A677F7" w:rsidRPr="00A677F7" w:rsidRDefault="00A677F7" w:rsidP="00F4093B">
            <w:pPr>
              <w:suppressAutoHyphens/>
              <w:ind w:right="536"/>
              <w:contextualSpacing/>
              <w:jc w:val="center"/>
              <w:rPr>
                <w:rFonts w:ascii="Times New Roman" w:hAnsi="Times New Roman"/>
                <w:b/>
                <w:color w:val="000000"/>
                <w:sz w:val="28"/>
                <w:szCs w:val="28"/>
              </w:rPr>
            </w:pPr>
          </w:p>
          <w:p w:rsidR="00A677F7" w:rsidRPr="00A677F7" w:rsidRDefault="00A677F7" w:rsidP="00F4093B">
            <w:pPr>
              <w:suppressAutoHyphens/>
              <w:ind w:right="536"/>
              <w:contextualSpacing/>
              <w:jc w:val="center"/>
              <w:rPr>
                <w:rFonts w:ascii="Times New Roman" w:hAnsi="Times New Roman"/>
                <w:b/>
                <w:bCs/>
                <w:color w:val="000000"/>
                <w:sz w:val="28"/>
                <w:szCs w:val="28"/>
              </w:rPr>
            </w:pPr>
          </w:p>
        </w:tc>
      </w:tr>
      <w:tr w:rsidR="00A677F7" w:rsidRPr="00A677F7" w:rsidTr="00F4093B">
        <w:trPr>
          <w:trHeight w:val="1093"/>
        </w:trPr>
        <w:tc>
          <w:tcPr>
            <w:tcW w:w="4785" w:type="dxa"/>
          </w:tcPr>
          <w:p w:rsidR="00A677F7" w:rsidRPr="00A677F7" w:rsidRDefault="00A677F7" w:rsidP="00F4093B">
            <w:pPr>
              <w:pStyle w:val="Heading"/>
              <w:suppressAutoHyphens/>
              <w:ind w:right="536"/>
              <w:contextualSpacing/>
              <w:rPr>
                <w:rFonts w:ascii="Times New Roman" w:hAnsi="Times New Roman" w:cs="Times New Roman"/>
                <w:b w:val="0"/>
                <w:bCs w:val="0"/>
                <w:color w:val="000000"/>
                <w:sz w:val="28"/>
                <w:szCs w:val="28"/>
              </w:rPr>
            </w:pPr>
          </w:p>
        </w:tc>
      </w:tr>
    </w:tbl>
    <w:p w:rsidR="00A677F7" w:rsidRPr="00EA7BFC" w:rsidRDefault="00A677F7" w:rsidP="00F4093B">
      <w:pPr>
        <w:suppressAutoHyphens/>
        <w:ind w:right="536"/>
        <w:contextualSpacing/>
        <w:jc w:val="center"/>
        <w:rPr>
          <w:rFonts w:ascii="Times New Roman" w:hAnsi="Times New Roman"/>
          <w:b/>
          <w:color w:val="000000"/>
          <w:sz w:val="28"/>
          <w:szCs w:val="28"/>
        </w:rPr>
      </w:pPr>
      <w:r w:rsidRPr="00EA7BFC">
        <w:rPr>
          <w:rFonts w:ascii="Times New Roman" w:hAnsi="Times New Roman"/>
          <w:b/>
          <w:color w:val="000000"/>
          <w:sz w:val="28"/>
          <w:szCs w:val="28"/>
        </w:rPr>
        <w:t>АДМИНИСТРАТИВНЫЙ РЕГЛАМЕНТ</w:t>
      </w:r>
    </w:p>
    <w:p w:rsidR="00A677F7" w:rsidRPr="00EA7BFC" w:rsidRDefault="00A677F7" w:rsidP="00F4093B">
      <w:pPr>
        <w:suppressAutoHyphens/>
        <w:ind w:right="536"/>
        <w:contextualSpacing/>
        <w:jc w:val="center"/>
        <w:rPr>
          <w:rFonts w:ascii="Times New Roman" w:hAnsi="Times New Roman"/>
          <w:b/>
          <w:color w:val="000000"/>
          <w:sz w:val="28"/>
          <w:szCs w:val="28"/>
        </w:rPr>
      </w:pPr>
      <w:r w:rsidRPr="00EA7BFC">
        <w:rPr>
          <w:rFonts w:ascii="Times New Roman" w:hAnsi="Times New Roman"/>
          <w:b/>
          <w:color w:val="000000"/>
          <w:sz w:val="28"/>
          <w:szCs w:val="28"/>
        </w:rPr>
        <w:t>предоставления муниципальной услуги</w:t>
      </w:r>
    </w:p>
    <w:p w:rsidR="00A677F7" w:rsidRPr="00EA7BFC" w:rsidRDefault="00A677F7" w:rsidP="00F4093B">
      <w:pPr>
        <w:suppressAutoHyphens/>
        <w:ind w:right="536"/>
        <w:contextualSpacing/>
        <w:jc w:val="center"/>
        <w:rPr>
          <w:rFonts w:ascii="Times New Roman" w:hAnsi="Times New Roman"/>
          <w:b/>
          <w:color w:val="000000"/>
          <w:sz w:val="28"/>
          <w:szCs w:val="28"/>
        </w:rPr>
      </w:pPr>
      <w:r w:rsidRPr="00EA7BFC">
        <w:rPr>
          <w:rFonts w:ascii="Times New Roman" w:hAnsi="Times New Roman"/>
          <w:b/>
          <w:color w:val="000000"/>
          <w:sz w:val="28"/>
          <w:szCs w:val="28"/>
        </w:rPr>
        <w:t>«Присвоение, изменение и аннулирование адресов»</w:t>
      </w:r>
    </w:p>
    <w:p w:rsidR="00A677F7" w:rsidRPr="00A677F7" w:rsidRDefault="00A677F7" w:rsidP="00F4093B">
      <w:pPr>
        <w:suppressAutoHyphens/>
        <w:ind w:right="536"/>
        <w:contextualSpacing/>
        <w:jc w:val="center"/>
        <w:rPr>
          <w:rFonts w:ascii="Times New Roman" w:hAnsi="Times New Roman"/>
          <w:color w:val="000000"/>
          <w:sz w:val="28"/>
          <w:szCs w:val="28"/>
        </w:rPr>
      </w:pPr>
    </w:p>
    <w:p w:rsidR="00A677F7" w:rsidRPr="00EA7BFC" w:rsidRDefault="00A677F7" w:rsidP="00F4093B">
      <w:pPr>
        <w:widowControl w:val="0"/>
        <w:suppressAutoHyphens/>
        <w:autoSpaceDE w:val="0"/>
        <w:autoSpaceDN w:val="0"/>
        <w:adjustRightInd w:val="0"/>
        <w:ind w:right="536"/>
        <w:contextualSpacing/>
        <w:jc w:val="center"/>
        <w:outlineLvl w:val="1"/>
        <w:rPr>
          <w:rFonts w:ascii="Times New Roman" w:hAnsi="Times New Roman"/>
          <w:b/>
          <w:color w:val="000000"/>
          <w:sz w:val="28"/>
          <w:szCs w:val="28"/>
        </w:rPr>
      </w:pPr>
      <w:r w:rsidRPr="00EA7BFC">
        <w:rPr>
          <w:rFonts w:ascii="Times New Roman" w:hAnsi="Times New Roman"/>
          <w:b/>
          <w:color w:val="000000"/>
          <w:sz w:val="28"/>
          <w:szCs w:val="28"/>
        </w:rPr>
        <w:t>1. Общие положения</w:t>
      </w:r>
    </w:p>
    <w:p w:rsidR="00A677F7" w:rsidRPr="00A677F7" w:rsidRDefault="00A677F7" w:rsidP="00F4093B">
      <w:pPr>
        <w:widowControl w:val="0"/>
        <w:suppressAutoHyphens/>
        <w:autoSpaceDE w:val="0"/>
        <w:autoSpaceDN w:val="0"/>
        <w:adjustRightInd w:val="0"/>
        <w:ind w:right="536"/>
        <w:contextualSpacing/>
        <w:jc w:val="center"/>
        <w:outlineLvl w:val="1"/>
        <w:rPr>
          <w:rFonts w:ascii="Times New Roman" w:hAnsi="Times New Roman"/>
          <w:color w:val="000000"/>
          <w:sz w:val="28"/>
          <w:szCs w:val="28"/>
        </w:rPr>
      </w:pPr>
    </w:p>
    <w:p w:rsidR="00A677F7" w:rsidRPr="00A677F7" w:rsidRDefault="00A677F7" w:rsidP="00F4093B">
      <w:pPr>
        <w:widowControl w:val="0"/>
        <w:autoSpaceDE w:val="0"/>
        <w:autoSpaceDN w:val="0"/>
        <w:adjustRightInd w:val="0"/>
        <w:ind w:right="536" w:firstLine="720"/>
        <w:contextualSpacing/>
        <w:jc w:val="center"/>
        <w:outlineLvl w:val="2"/>
        <w:rPr>
          <w:rFonts w:ascii="Times New Roman" w:hAnsi="Times New Roman"/>
          <w:color w:val="000000"/>
          <w:sz w:val="28"/>
          <w:szCs w:val="28"/>
        </w:rPr>
      </w:pPr>
      <w:r w:rsidRPr="00A677F7">
        <w:rPr>
          <w:rFonts w:ascii="Times New Roman" w:hAnsi="Times New Roman"/>
          <w:color w:val="000000"/>
          <w:sz w:val="28"/>
          <w:szCs w:val="28"/>
        </w:rPr>
        <w:t>Предмет регулирования Административного регламента</w:t>
      </w:r>
    </w:p>
    <w:p w:rsidR="00A677F7" w:rsidRPr="00A677F7" w:rsidRDefault="00A677F7" w:rsidP="00F4093B">
      <w:pPr>
        <w:ind w:right="536" w:firstLine="709"/>
        <w:contextualSpacing/>
        <w:jc w:val="both"/>
        <w:rPr>
          <w:rFonts w:ascii="Times New Roman" w:hAnsi="Times New Roman"/>
          <w:color w:val="000000"/>
          <w:sz w:val="28"/>
          <w:szCs w:val="28"/>
        </w:rPr>
      </w:pPr>
      <w:bookmarkStart w:id="1" w:name="Par43"/>
      <w:bookmarkEnd w:id="1"/>
      <w:r w:rsidRPr="00A677F7">
        <w:rPr>
          <w:rFonts w:ascii="Times New Roman" w:hAnsi="Times New Roman"/>
          <w:color w:val="000000"/>
          <w:sz w:val="28"/>
          <w:szCs w:val="28"/>
        </w:rPr>
        <w:t xml:space="preserve">1.1. </w:t>
      </w:r>
      <w:proofErr w:type="gramStart"/>
      <w:r w:rsidRPr="00A677F7">
        <w:rPr>
          <w:rFonts w:ascii="Times New Roman" w:hAnsi="Times New Roman"/>
          <w:color w:val="000000"/>
          <w:sz w:val="28"/>
          <w:szCs w:val="28"/>
        </w:rPr>
        <w:t xml:space="preserve">Административный регламент предоставления муниципальной услуги «Присвоение, изменение и аннулирование адресов» (далее – Административный регламент) </w:t>
      </w:r>
      <w:r w:rsidRPr="00A677F7">
        <w:rPr>
          <w:rFonts w:ascii="Times New Roman" w:hAnsi="Times New Roman"/>
          <w:bCs/>
          <w:color w:val="000000"/>
          <w:sz w:val="28"/>
          <w:szCs w:val="28"/>
        </w:rPr>
        <w:t>р</w:t>
      </w:r>
      <w:r w:rsidRPr="00A677F7">
        <w:rPr>
          <w:rFonts w:ascii="Times New Roman" w:hAnsi="Times New Roman"/>
          <w:color w:val="000000"/>
          <w:sz w:val="28"/>
          <w:szCs w:val="28"/>
        </w:rPr>
        <w:t>азработан в целях повышения качества и доступности предоставления муниципальной услуги и 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«Присвоение, изменение и аннулирование адресов» (далее – муниципальная услуга), требования к порядку их выполнения, формы контроля за исполнением административного регламента, досудебный (внесудебный</w:t>
      </w:r>
      <w:proofErr w:type="gramEnd"/>
      <w:r w:rsidRPr="00A677F7">
        <w:rPr>
          <w:rFonts w:ascii="Times New Roman" w:hAnsi="Times New Roman"/>
          <w:color w:val="000000"/>
          <w:sz w:val="28"/>
          <w:szCs w:val="28"/>
        </w:rPr>
        <w:t xml:space="preserve">) порядок обжалования решений и действий (бездействия) муниципальных служащих, должностных лиц, администрации Надежненского сельского поселения Отрадненского района, предоставляющих муниципальную услугу. </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1.2. Настоящий Административный регламент распространяется на правоотношения по присвоению, изменению и аннулированию адресов.</w:t>
      </w:r>
    </w:p>
    <w:p w:rsidR="00EA7BFC" w:rsidRPr="00A677F7" w:rsidRDefault="00EA7BFC" w:rsidP="00F4093B">
      <w:pPr>
        <w:widowControl w:val="0"/>
        <w:ind w:right="536" w:firstLine="709"/>
        <w:contextualSpacing/>
        <w:jc w:val="both"/>
        <w:rPr>
          <w:rFonts w:ascii="Times New Roman" w:hAnsi="Times New Roman"/>
          <w:color w:val="000000"/>
          <w:sz w:val="28"/>
          <w:szCs w:val="28"/>
        </w:rPr>
      </w:pPr>
    </w:p>
    <w:p w:rsidR="00A677F7" w:rsidRPr="00A677F7" w:rsidRDefault="00A677F7" w:rsidP="00F4093B">
      <w:pPr>
        <w:pStyle w:val="11"/>
        <w:suppressAutoHyphens/>
        <w:spacing w:after="0" w:line="240" w:lineRule="auto"/>
        <w:ind w:left="0" w:right="536"/>
        <w:jc w:val="center"/>
        <w:rPr>
          <w:rFonts w:ascii="Times New Roman" w:hAnsi="Times New Roman"/>
          <w:color w:val="000000"/>
          <w:sz w:val="28"/>
          <w:szCs w:val="28"/>
        </w:rPr>
      </w:pPr>
      <w:r w:rsidRPr="00A677F7">
        <w:rPr>
          <w:rFonts w:ascii="Times New Roman" w:hAnsi="Times New Roman"/>
          <w:color w:val="000000"/>
          <w:sz w:val="28"/>
          <w:szCs w:val="28"/>
        </w:rPr>
        <w:t>Круг заявителей</w:t>
      </w:r>
    </w:p>
    <w:p w:rsidR="00A677F7" w:rsidRPr="00A677F7" w:rsidRDefault="00A677F7" w:rsidP="00F4093B">
      <w:pPr>
        <w:pStyle w:val="ConsPlusNormal"/>
        <w:suppressAutoHyphens/>
        <w:ind w:right="536" w:firstLine="709"/>
        <w:contextualSpacing/>
        <w:jc w:val="both"/>
        <w:rPr>
          <w:rFonts w:ascii="Times New Roman" w:hAnsi="Times New Roman" w:cs="Times New Roman"/>
          <w:color w:val="000000"/>
          <w:sz w:val="28"/>
          <w:szCs w:val="28"/>
        </w:rPr>
      </w:pPr>
      <w:r w:rsidRPr="00A677F7">
        <w:rPr>
          <w:rFonts w:ascii="Times New Roman" w:hAnsi="Times New Roman" w:cs="Times New Roman"/>
          <w:color w:val="000000"/>
          <w:sz w:val="28"/>
          <w:szCs w:val="28"/>
        </w:rPr>
        <w:t xml:space="preserve">1.3. Заявителями на получение муниципальной услуги (далее – заявители) являются: </w:t>
      </w:r>
    </w:p>
    <w:p w:rsidR="00A677F7" w:rsidRPr="00A677F7" w:rsidRDefault="00A677F7" w:rsidP="00F4093B">
      <w:pPr>
        <w:pStyle w:val="ConsPlusNormal"/>
        <w:suppressAutoHyphens/>
        <w:ind w:right="536" w:firstLine="709"/>
        <w:contextualSpacing/>
        <w:jc w:val="both"/>
        <w:rPr>
          <w:rFonts w:ascii="Times New Roman" w:hAnsi="Times New Roman" w:cs="Times New Roman"/>
          <w:color w:val="000000"/>
          <w:sz w:val="28"/>
          <w:szCs w:val="28"/>
        </w:rPr>
      </w:pPr>
      <w:r w:rsidRPr="00A677F7">
        <w:rPr>
          <w:rFonts w:ascii="Times New Roman" w:hAnsi="Times New Roman" w:cs="Times New Roman"/>
          <w:color w:val="000000"/>
          <w:sz w:val="28"/>
          <w:szCs w:val="28"/>
        </w:rPr>
        <w:t>собственники (физические и юридические лица) объекта адресации;</w:t>
      </w:r>
    </w:p>
    <w:p w:rsidR="00A677F7" w:rsidRPr="00A677F7" w:rsidRDefault="00A677F7" w:rsidP="00F4093B">
      <w:pPr>
        <w:pStyle w:val="ConsPlusNormal"/>
        <w:suppressAutoHyphens/>
        <w:ind w:right="536" w:firstLine="709"/>
        <w:contextualSpacing/>
        <w:jc w:val="both"/>
        <w:rPr>
          <w:rFonts w:ascii="Times New Roman" w:hAnsi="Times New Roman" w:cs="Times New Roman"/>
          <w:color w:val="000000"/>
          <w:sz w:val="28"/>
          <w:szCs w:val="28"/>
        </w:rPr>
      </w:pPr>
      <w:r w:rsidRPr="00A677F7">
        <w:rPr>
          <w:rFonts w:ascii="Times New Roman" w:hAnsi="Times New Roman" w:cs="Times New Roman"/>
          <w:color w:val="000000"/>
          <w:sz w:val="28"/>
          <w:szCs w:val="28"/>
        </w:rPr>
        <w:lastRenderedPageBreak/>
        <w:t>лицо (физические и юридические лица), обладающие одним из следующих вещных прав на объект адресации:</w:t>
      </w:r>
    </w:p>
    <w:p w:rsidR="00A677F7" w:rsidRPr="00A677F7" w:rsidRDefault="00A677F7" w:rsidP="00F4093B">
      <w:pPr>
        <w:pStyle w:val="ConsPlusNormal"/>
        <w:suppressAutoHyphens/>
        <w:ind w:right="536" w:firstLine="709"/>
        <w:contextualSpacing/>
        <w:jc w:val="both"/>
        <w:rPr>
          <w:rFonts w:ascii="Times New Roman" w:hAnsi="Times New Roman" w:cs="Times New Roman"/>
          <w:color w:val="000000"/>
          <w:sz w:val="28"/>
          <w:szCs w:val="28"/>
        </w:rPr>
      </w:pPr>
      <w:r w:rsidRPr="00A677F7">
        <w:rPr>
          <w:rFonts w:ascii="Times New Roman" w:hAnsi="Times New Roman" w:cs="Times New Roman"/>
          <w:color w:val="000000"/>
          <w:sz w:val="28"/>
          <w:szCs w:val="28"/>
        </w:rPr>
        <w:t>право хозяйственного ведения;</w:t>
      </w:r>
    </w:p>
    <w:p w:rsidR="00A677F7" w:rsidRPr="00A677F7" w:rsidRDefault="00A677F7" w:rsidP="00F4093B">
      <w:pPr>
        <w:pStyle w:val="ConsPlusNormal"/>
        <w:suppressAutoHyphens/>
        <w:ind w:right="536" w:firstLine="709"/>
        <w:contextualSpacing/>
        <w:jc w:val="both"/>
        <w:rPr>
          <w:rFonts w:ascii="Times New Roman" w:hAnsi="Times New Roman" w:cs="Times New Roman"/>
          <w:color w:val="000000"/>
          <w:sz w:val="28"/>
          <w:szCs w:val="28"/>
        </w:rPr>
      </w:pPr>
      <w:r w:rsidRPr="00A677F7">
        <w:rPr>
          <w:rFonts w:ascii="Times New Roman" w:hAnsi="Times New Roman" w:cs="Times New Roman"/>
          <w:color w:val="000000"/>
          <w:sz w:val="28"/>
          <w:szCs w:val="28"/>
        </w:rPr>
        <w:t>право оперативного управления;</w:t>
      </w:r>
    </w:p>
    <w:p w:rsidR="00A677F7" w:rsidRPr="00A677F7" w:rsidRDefault="00A677F7" w:rsidP="00F4093B">
      <w:pPr>
        <w:pStyle w:val="ConsPlusNormal"/>
        <w:suppressAutoHyphens/>
        <w:ind w:right="536" w:firstLine="709"/>
        <w:contextualSpacing/>
        <w:jc w:val="both"/>
        <w:rPr>
          <w:rFonts w:ascii="Times New Roman" w:hAnsi="Times New Roman" w:cs="Times New Roman"/>
          <w:color w:val="000000"/>
          <w:sz w:val="28"/>
          <w:szCs w:val="28"/>
        </w:rPr>
      </w:pPr>
      <w:r w:rsidRPr="00A677F7">
        <w:rPr>
          <w:rFonts w:ascii="Times New Roman" w:hAnsi="Times New Roman" w:cs="Times New Roman"/>
          <w:color w:val="000000"/>
          <w:sz w:val="28"/>
          <w:szCs w:val="28"/>
        </w:rPr>
        <w:t>право пожизненно наследуемого владения;</w:t>
      </w:r>
    </w:p>
    <w:p w:rsidR="00A677F7" w:rsidRPr="00A677F7" w:rsidRDefault="00A677F7" w:rsidP="00F4093B">
      <w:pPr>
        <w:pStyle w:val="ConsPlusNormal"/>
        <w:suppressAutoHyphens/>
        <w:ind w:right="536" w:firstLine="709"/>
        <w:contextualSpacing/>
        <w:jc w:val="both"/>
        <w:rPr>
          <w:rFonts w:ascii="Times New Roman" w:hAnsi="Times New Roman" w:cs="Times New Roman"/>
          <w:color w:val="000000"/>
          <w:sz w:val="28"/>
          <w:szCs w:val="28"/>
        </w:rPr>
      </w:pPr>
      <w:r w:rsidRPr="00A677F7">
        <w:rPr>
          <w:rFonts w:ascii="Times New Roman" w:hAnsi="Times New Roman" w:cs="Times New Roman"/>
          <w:color w:val="000000"/>
          <w:sz w:val="28"/>
          <w:szCs w:val="28"/>
        </w:rPr>
        <w:t>право постоянного (бессрочного) пользования.</w:t>
      </w:r>
    </w:p>
    <w:p w:rsidR="00A677F7" w:rsidRPr="00A677F7" w:rsidRDefault="00A677F7" w:rsidP="00F4093B">
      <w:pPr>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1.4.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A677F7" w:rsidRPr="00A677F7" w:rsidRDefault="00A677F7" w:rsidP="00F4093B">
      <w:pPr>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A677F7" w:rsidRDefault="00A677F7" w:rsidP="00F4093B">
      <w:pPr>
        <w:suppressAutoHyphens/>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1.4.1. </w:t>
      </w:r>
      <w:proofErr w:type="gramStart"/>
      <w:r w:rsidRPr="00A677F7">
        <w:rPr>
          <w:rFonts w:ascii="Times New Roman" w:eastAsia="Calibri" w:hAnsi="Times New Roman"/>
          <w:color w:val="000000"/>
          <w:sz w:val="28"/>
          <w:szCs w:val="28"/>
          <w:lang w:eastAsia="en-US"/>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A677F7">
        <w:rPr>
          <w:rFonts w:ascii="Times New Roman" w:eastAsia="Calibri" w:hAnsi="Times New Roman"/>
          <w:color w:val="000000"/>
          <w:sz w:val="28"/>
          <w:szCs w:val="28"/>
          <w:lang w:eastAsia="en-US"/>
        </w:rPr>
        <w:t xml:space="preserve">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EA7BFC" w:rsidRPr="00A677F7" w:rsidRDefault="00EA7BFC" w:rsidP="00F4093B">
      <w:pPr>
        <w:suppressAutoHyphens/>
        <w:ind w:right="536" w:firstLine="709"/>
        <w:contextualSpacing/>
        <w:jc w:val="both"/>
        <w:rPr>
          <w:rFonts w:ascii="Times New Roman" w:eastAsia="Calibri" w:hAnsi="Times New Roman"/>
          <w:color w:val="000000"/>
          <w:sz w:val="28"/>
          <w:szCs w:val="28"/>
          <w:lang w:eastAsia="en-US"/>
        </w:rPr>
      </w:pPr>
    </w:p>
    <w:p w:rsidR="00A677F7" w:rsidRPr="00A677F7" w:rsidRDefault="00A677F7" w:rsidP="00F4093B">
      <w:pPr>
        <w:widowControl w:val="0"/>
        <w:autoSpaceDE w:val="0"/>
        <w:autoSpaceDN w:val="0"/>
        <w:adjustRightInd w:val="0"/>
        <w:ind w:right="536"/>
        <w:contextualSpacing/>
        <w:jc w:val="center"/>
        <w:outlineLvl w:val="2"/>
        <w:rPr>
          <w:rFonts w:ascii="Times New Roman" w:hAnsi="Times New Roman"/>
          <w:color w:val="000000"/>
          <w:sz w:val="28"/>
          <w:szCs w:val="28"/>
        </w:rPr>
      </w:pPr>
      <w:r w:rsidRPr="00A677F7">
        <w:rPr>
          <w:rFonts w:ascii="Times New Roman" w:hAnsi="Times New Roman"/>
          <w:color w:val="000000"/>
          <w:sz w:val="28"/>
          <w:szCs w:val="28"/>
        </w:rPr>
        <w:t>Требования к порядку информирования о предоставлении</w:t>
      </w:r>
    </w:p>
    <w:p w:rsidR="00A677F7" w:rsidRPr="00A677F7" w:rsidRDefault="00A677F7" w:rsidP="00F4093B">
      <w:pPr>
        <w:widowControl w:val="0"/>
        <w:autoSpaceDE w:val="0"/>
        <w:autoSpaceDN w:val="0"/>
        <w:adjustRightInd w:val="0"/>
        <w:ind w:right="536"/>
        <w:contextualSpacing/>
        <w:jc w:val="center"/>
        <w:outlineLvl w:val="2"/>
        <w:rPr>
          <w:rFonts w:ascii="Times New Roman" w:hAnsi="Times New Roman"/>
          <w:color w:val="000000"/>
          <w:sz w:val="28"/>
          <w:szCs w:val="28"/>
        </w:rPr>
      </w:pPr>
      <w:r w:rsidRPr="00A677F7">
        <w:rPr>
          <w:rFonts w:ascii="Times New Roman" w:hAnsi="Times New Roman"/>
          <w:color w:val="000000"/>
          <w:sz w:val="28"/>
          <w:szCs w:val="28"/>
        </w:rPr>
        <w:t>Муниципальной услуги</w:t>
      </w:r>
    </w:p>
    <w:p w:rsidR="00A677F7" w:rsidRPr="00A677F7" w:rsidRDefault="00A677F7" w:rsidP="00F4093B">
      <w:pPr>
        <w:suppressAutoHyphens/>
        <w:ind w:right="536" w:firstLine="709"/>
        <w:contextualSpacing/>
        <w:jc w:val="both"/>
        <w:rPr>
          <w:rFonts w:ascii="Times New Roman" w:eastAsia="Calibri" w:hAnsi="Times New Roman"/>
          <w:color w:val="000000"/>
          <w:sz w:val="28"/>
          <w:szCs w:val="28"/>
          <w:lang w:eastAsia="en-US"/>
        </w:rPr>
      </w:pPr>
      <w:bookmarkStart w:id="2" w:name="sub_14"/>
      <w:r w:rsidRPr="00A677F7">
        <w:rPr>
          <w:rFonts w:ascii="Times New Roman" w:eastAsia="Calibri" w:hAnsi="Times New Roman"/>
          <w:color w:val="000000"/>
          <w:sz w:val="28"/>
          <w:szCs w:val="28"/>
          <w:lang w:eastAsia="en-US"/>
        </w:rPr>
        <w:t xml:space="preserve">1.5. Получение информации о порядке предоставления муниципальной услуги осуществляется: </w:t>
      </w:r>
    </w:p>
    <w:p w:rsidR="00A677F7" w:rsidRPr="00A677F7" w:rsidRDefault="00A677F7" w:rsidP="00F4093B">
      <w:pPr>
        <w:suppressAutoHyphens/>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1.5.1. В администрации Надежненского сельского поселения Отрадненского района (далее – Администрация):</w:t>
      </w:r>
    </w:p>
    <w:p w:rsidR="00A677F7" w:rsidRPr="00A677F7" w:rsidRDefault="00A677F7" w:rsidP="00F4093B">
      <w:pPr>
        <w:suppressAutoHyphens/>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в устной форме при личном обращении;</w:t>
      </w:r>
    </w:p>
    <w:p w:rsidR="00A677F7" w:rsidRPr="00A677F7" w:rsidRDefault="00A677F7" w:rsidP="00F4093B">
      <w:pPr>
        <w:suppressAutoHyphens/>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с использованием телефонной связи;</w:t>
      </w:r>
    </w:p>
    <w:p w:rsidR="00A677F7" w:rsidRPr="00A677F7" w:rsidRDefault="00A677F7" w:rsidP="00F4093B">
      <w:pPr>
        <w:suppressAutoHyphens/>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в форме электронного документа посредством направления на адрес электронной почты;</w:t>
      </w:r>
    </w:p>
    <w:p w:rsidR="00A677F7" w:rsidRPr="00A677F7" w:rsidRDefault="00A677F7" w:rsidP="00F4093B">
      <w:pPr>
        <w:suppressAutoHyphens/>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lastRenderedPageBreak/>
        <w:t>по письменным обращениям.</w:t>
      </w:r>
    </w:p>
    <w:p w:rsidR="00A677F7" w:rsidRPr="00A677F7" w:rsidRDefault="00A677F7" w:rsidP="00F4093B">
      <w:pPr>
        <w:suppressAutoHyphens/>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1.5.2. </w:t>
      </w:r>
      <w:proofErr w:type="gramStart"/>
      <w:r w:rsidRPr="00A677F7">
        <w:rPr>
          <w:rFonts w:ascii="Times New Roman" w:eastAsia="Calibri" w:hAnsi="Times New Roman"/>
          <w:color w:val="000000"/>
          <w:sz w:val="28"/>
          <w:szCs w:val="28"/>
          <w:lang w:eastAsia="en-US"/>
        </w:rPr>
        <w:t>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Отрадненскому району Краснодарского края (филиал ГАУ КК «МФЦ КК» по Отрадненскому району Краснодарского края):</w:t>
      </w:r>
      <w:proofErr w:type="gramEnd"/>
    </w:p>
    <w:p w:rsidR="00A677F7" w:rsidRPr="00A677F7" w:rsidRDefault="00A677F7" w:rsidP="00F4093B">
      <w:pPr>
        <w:suppressAutoHyphens/>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при личном обращении;</w:t>
      </w:r>
    </w:p>
    <w:p w:rsidR="00A677F7" w:rsidRPr="00A677F7" w:rsidRDefault="00A677F7" w:rsidP="00F4093B">
      <w:pPr>
        <w:suppressAutoHyphens/>
        <w:ind w:right="536" w:firstLine="709"/>
        <w:contextualSpacing/>
        <w:jc w:val="both"/>
        <w:rPr>
          <w:rFonts w:ascii="Times New Roman" w:eastAsia="Calibri" w:hAnsi="Times New Roman"/>
          <w:color w:val="000000"/>
          <w:spacing w:val="-4"/>
          <w:sz w:val="28"/>
          <w:szCs w:val="28"/>
        </w:rPr>
      </w:pPr>
      <w:r w:rsidRPr="00A677F7">
        <w:rPr>
          <w:rFonts w:ascii="Times New Roman" w:eastAsia="Calibri" w:hAnsi="Times New Roman"/>
          <w:color w:val="000000"/>
          <w:sz w:val="28"/>
          <w:szCs w:val="28"/>
          <w:lang w:eastAsia="en-US"/>
        </w:rPr>
        <w:t xml:space="preserve">посредством </w:t>
      </w:r>
      <w:r w:rsidRPr="00A677F7">
        <w:rPr>
          <w:rFonts w:ascii="Times New Roman" w:eastAsia="Calibri" w:hAnsi="Times New Roman"/>
          <w:color w:val="000000"/>
          <w:spacing w:val="-4"/>
          <w:sz w:val="28"/>
          <w:szCs w:val="28"/>
        </w:rPr>
        <w:t xml:space="preserve">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A677F7">
          <w:rPr>
            <w:rFonts w:ascii="Times New Roman" w:eastAsia="Calibri" w:hAnsi="Times New Roman"/>
            <w:color w:val="000000"/>
            <w:spacing w:val="-4"/>
            <w:sz w:val="28"/>
            <w:szCs w:val="28"/>
          </w:rPr>
          <w:t>http://www.e-mfc.ru</w:t>
        </w:r>
      </w:hyperlink>
      <w:r w:rsidRPr="00A677F7">
        <w:rPr>
          <w:rFonts w:ascii="Times New Roman" w:eastAsia="Calibri" w:hAnsi="Times New Roman"/>
          <w:color w:val="000000"/>
          <w:sz w:val="28"/>
          <w:szCs w:val="28"/>
          <w:lang w:eastAsia="en-US"/>
        </w:rPr>
        <w:t>.</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A677F7">
          <w:rPr>
            <w:rFonts w:ascii="Times New Roman" w:eastAsia="Calibri" w:hAnsi="Times New Roman"/>
            <w:color w:val="000000"/>
            <w:sz w:val="28"/>
            <w:szCs w:val="28"/>
            <w:lang w:eastAsia="en-US"/>
          </w:rPr>
          <w:t>http://www.e-mfc.ru</w:t>
        </w:r>
      </w:hyperlink>
      <w:r w:rsidRPr="00A677F7">
        <w:rPr>
          <w:rFonts w:ascii="Times New Roman" w:eastAsia="Calibri" w:hAnsi="Times New Roman"/>
          <w:color w:val="000000"/>
          <w:sz w:val="28"/>
          <w:szCs w:val="28"/>
          <w:lang w:eastAsia="en-US"/>
        </w:rPr>
        <w:t xml:space="preserve"> (далее – официальный сайт МФЦ).</w:t>
      </w:r>
    </w:p>
    <w:p w:rsidR="00A677F7" w:rsidRPr="00A677F7" w:rsidRDefault="00A677F7" w:rsidP="00F4093B">
      <w:pPr>
        <w:suppressAutoHyphens/>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1.5.3. Посредством размещения информации на официальном сайте Администрации, адрес официального сайта </w:t>
      </w:r>
      <w:proofErr w:type="spellStart"/>
      <w:r w:rsidRPr="00A677F7">
        <w:rPr>
          <w:rFonts w:ascii="Times New Roman" w:eastAsia="Calibri" w:hAnsi="Times New Roman"/>
          <w:color w:val="000000"/>
          <w:sz w:val="28"/>
          <w:szCs w:val="28"/>
          <w:lang w:eastAsia="en-US"/>
        </w:rPr>
        <w:t>www</w:t>
      </w:r>
      <w:proofErr w:type="spellEnd"/>
      <w:r w:rsidRPr="00A677F7">
        <w:rPr>
          <w:rFonts w:ascii="Times New Roman" w:eastAsia="Calibri" w:hAnsi="Times New Roman"/>
          <w:color w:val="000000"/>
          <w:sz w:val="28"/>
          <w:szCs w:val="28"/>
          <w:lang w:eastAsia="en-US"/>
        </w:rPr>
        <w:t>.</w:t>
      </w:r>
      <w:proofErr w:type="spellStart"/>
      <w:r w:rsidRPr="00A677F7">
        <w:rPr>
          <w:rFonts w:ascii="Times New Roman" w:eastAsia="Calibri" w:hAnsi="Times New Roman"/>
          <w:color w:val="000000"/>
          <w:sz w:val="28"/>
          <w:szCs w:val="28"/>
          <w:lang w:val="en-US" w:eastAsia="en-US"/>
        </w:rPr>
        <w:t>adm</w:t>
      </w:r>
      <w:proofErr w:type="spellEnd"/>
      <w:r w:rsidRPr="00A677F7">
        <w:rPr>
          <w:rFonts w:ascii="Times New Roman" w:eastAsia="Calibri" w:hAnsi="Times New Roman"/>
          <w:color w:val="000000"/>
          <w:sz w:val="28"/>
          <w:szCs w:val="28"/>
          <w:lang w:eastAsia="en-US"/>
        </w:rPr>
        <w:t>-</w:t>
      </w:r>
      <w:proofErr w:type="spellStart"/>
      <w:r w:rsidRPr="00A677F7">
        <w:rPr>
          <w:rFonts w:ascii="Times New Roman" w:eastAsia="Calibri" w:hAnsi="Times New Roman"/>
          <w:color w:val="000000"/>
          <w:sz w:val="28"/>
          <w:szCs w:val="28"/>
          <w:lang w:val="en-US" w:eastAsia="en-US"/>
        </w:rPr>
        <w:t>nadezhnaya</w:t>
      </w:r>
      <w:proofErr w:type="spellEnd"/>
      <w:r w:rsidRPr="00A677F7">
        <w:rPr>
          <w:rFonts w:ascii="Times New Roman" w:eastAsia="Calibri" w:hAnsi="Times New Roman"/>
          <w:color w:val="000000"/>
          <w:sz w:val="28"/>
          <w:szCs w:val="28"/>
          <w:lang w:eastAsia="en-US"/>
        </w:rPr>
        <w:t>.</w:t>
      </w:r>
      <w:proofErr w:type="spellStart"/>
      <w:r w:rsidRPr="00A677F7">
        <w:rPr>
          <w:rFonts w:ascii="Times New Roman" w:eastAsia="Calibri" w:hAnsi="Times New Roman"/>
          <w:color w:val="000000"/>
          <w:sz w:val="28"/>
          <w:szCs w:val="28"/>
          <w:lang w:val="en-US" w:eastAsia="en-US"/>
        </w:rPr>
        <w:t>ru</w:t>
      </w:r>
      <w:proofErr w:type="spellEnd"/>
      <w:r w:rsidRPr="00A677F7">
        <w:rPr>
          <w:rFonts w:ascii="Times New Roman" w:eastAsia="Calibri" w:hAnsi="Times New Roman"/>
          <w:color w:val="000000"/>
          <w:sz w:val="28"/>
          <w:szCs w:val="28"/>
          <w:lang w:eastAsia="en-US"/>
        </w:rPr>
        <w:t xml:space="preserve"> (далее – официальный сайт Администрации).</w:t>
      </w:r>
    </w:p>
    <w:p w:rsidR="00A677F7" w:rsidRPr="00A677F7" w:rsidRDefault="00A677F7" w:rsidP="00F4093B">
      <w:pPr>
        <w:suppressAutoHyphens/>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1.5.4. Посредством размещения информации на «Едином портале государственных и муниципальных услуг (функций)»: </w:t>
      </w:r>
      <w:hyperlink r:id="rId11" w:history="1">
        <w:r w:rsidRPr="00A677F7">
          <w:rPr>
            <w:rFonts w:ascii="Times New Roman" w:eastAsia="Calibri" w:hAnsi="Times New Roman"/>
            <w:color w:val="000000"/>
            <w:sz w:val="28"/>
            <w:szCs w:val="28"/>
            <w:lang w:eastAsia="en-US"/>
          </w:rPr>
          <w:t>www.</w:t>
        </w:r>
        <w:r w:rsidRPr="00A677F7">
          <w:rPr>
            <w:rFonts w:ascii="Times New Roman" w:eastAsia="Calibri" w:hAnsi="Times New Roman"/>
            <w:color w:val="000000"/>
            <w:sz w:val="28"/>
            <w:szCs w:val="28"/>
            <w:lang w:val="en-US" w:eastAsia="en-US"/>
          </w:rPr>
          <w:t>gosuslugi</w:t>
        </w:r>
        <w:r w:rsidRPr="00A677F7">
          <w:rPr>
            <w:rFonts w:ascii="Times New Roman" w:eastAsia="Calibri" w:hAnsi="Times New Roman"/>
            <w:color w:val="000000"/>
            <w:sz w:val="28"/>
            <w:szCs w:val="28"/>
            <w:lang w:eastAsia="en-US"/>
          </w:rPr>
          <w:t>.</w:t>
        </w:r>
        <w:r w:rsidRPr="00A677F7">
          <w:rPr>
            <w:rFonts w:ascii="Times New Roman" w:eastAsia="Calibri" w:hAnsi="Times New Roman"/>
            <w:color w:val="000000"/>
            <w:sz w:val="28"/>
            <w:szCs w:val="28"/>
            <w:lang w:val="en-US" w:eastAsia="en-US"/>
          </w:rPr>
          <w:t>ru</w:t>
        </w:r>
      </w:hyperlink>
      <w:r w:rsidRPr="00A677F7">
        <w:rPr>
          <w:rFonts w:ascii="Times New Roman" w:eastAsia="Calibri" w:hAnsi="Times New Roman"/>
          <w:color w:val="000000"/>
          <w:sz w:val="28"/>
          <w:szCs w:val="28"/>
          <w:lang w:eastAsia="en-US"/>
        </w:rPr>
        <w:t xml:space="preserve"> (дале</w:t>
      </w:r>
      <w:proofErr w:type="gramStart"/>
      <w:r w:rsidRPr="00A677F7">
        <w:rPr>
          <w:rFonts w:ascii="Times New Roman" w:eastAsia="Calibri" w:hAnsi="Times New Roman"/>
          <w:color w:val="000000"/>
          <w:sz w:val="28"/>
          <w:szCs w:val="28"/>
          <w:lang w:eastAsia="en-US"/>
        </w:rPr>
        <w:t>е–</w:t>
      </w:r>
      <w:proofErr w:type="gramEnd"/>
      <w:r w:rsidRPr="00A677F7">
        <w:rPr>
          <w:rFonts w:ascii="Times New Roman" w:eastAsia="Calibri" w:hAnsi="Times New Roman"/>
          <w:color w:val="000000"/>
          <w:sz w:val="28"/>
          <w:szCs w:val="28"/>
          <w:lang w:eastAsia="en-US"/>
        </w:rPr>
        <w:t xml:space="preserve"> Единый Портал) и «Портале государственных и муниципальных услуг (функций) Краснодарского края»: </w:t>
      </w:r>
      <w:r w:rsidRPr="00A677F7">
        <w:rPr>
          <w:rFonts w:ascii="Times New Roman" w:eastAsia="Calibri" w:hAnsi="Times New Roman"/>
          <w:color w:val="000000"/>
          <w:sz w:val="28"/>
          <w:szCs w:val="28"/>
          <w:lang w:val="en-US" w:eastAsia="en-US"/>
        </w:rPr>
        <w:t>http</w:t>
      </w:r>
      <w:r w:rsidRPr="00A677F7">
        <w:rPr>
          <w:rFonts w:ascii="Times New Roman" w:eastAsia="Calibri" w:hAnsi="Times New Roman"/>
          <w:color w:val="000000"/>
          <w:sz w:val="28"/>
          <w:szCs w:val="28"/>
          <w:lang w:eastAsia="en-US"/>
        </w:rPr>
        <w:t>://pgu.kras</w:t>
      </w:r>
      <w:r w:rsidRPr="00A677F7">
        <w:rPr>
          <w:rFonts w:ascii="Times New Roman" w:eastAsia="Calibri" w:hAnsi="Times New Roman"/>
          <w:color w:val="000000"/>
          <w:sz w:val="28"/>
          <w:szCs w:val="28"/>
          <w:lang w:val="en-US" w:eastAsia="en-US"/>
        </w:rPr>
        <w:t>n</w:t>
      </w:r>
      <w:r w:rsidRPr="00A677F7">
        <w:rPr>
          <w:rFonts w:ascii="Times New Roman" w:eastAsia="Calibri" w:hAnsi="Times New Roman"/>
          <w:color w:val="000000"/>
          <w:sz w:val="28"/>
          <w:szCs w:val="28"/>
          <w:lang w:eastAsia="en-US"/>
        </w:rPr>
        <w:t>odar.ru (далее – Региональный портал) информационно-телекоммуникационной сети «Интернет».</w:t>
      </w:r>
    </w:p>
    <w:p w:rsidR="00A677F7" w:rsidRPr="00A677F7" w:rsidRDefault="00A677F7" w:rsidP="00F4093B">
      <w:pPr>
        <w:suppressAutoHyphens/>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1.5.5. Информация о предоставлении муниципальной услуги на Едином портале, Региональном портале и официальном сайте Администрации.</w:t>
      </w:r>
    </w:p>
    <w:p w:rsidR="00A677F7" w:rsidRPr="00A677F7" w:rsidRDefault="00A677F7" w:rsidP="00F4093B">
      <w:pPr>
        <w:ind w:right="536" w:firstLine="709"/>
        <w:contextualSpacing/>
        <w:jc w:val="both"/>
        <w:outlineLvl w:val="0"/>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На Едином портале и официальном сайте Администрации размещается следующая информация:</w:t>
      </w:r>
    </w:p>
    <w:p w:rsidR="00A677F7" w:rsidRPr="00A677F7" w:rsidRDefault="00A677F7" w:rsidP="00F4093B">
      <w:pPr>
        <w:ind w:right="536" w:firstLine="709"/>
        <w:contextualSpacing/>
        <w:jc w:val="both"/>
        <w:outlineLvl w:val="0"/>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1) исчерпывающий перечень документов, необходимых для предоставления муниципальной услуги, требования к оформлению </w:t>
      </w:r>
      <w:r w:rsidRPr="00A677F7">
        <w:rPr>
          <w:rFonts w:ascii="Times New Roman" w:eastAsia="Calibri" w:hAnsi="Times New Roman"/>
          <w:color w:val="000000"/>
          <w:sz w:val="28"/>
          <w:szCs w:val="28"/>
          <w:lang w:eastAsia="en-US"/>
        </w:rPr>
        <w:lastRenderedPageBreak/>
        <w:t>указанных документов, а также перечень документов, которые заявитель вправе представить по собственной инициативе;</w:t>
      </w:r>
    </w:p>
    <w:p w:rsidR="00A677F7" w:rsidRPr="00A677F7" w:rsidRDefault="00A677F7" w:rsidP="00F4093B">
      <w:pPr>
        <w:ind w:right="536" w:firstLine="709"/>
        <w:contextualSpacing/>
        <w:jc w:val="both"/>
        <w:outlineLvl w:val="0"/>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2) круг заявителей;</w:t>
      </w:r>
    </w:p>
    <w:p w:rsidR="00A677F7" w:rsidRPr="00A677F7" w:rsidRDefault="00A677F7" w:rsidP="00F4093B">
      <w:pPr>
        <w:ind w:right="536" w:firstLine="709"/>
        <w:contextualSpacing/>
        <w:jc w:val="both"/>
        <w:outlineLvl w:val="0"/>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3) срок предоставления муниципальной услуги;</w:t>
      </w:r>
    </w:p>
    <w:p w:rsidR="00A677F7" w:rsidRPr="00A677F7" w:rsidRDefault="00A677F7" w:rsidP="00F4093B">
      <w:pPr>
        <w:ind w:right="536" w:firstLine="709"/>
        <w:contextualSpacing/>
        <w:jc w:val="both"/>
        <w:outlineLvl w:val="0"/>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677F7" w:rsidRPr="00A677F7" w:rsidRDefault="00A677F7" w:rsidP="00F4093B">
      <w:pPr>
        <w:ind w:right="536" w:firstLine="709"/>
        <w:contextualSpacing/>
        <w:jc w:val="both"/>
        <w:outlineLvl w:val="0"/>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5) размер государственной пошлины, взимаемой за предоставление муниципальной услуги (при необходимости ее оплаты);</w:t>
      </w:r>
    </w:p>
    <w:p w:rsidR="00A677F7" w:rsidRPr="00A677F7" w:rsidRDefault="00A677F7" w:rsidP="00F4093B">
      <w:pPr>
        <w:ind w:right="536" w:firstLine="709"/>
        <w:contextualSpacing/>
        <w:jc w:val="both"/>
        <w:outlineLvl w:val="0"/>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6) исчерпывающий перечень оснований для приостановления или отказа в предоставлении муниципальной услуги;</w:t>
      </w:r>
    </w:p>
    <w:p w:rsidR="00A677F7" w:rsidRPr="00A677F7" w:rsidRDefault="00A677F7" w:rsidP="00F4093B">
      <w:pPr>
        <w:ind w:right="536" w:firstLine="709"/>
        <w:contextualSpacing/>
        <w:jc w:val="both"/>
        <w:outlineLvl w:val="0"/>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677F7" w:rsidRPr="00A677F7" w:rsidRDefault="00A677F7" w:rsidP="00F4093B">
      <w:pPr>
        <w:ind w:right="536" w:firstLine="709"/>
        <w:contextualSpacing/>
        <w:jc w:val="both"/>
        <w:outlineLvl w:val="0"/>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8) формы заявлений (уведомлений, сообщений), используемые при предоставлении муниципальной услуги.</w:t>
      </w:r>
    </w:p>
    <w:p w:rsidR="00A677F7" w:rsidRPr="00A677F7" w:rsidRDefault="00A677F7" w:rsidP="00F4093B">
      <w:pPr>
        <w:ind w:right="536" w:firstLine="709"/>
        <w:contextualSpacing/>
        <w:jc w:val="both"/>
        <w:outlineLvl w:val="0"/>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A677F7" w:rsidRPr="00A677F7" w:rsidRDefault="00A677F7" w:rsidP="00F4093B">
      <w:pPr>
        <w:ind w:right="536" w:firstLine="709"/>
        <w:contextualSpacing/>
        <w:jc w:val="both"/>
        <w:outlineLvl w:val="0"/>
        <w:rPr>
          <w:rFonts w:ascii="Times New Roman" w:eastAsia="Calibri" w:hAnsi="Times New Roman"/>
          <w:color w:val="000000"/>
          <w:sz w:val="28"/>
          <w:szCs w:val="28"/>
          <w:lang w:eastAsia="en-US"/>
        </w:rPr>
      </w:pPr>
      <w:proofErr w:type="gramStart"/>
      <w:r w:rsidRPr="00A677F7">
        <w:rPr>
          <w:rFonts w:ascii="Times New Roman" w:eastAsia="Calibri" w:hAnsi="Times New Roman"/>
          <w:color w:val="000000"/>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677F7" w:rsidRPr="00A677F7" w:rsidRDefault="00A677F7" w:rsidP="00F4093B">
      <w:pPr>
        <w:suppressAutoHyphens/>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1.5.6. Посредством размещения информационных стендов в Администрации и в МФЦ.</w:t>
      </w:r>
    </w:p>
    <w:p w:rsidR="00A677F7" w:rsidRPr="00A677F7" w:rsidRDefault="00A677F7" w:rsidP="00F4093B">
      <w:pPr>
        <w:suppressAutoHyphens/>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На информационных стендах, размещенных в Администрации и МФЦ, указываются следующие сведения:</w:t>
      </w:r>
    </w:p>
    <w:p w:rsidR="00A677F7" w:rsidRPr="00A677F7" w:rsidRDefault="00A677F7" w:rsidP="00F4093B">
      <w:pPr>
        <w:suppressAutoHyphens/>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режим работы, адрес Администрации и МФЦ;</w:t>
      </w:r>
    </w:p>
    <w:p w:rsidR="00A677F7" w:rsidRPr="00A677F7" w:rsidRDefault="00A677F7" w:rsidP="00F4093B">
      <w:pPr>
        <w:suppressAutoHyphens/>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адрес официального сайта Администрации, адрес электронной почты Администрации;</w:t>
      </w:r>
    </w:p>
    <w:p w:rsidR="00A677F7" w:rsidRPr="00A677F7" w:rsidRDefault="00A677F7" w:rsidP="00F4093B">
      <w:pPr>
        <w:suppressAutoHyphens/>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почтовые адреса, телефоны, фамилии должностных лиц Администрации и МФЦ;</w:t>
      </w:r>
    </w:p>
    <w:p w:rsidR="00A677F7" w:rsidRPr="00A677F7" w:rsidRDefault="00A677F7" w:rsidP="00F4093B">
      <w:pPr>
        <w:suppressAutoHyphens/>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lastRenderedPageBreak/>
        <w:t>- порядок информирования заявителей о предоставлении муниципальной услуги;</w:t>
      </w:r>
    </w:p>
    <w:p w:rsidR="00A677F7" w:rsidRPr="00A677F7" w:rsidRDefault="00A677F7" w:rsidP="00F4093B">
      <w:pPr>
        <w:suppressAutoHyphens/>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порядок и сроки предоставления муниципальной услуги;</w:t>
      </w:r>
    </w:p>
    <w:p w:rsidR="00A677F7" w:rsidRPr="00A677F7" w:rsidRDefault="00A677F7" w:rsidP="00F4093B">
      <w:pPr>
        <w:suppressAutoHyphens/>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форма заявления о предоставлении муниципальной услуги и образец его заполнения;</w:t>
      </w:r>
    </w:p>
    <w:p w:rsidR="00A677F7" w:rsidRPr="00A677F7" w:rsidRDefault="00A677F7" w:rsidP="00F4093B">
      <w:pPr>
        <w:suppressAutoHyphens/>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исчерпывающий перечень документов, необходимых для предоставления муниципальной услуги;</w:t>
      </w:r>
    </w:p>
    <w:p w:rsidR="00A677F7" w:rsidRPr="00A677F7" w:rsidRDefault="00A677F7" w:rsidP="00F4093B">
      <w:pPr>
        <w:suppressAutoHyphens/>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исчерпывающий перечень оснований для отказа в приеме документов, необходимых для предоставления муниципальной услуги;</w:t>
      </w:r>
    </w:p>
    <w:p w:rsidR="00A677F7" w:rsidRPr="00A677F7" w:rsidRDefault="00A677F7" w:rsidP="00F4093B">
      <w:pPr>
        <w:suppressAutoHyphens/>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исчерпывающий перечень оснований для отказа в предоставлении муниципальной услуги;</w:t>
      </w:r>
    </w:p>
    <w:p w:rsidR="00A677F7" w:rsidRPr="00A677F7" w:rsidRDefault="00A677F7" w:rsidP="00F4093B">
      <w:pPr>
        <w:suppressAutoHyphens/>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A677F7" w:rsidRPr="00A677F7" w:rsidRDefault="00A677F7" w:rsidP="00F4093B">
      <w:pPr>
        <w:widowControl w:val="0"/>
        <w:autoSpaceDE w:val="0"/>
        <w:autoSpaceDN w:val="0"/>
        <w:adjustRightInd w:val="0"/>
        <w:ind w:right="536" w:firstLine="709"/>
        <w:contextualSpacing/>
        <w:jc w:val="both"/>
        <w:outlineLvl w:val="0"/>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Указанная информация размещается также на официальном сайте Администрации и на сайте МФЦ.</w:t>
      </w:r>
    </w:p>
    <w:p w:rsidR="00A677F7" w:rsidRPr="00A677F7" w:rsidRDefault="00A677F7" w:rsidP="00F4093B">
      <w:pPr>
        <w:widowControl w:val="0"/>
        <w:autoSpaceDE w:val="0"/>
        <w:autoSpaceDN w:val="0"/>
        <w:adjustRightInd w:val="0"/>
        <w:ind w:right="536" w:firstLine="709"/>
        <w:contextualSpacing/>
        <w:jc w:val="both"/>
        <w:outlineLvl w:val="0"/>
        <w:rPr>
          <w:rFonts w:ascii="Times New Roman" w:hAnsi="Times New Roman"/>
          <w:color w:val="000000"/>
          <w:sz w:val="28"/>
          <w:szCs w:val="28"/>
        </w:rPr>
      </w:pPr>
      <w:r w:rsidRPr="00A677F7">
        <w:rPr>
          <w:rFonts w:ascii="Times New Roman" w:eastAsia="Calibri" w:hAnsi="Times New Roman"/>
          <w:color w:val="000000"/>
          <w:sz w:val="28"/>
          <w:szCs w:val="28"/>
          <w:lang w:eastAsia="en-US"/>
        </w:rPr>
        <w:t xml:space="preserve">1.5.7. </w:t>
      </w:r>
      <w:r w:rsidRPr="00A677F7">
        <w:rPr>
          <w:rFonts w:ascii="Times New Roman" w:hAnsi="Times New Roman"/>
          <w:color w:val="000000"/>
          <w:sz w:val="28"/>
          <w:szCs w:val="28"/>
        </w:rPr>
        <w:t xml:space="preserve">Посредством телефонной связи: </w:t>
      </w:r>
    </w:p>
    <w:p w:rsidR="00A677F7" w:rsidRPr="00A677F7" w:rsidRDefault="00A677F7" w:rsidP="00F4093B">
      <w:pPr>
        <w:widowControl w:val="0"/>
        <w:autoSpaceDE w:val="0"/>
        <w:autoSpaceDN w:val="0"/>
        <w:adjustRightInd w:val="0"/>
        <w:ind w:right="536" w:firstLine="709"/>
        <w:contextualSpacing/>
        <w:jc w:val="both"/>
        <w:outlineLvl w:val="0"/>
        <w:rPr>
          <w:rFonts w:ascii="Times New Roman" w:hAnsi="Times New Roman"/>
          <w:color w:val="000000"/>
          <w:sz w:val="28"/>
          <w:szCs w:val="28"/>
        </w:rPr>
      </w:pPr>
      <w:r w:rsidRPr="00A677F7">
        <w:rPr>
          <w:rFonts w:ascii="Times New Roman" w:hAnsi="Times New Roman"/>
          <w:color w:val="000000"/>
          <w:sz w:val="28"/>
          <w:szCs w:val="28"/>
        </w:rPr>
        <w:t>«горячая линия» МФЦ – 8-800-2500-549;</w:t>
      </w:r>
    </w:p>
    <w:p w:rsidR="00A677F7" w:rsidRPr="00A677F7" w:rsidRDefault="00A677F7" w:rsidP="00F4093B">
      <w:pPr>
        <w:suppressAutoHyphens/>
        <w:ind w:right="536" w:firstLine="709"/>
        <w:contextualSpacing/>
        <w:jc w:val="both"/>
        <w:rPr>
          <w:rFonts w:ascii="Times New Roman" w:eastAsia="Calibri" w:hAnsi="Times New Roman"/>
          <w:color w:val="000000"/>
          <w:sz w:val="28"/>
          <w:szCs w:val="28"/>
        </w:rPr>
      </w:pPr>
      <w:r w:rsidRPr="00A677F7">
        <w:rPr>
          <w:rFonts w:ascii="Times New Roman" w:eastAsia="Calibri" w:hAnsi="Times New Roman"/>
          <w:color w:val="000000"/>
          <w:sz w:val="28"/>
          <w:szCs w:val="28"/>
        </w:rPr>
        <w:t>уполномоченный орган – 8(86144) 9-41-48.</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1.6. </w:t>
      </w:r>
      <w:bookmarkStart w:id="3" w:name="sub_144"/>
      <w:bookmarkEnd w:id="2"/>
      <w:r w:rsidRPr="00A677F7">
        <w:rPr>
          <w:rFonts w:ascii="Times New Roman" w:eastAsia="Calibri" w:hAnsi="Times New Roman"/>
          <w:color w:val="000000"/>
          <w:sz w:val="28"/>
          <w:szCs w:val="28"/>
          <w:lang w:eastAsia="en-US"/>
        </w:rPr>
        <w:t>Справочная информация:</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место нахождения и графики работы Администрации, а также МФЦ;</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bookmarkStart w:id="4" w:name="sub_21336"/>
      <w:r w:rsidRPr="00A677F7">
        <w:rPr>
          <w:rFonts w:ascii="Times New Roman" w:eastAsia="Calibri" w:hAnsi="Times New Roman"/>
          <w:color w:val="000000"/>
          <w:sz w:val="28"/>
          <w:szCs w:val="28"/>
          <w:lang w:eastAsia="en-US"/>
        </w:rPr>
        <w:t>- справочные телефоны Администрации, организаций</w:t>
      </w:r>
      <w:proofErr w:type="gramStart"/>
      <w:r w:rsidRPr="00A677F7">
        <w:rPr>
          <w:rFonts w:ascii="Times New Roman" w:eastAsia="Calibri" w:hAnsi="Times New Roman"/>
          <w:color w:val="000000"/>
          <w:sz w:val="28"/>
          <w:szCs w:val="28"/>
          <w:lang w:eastAsia="en-US"/>
        </w:rPr>
        <w:t>.</w:t>
      </w:r>
      <w:proofErr w:type="gramEnd"/>
      <w:r w:rsidRPr="00A677F7">
        <w:rPr>
          <w:rFonts w:ascii="Times New Roman" w:eastAsia="Calibri" w:hAnsi="Times New Roman"/>
          <w:color w:val="000000"/>
          <w:sz w:val="28"/>
          <w:szCs w:val="28"/>
          <w:lang w:eastAsia="en-US"/>
        </w:rPr>
        <w:t xml:space="preserve"> </w:t>
      </w:r>
      <w:proofErr w:type="gramStart"/>
      <w:r w:rsidRPr="00A677F7">
        <w:rPr>
          <w:rFonts w:ascii="Times New Roman" w:eastAsia="Calibri" w:hAnsi="Times New Roman"/>
          <w:color w:val="000000"/>
          <w:sz w:val="28"/>
          <w:szCs w:val="28"/>
          <w:lang w:eastAsia="en-US"/>
        </w:rPr>
        <w:t>у</w:t>
      </w:r>
      <w:proofErr w:type="gramEnd"/>
      <w:r w:rsidRPr="00A677F7">
        <w:rPr>
          <w:rFonts w:ascii="Times New Roman" w:eastAsia="Calibri" w:hAnsi="Times New Roman"/>
          <w:color w:val="000000"/>
          <w:sz w:val="28"/>
          <w:szCs w:val="28"/>
          <w:lang w:eastAsia="en-US"/>
        </w:rPr>
        <w:t>частвующих в предоставлении муниципальной услуги;</w:t>
      </w:r>
    </w:p>
    <w:bookmarkEnd w:id="4"/>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 адреса официальных сайтов, а также электронной почты и (или) формы обратной связи Администрации в сети «Интернет», а также МФЦ размещены на официальном сайте </w:t>
      </w:r>
      <w:r w:rsidRPr="00A677F7">
        <w:rPr>
          <w:rFonts w:ascii="Times New Roman" w:eastAsia="Calibri" w:hAnsi="Times New Roman"/>
          <w:sz w:val="28"/>
          <w:szCs w:val="28"/>
          <w:lang w:eastAsia="en-US"/>
        </w:rPr>
        <w:t xml:space="preserve">Администрации </w:t>
      </w:r>
      <w:r w:rsidRPr="00A677F7">
        <w:rPr>
          <w:rFonts w:ascii="Times New Roman" w:eastAsia="Calibri" w:hAnsi="Times New Roman"/>
          <w:sz w:val="28"/>
          <w:szCs w:val="28"/>
          <w:lang w:val="en-US" w:eastAsia="en-US"/>
        </w:rPr>
        <w:t>www</w:t>
      </w:r>
      <w:r w:rsidRPr="00A677F7">
        <w:rPr>
          <w:rFonts w:ascii="Times New Roman" w:eastAsia="Calibri" w:hAnsi="Times New Roman"/>
          <w:sz w:val="28"/>
          <w:szCs w:val="28"/>
          <w:lang w:eastAsia="en-US"/>
        </w:rPr>
        <w:t>.</w:t>
      </w:r>
      <w:proofErr w:type="spellStart"/>
      <w:r w:rsidRPr="00A677F7">
        <w:rPr>
          <w:rFonts w:ascii="Times New Roman" w:eastAsia="Calibri" w:hAnsi="Times New Roman"/>
          <w:color w:val="000000"/>
          <w:sz w:val="28"/>
          <w:szCs w:val="28"/>
          <w:lang w:val="en-US" w:eastAsia="en-US"/>
        </w:rPr>
        <w:t>adm</w:t>
      </w:r>
      <w:proofErr w:type="spellEnd"/>
      <w:r w:rsidRPr="00A677F7">
        <w:rPr>
          <w:rFonts w:ascii="Times New Roman" w:eastAsia="Calibri" w:hAnsi="Times New Roman"/>
          <w:color w:val="000000"/>
          <w:sz w:val="28"/>
          <w:szCs w:val="28"/>
          <w:lang w:eastAsia="en-US"/>
        </w:rPr>
        <w:t>-</w:t>
      </w:r>
      <w:proofErr w:type="spellStart"/>
      <w:r w:rsidRPr="00A677F7">
        <w:rPr>
          <w:rFonts w:ascii="Times New Roman" w:eastAsia="Calibri" w:hAnsi="Times New Roman"/>
          <w:color w:val="000000"/>
          <w:sz w:val="28"/>
          <w:szCs w:val="28"/>
          <w:lang w:val="en-US" w:eastAsia="en-US"/>
        </w:rPr>
        <w:t>nadezhnaya</w:t>
      </w:r>
      <w:proofErr w:type="spellEnd"/>
      <w:r w:rsidRPr="00A677F7">
        <w:rPr>
          <w:rFonts w:ascii="Times New Roman" w:eastAsia="Calibri" w:hAnsi="Times New Roman"/>
          <w:color w:val="000000"/>
          <w:sz w:val="28"/>
          <w:szCs w:val="28"/>
          <w:lang w:eastAsia="en-US"/>
        </w:rPr>
        <w:t>.</w:t>
      </w:r>
      <w:proofErr w:type="spellStart"/>
      <w:r w:rsidRPr="00A677F7">
        <w:rPr>
          <w:rFonts w:ascii="Times New Roman" w:eastAsia="Calibri" w:hAnsi="Times New Roman"/>
          <w:color w:val="000000"/>
          <w:sz w:val="28"/>
          <w:szCs w:val="28"/>
          <w:lang w:val="en-US" w:eastAsia="en-US"/>
        </w:rPr>
        <w:t>ru</w:t>
      </w:r>
      <w:proofErr w:type="spellEnd"/>
      <w:r w:rsidRPr="00A677F7">
        <w:rPr>
          <w:rFonts w:ascii="Times New Roman" w:eastAsia="Calibri" w:hAnsi="Times New Roman"/>
          <w:color w:val="000000"/>
          <w:sz w:val="28"/>
          <w:szCs w:val="28"/>
          <w:lang w:eastAsia="en-US"/>
        </w:rPr>
        <w:t xml:space="preserve">  в сети «Интернет», </w:t>
      </w:r>
      <w:bookmarkStart w:id="5" w:name="sub_17"/>
      <w:bookmarkEnd w:id="3"/>
      <w:r w:rsidRPr="00A677F7">
        <w:rPr>
          <w:rFonts w:ascii="Times New Roman" w:eastAsia="Calibri" w:hAnsi="Times New Roman"/>
          <w:color w:val="000000"/>
          <w:sz w:val="28"/>
          <w:szCs w:val="28"/>
          <w:lang w:eastAsia="en-US"/>
        </w:rPr>
        <w:t xml:space="preserve">и на Едином портале государственных и муниципальных услуг (функций) Краснодарского края в информационно-телекоммуникационной сети «Интернет» - </w:t>
      </w:r>
      <w:r w:rsidRPr="00A677F7">
        <w:rPr>
          <w:rFonts w:ascii="Times New Roman" w:eastAsia="Calibri" w:hAnsi="Times New Roman"/>
          <w:color w:val="000000"/>
          <w:sz w:val="28"/>
          <w:szCs w:val="28"/>
          <w:lang w:val="en-US" w:eastAsia="en-US"/>
        </w:rPr>
        <w:t>http</w:t>
      </w:r>
      <w:r w:rsidRPr="00A677F7">
        <w:rPr>
          <w:rFonts w:ascii="Times New Roman" w:eastAsia="Calibri" w:hAnsi="Times New Roman"/>
          <w:color w:val="000000"/>
          <w:sz w:val="28"/>
          <w:szCs w:val="28"/>
          <w:lang w:eastAsia="en-US"/>
        </w:rPr>
        <w:t>://e-mfc.ru.</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1.7. Информация о предоставлении муниципальной услуги предоставляется бесплатно.</w:t>
      </w:r>
    </w:p>
    <w:p w:rsidR="00A677F7" w:rsidRPr="00A677F7" w:rsidRDefault="00A677F7" w:rsidP="00F4093B">
      <w:pPr>
        <w:tabs>
          <w:tab w:val="left" w:pos="709"/>
        </w:tabs>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 Специалист).</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lastRenderedPageBreak/>
        <w:t>Консультирование по вопросам предоставления муниципальной услуги осуществляется по следующим вопросам:</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перечень документов, необходимых для предоставления муниципальной услуги, комплектность (достаточность) представленных документов;</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источник получения документов, необходимых для предоставления муниципальной услуги;</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времени подготовки и выдачи документов;</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срок предоставления муниципальной услуги;</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порядок обжалования действий (бездействия) и решений, осуществляемых и принимаемых в ходе предоставления муниципальной услуги.</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bookmarkStart w:id="6" w:name="sub_113"/>
      <w:r w:rsidRPr="00A677F7">
        <w:rPr>
          <w:rFonts w:ascii="Times New Roman" w:eastAsia="Calibri" w:hAnsi="Times New Roman"/>
          <w:color w:val="000000"/>
          <w:sz w:val="28"/>
          <w:szCs w:val="28"/>
          <w:lang w:eastAsia="en-US"/>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6"/>
    <w:p w:rsidR="00A677F7" w:rsidRPr="00A677F7" w:rsidRDefault="00A677F7" w:rsidP="00F4093B">
      <w:pPr>
        <w:widowControl w:val="0"/>
        <w:suppressAutoHyphens/>
        <w:ind w:right="536" w:firstLine="709"/>
        <w:contextualSpacing/>
        <w:jc w:val="both"/>
        <w:rPr>
          <w:rFonts w:ascii="Times New Roman" w:hAnsi="Times New Roman"/>
          <w:color w:val="000000"/>
          <w:sz w:val="28"/>
          <w:szCs w:val="28"/>
        </w:rPr>
      </w:pPr>
      <w:r w:rsidRPr="00A677F7">
        <w:rPr>
          <w:rFonts w:ascii="Times New Roman" w:eastAsia="Calibri" w:hAnsi="Times New Roman"/>
          <w:color w:val="000000"/>
          <w:sz w:val="28"/>
          <w:szCs w:val="28"/>
          <w:lang w:eastAsia="en-US"/>
        </w:rPr>
        <w:t>Срок предоставления консультации по каждой муниципальной услуге, р</w:t>
      </w:r>
      <w:r w:rsidRPr="00A677F7">
        <w:rPr>
          <w:rFonts w:ascii="Times New Roman" w:hAnsi="Times New Roman"/>
          <w:color w:val="000000"/>
          <w:sz w:val="28"/>
          <w:szCs w:val="28"/>
        </w:rPr>
        <w:t>екомендуемое время для телефонного разговора – не более 10 минут, личного устного информирования – не более 20 минут.</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Обязанности Специалистов при ответах на телефонные звонки, устные и письменные обращения граждан:</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при ответах на телефонные звонки и устные обращения Специалист должен назвать свою фамилию, имя и отчество, должность, а затем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lastRenderedPageBreak/>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bookmarkStart w:id="7" w:name="sub_110"/>
      <w:bookmarkEnd w:id="5"/>
      <w:r w:rsidRPr="00A677F7">
        <w:rPr>
          <w:rFonts w:ascii="Times New Roman" w:eastAsia="Calibri" w:hAnsi="Times New Roman"/>
          <w:color w:val="000000"/>
          <w:sz w:val="28"/>
          <w:szCs w:val="28"/>
          <w:lang w:eastAsia="en-US"/>
        </w:rPr>
        <w:t>1.13. Места для информирования, предназначенные для ознакомления заявителей с информационными материалами, оборудуются:</w:t>
      </w:r>
    </w:p>
    <w:bookmarkEnd w:id="7"/>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информационными стендами;</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eastAsia="Calibri" w:hAnsi="Times New Roman"/>
          <w:color w:val="000000"/>
          <w:sz w:val="28"/>
          <w:szCs w:val="28"/>
          <w:lang w:eastAsia="en-US"/>
        </w:rPr>
        <w:t>- стульями и столами для оформления документов.</w:t>
      </w:r>
    </w:p>
    <w:p w:rsidR="00A677F7" w:rsidRPr="00A677F7" w:rsidRDefault="00A677F7" w:rsidP="00F4093B">
      <w:pPr>
        <w:widowControl w:val="0"/>
        <w:ind w:right="536"/>
        <w:contextualSpacing/>
        <w:jc w:val="center"/>
        <w:rPr>
          <w:rFonts w:ascii="Times New Roman" w:hAnsi="Times New Roman"/>
          <w:b/>
          <w:color w:val="000000"/>
          <w:sz w:val="28"/>
          <w:szCs w:val="28"/>
        </w:rPr>
      </w:pPr>
    </w:p>
    <w:p w:rsidR="00A677F7" w:rsidRPr="00F4093B" w:rsidRDefault="00A677F7" w:rsidP="00F4093B">
      <w:pPr>
        <w:widowControl w:val="0"/>
        <w:autoSpaceDE w:val="0"/>
        <w:autoSpaceDN w:val="0"/>
        <w:adjustRightInd w:val="0"/>
        <w:ind w:right="536"/>
        <w:contextualSpacing/>
        <w:jc w:val="center"/>
        <w:outlineLvl w:val="1"/>
        <w:rPr>
          <w:rFonts w:ascii="Times New Roman" w:hAnsi="Times New Roman"/>
          <w:b/>
          <w:color w:val="000000"/>
          <w:sz w:val="28"/>
          <w:szCs w:val="28"/>
        </w:rPr>
      </w:pPr>
      <w:r w:rsidRPr="00F4093B">
        <w:rPr>
          <w:rFonts w:ascii="Times New Roman" w:hAnsi="Times New Roman"/>
          <w:b/>
          <w:color w:val="000000"/>
          <w:sz w:val="28"/>
          <w:szCs w:val="28"/>
        </w:rPr>
        <w:t>2. Стандарт предоставления Муниципальной услуги</w:t>
      </w:r>
    </w:p>
    <w:p w:rsidR="00A677F7" w:rsidRPr="00A677F7" w:rsidRDefault="00A677F7" w:rsidP="00F4093B">
      <w:pPr>
        <w:widowControl w:val="0"/>
        <w:autoSpaceDE w:val="0"/>
        <w:autoSpaceDN w:val="0"/>
        <w:adjustRightInd w:val="0"/>
        <w:ind w:right="536"/>
        <w:contextualSpacing/>
        <w:jc w:val="center"/>
        <w:rPr>
          <w:rFonts w:ascii="Times New Roman" w:hAnsi="Times New Roman"/>
          <w:color w:val="000000"/>
          <w:sz w:val="28"/>
          <w:szCs w:val="28"/>
        </w:rPr>
      </w:pPr>
    </w:p>
    <w:p w:rsidR="00A677F7" w:rsidRPr="00A677F7" w:rsidRDefault="00A677F7" w:rsidP="00F4093B">
      <w:pPr>
        <w:widowControl w:val="0"/>
        <w:autoSpaceDE w:val="0"/>
        <w:autoSpaceDN w:val="0"/>
        <w:adjustRightInd w:val="0"/>
        <w:ind w:right="536"/>
        <w:contextualSpacing/>
        <w:jc w:val="center"/>
        <w:outlineLvl w:val="2"/>
        <w:rPr>
          <w:rFonts w:ascii="Times New Roman" w:hAnsi="Times New Roman"/>
          <w:color w:val="000000"/>
          <w:sz w:val="28"/>
          <w:szCs w:val="28"/>
        </w:rPr>
      </w:pPr>
      <w:bookmarkStart w:id="8" w:name="Par146"/>
      <w:bookmarkEnd w:id="8"/>
      <w:r w:rsidRPr="00A677F7">
        <w:rPr>
          <w:rFonts w:ascii="Times New Roman" w:hAnsi="Times New Roman"/>
          <w:color w:val="000000"/>
          <w:sz w:val="28"/>
          <w:szCs w:val="28"/>
        </w:rPr>
        <w:t>Наименование Муниципальной услуги</w:t>
      </w:r>
    </w:p>
    <w:p w:rsidR="00A677F7" w:rsidRPr="00A677F7" w:rsidRDefault="00A677F7" w:rsidP="00F4093B">
      <w:pPr>
        <w:widowControl w:val="0"/>
        <w:autoSpaceDE w:val="0"/>
        <w:autoSpaceDN w:val="0"/>
        <w:adjustRightInd w:val="0"/>
        <w:ind w:right="536" w:firstLine="709"/>
        <w:contextualSpacing/>
        <w:jc w:val="both"/>
        <w:outlineLvl w:val="2"/>
        <w:rPr>
          <w:rFonts w:ascii="Times New Roman" w:hAnsi="Times New Roman"/>
          <w:color w:val="000000"/>
          <w:sz w:val="28"/>
          <w:szCs w:val="28"/>
        </w:rPr>
      </w:pPr>
      <w:r w:rsidRPr="00A677F7">
        <w:rPr>
          <w:rFonts w:ascii="Times New Roman" w:hAnsi="Times New Roman"/>
          <w:color w:val="000000"/>
          <w:sz w:val="28"/>
          <w:szCs w:val="28"/>
        </w:rPr>
        <w:t xml:space="preserve">2.1. </w:t>
      </w:r>
      <w:r w:rsidRPr="00A677F7">
        <w:rPr>
          <w:rFonts w:ascii="Times New Roman" w:hAnsi="Times New Roman"/>
          <w:bCs/>
          <w:color w:val="000000"/>
          <w:kern w:val="36"/>
          <w:sz w:val="28"/>
          <w:szCs w:val="28"/>
        </w:rPr>
        <w:t>Наименование муниципальной услуги</w:t>
      </w:r>
      <w:r w:rsidRPr="00A677F7">
        <w:rPr>
          <w:rFonts w:ascii="Times New Roman" w:hAnsi="Times New Roman"/>
          <w:color w:val="000000"/>
          <w:sz w:val="28"/>
          <w:szCs w:val="28"/>
        </w:rPr>
        <w:t xml:space="preserve"> – «Присвоение, изменение и аннулирование адресов».</w:t>
      </w:r>
    </w:p>
    <w:p w:rsidR="00A677F7" w:rsidRPr="00A677F7" w:rsidRDefault="00A677F7" w:rsidP="00F4093B">
      <w:pPr>
        <w:ind w:right="536"/>
        <w:contextualSpacing/>
        <w:jc w:val="center"/>
        <w:rPr>
          <w:rFonts w:ascii="Times New Roman" w:hAnsi="Times New Roman"/>
          <w:color w:val="000000"/>
          <w:sz w:val="28"/>
          <w:szCs w:val="28"/>
        </w:rPr>
      </w:pPr>
      <w:bookmarkStart w:id="9" w:name="Par159"/>
      <w:bookmarkStart w:id="10" w:name="sub_134"/>
      <w:bookmarkEnd w:id="9"/>
      <w:r w:rsidRPr="00A677F7">
        <w:rPr>
          <w:rFonts w:ascii="Times New Roman" w:hAnsi="Times New Roman"/>
          <w:color w:val="000000"/>
          <w:sz w:val="28"/>
          <w:szCs w:val="28"/>
        </w:rPr>
        <w:t>Наименование органа, предоставляющего Муниципальную услугу</w:t>
      </w:r>
    </w:p>
    <w:bookmarkEnd w:id="10"/>
    <w:p w:rsidR="00A677F7" w:rsidRPr="00A677F7" w:rsidRDefault="00A677F7" w:rsidP="00F4093B">
      <w:pPr>
        <w:widowControl w:val="0"/>
        <w:suppressAutoHyphens/>
        <w:ind w:right="536" w:firstLine="709"/>
        <w:contextualSpacing/>
        <w:jc w:val="both"/>
        <w:rPr>
          <w:rFonts w:ascii="Times New Roman" w:eastAsia="Calibri" w:hAnsi="Times New Roman"/>
          <w:color w:val="000000"/>
          <w:sz w:val="28"/>
          <w:szCs w:val="28"/>
          <w:lang w:eastAsia="en-US"/>
        </w:rPr>
      </w:pPr>
      <w:r w:rsidRPr="00A677F7">
        <w:rPr>
          <w:rFonts w:ascii="Times New Roman" w:hAnsi="Times New Roman"/>
          <w:color w:val="000000"/>
          <w:sz w:val="28"/>
          <w:szCs w:val="28"/>
        </w:rPr>
        <w:t xml:space="preserve">2.2. </w:t>
      </w:r>
      <w:r w:rsidRPr="00A677F7">
        <w:rPr>
          <w:rFonts w:ascii="Times New Roman" w:eastAsia="Calibri" w:hAnsi="Times New Roman"/>
          <w:color w:val="000000"/>
          <w:sz w:val="28"/>
          <w:szCs w:val="28"/>
          <w:lang w:eastAsia="en-US"/>
        </w:rPr>
        <w:t xml:space="preserve">Муниципальная услуга предоставляется администрацией Надежненского сельского поселения Отрадненского района </w:t>
      </w:r>
      <w:r w:rsidRPr="00A677F7">
        <w:rPr>
          <w:rFonts w:ascii="Times New Roman" w:hAnsi="Times New Roman"/>
          <w:color w:val="000000"/>
          <w:sz w:val="28"/>
          <w:szCs w:val="28"/>
        </w:rPr>
        <w:t xml:space="preserve">(далее — </w:t>
      </w:r>
      <w:r w:rsidRPr="00A677F7">
        <w:rPr>
          <w:rFonts w:ascii="Times New Roman" w:eastAsia="Calibri" w:hAnsi="Times New Roman"/>
          <w:color w:val="000000"/>
          <w:sz w:val="28"/>
          <w:szCs w:val="28"/>
          <w:lang w:eastAsia="en-US"/>
        </w:rPr>
        <w:t>Администрация,</w:t>
      </w:r>
      <w:r w:rsidRPr="00A677F7">
        <w:rPr>
          <w:rFonts w:ascii="Times New Roman" w:hAnsi="Times New Roman"/>
          <w:color w:val="000000"/>
          <w:sz w:val="28"/>
          <w:szCs w:val="28"/>
        </w:rPr>
        <w:t xml:space="preserve"> уполномоченный орган).</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lastRenderedPageBreak/>
        <w:t>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2.4. В процессе предоставления муниципальной услуги Администрация осуществляет взаимодействие, в том числе межведомственное </w:t>
      </w:r>
      <w:proofErr w:type="gramStart"/>
      <w:r w:rsidRPr="00A677F7">
        <w:rPr>
          <w:rFonts w:ascii="Times New Roman" w:hAnsi="Times New Roman"/>
          <w:color w:val="000000"/>
          <w:sz w:val="28"/>
          <w:szCs w:val="28"/>
        </w:rPr>
        <w:t>с</w:t>
      </w:r>
      <w:proofErr w:type="gramEnd"/>
      <w:r w:rsidRPr="00A677F7">
        <w:rPr>
          <w:rFonts w:ascii="Times New Roman" w:hAnsi="Times New Roman"/>
          <w:color w:val="000000"/>
          <w:sz w:val="28"/>
          <w:szCs w:val="28"/>
        </w:rPr>
        <w:t>:</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Управлением Федеральной службы государственной регистрации, кадастра и картографии;</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межрайонной инспекцией Федеральной налоговой службы по Краснодарскому краю;</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отделом архитектуры и градостроительства администрации муниципального образования Отрадненский район;</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архивным отделом администрации муниципального образования Отрадненский район.</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hAnsi="Times New Roman"/>
          <w:color w:val="000000"/>
          <w:sz w:val="28"/>
          <w:szCs w:val="28"/>
        </w:rPr>
        <w:t xml:space="preserve">2.5. </w:t>
      </w:r>
      <w:proofErr w:type="gramStart"/>
      <w:r w:rsidRPr="00A677F7">
        <w:rPr>
          <w:rFonts w:ascii="Times New Roman" w:eastAsia="Calibri" w:hAnsi="Times New Roman"/>
          <w:color w:val="000000"/>
          <w:sz w:val="28"/>
          <w:szCs w:val="28"/>
          <w:lang w:eastAsia="en-US"/>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w:t>
      </w:r>
      <w:proofErr w:type="gramEnd"/>
      <w:r w:rsidRPr="00A677F7">
        <w:rPr>
          <w:rFonts w:ascii="Times New Roman" w:eastAsia="Calibri" w:hAnsi="Times New Roman"/>
          <w:color w:val="000000"/>
          <w:sz w:val="28"/>
          <w:szCs w:val="28"/>
          <w:lang w:eastAsia="en-US"/>
        </w:rPr>
        <w:t xml:space="preserve"> являются необходимыми и обязательными для предоставления Муниципальных услуг, </w:t>
      </w:r>
      <w:proofErr w:type="gramStart"/>
      <w:r w:rsidRPr="00A677F7">
        <w:rPr>
          <w:rFonts w:ascii="Times New Roman" w:eastAsia="Calibri" w:hAnsi="Times New Roman"/>
          <w:color w:val="000000"/>
          <w:sz w:val="28"/>
          <w:szCs w:val="28"/>
          <w:lang w:eastAsia="en-US"/>
        </w:rPr>
        <w:t>утвержденный</w:t>
      </w:r>
      <w:proofErr w:type="gramEnd"/>
      <w:r w:rsidRPr="00A677F7">
        <w:rPr>
          <w:rFonts w:ascii="Times New Roman" w:eastAsia="Calibri" w:hAnsi="Times New Roman"/>
          <w:color w:val="000000"/>
          <w:sz w:val="28"/>
          <w:szCs w:val="28"/>
          <w:lang w:eastAsia="en-US"/>
        </w:rPr>
        <w:t xml:space="preserve"> решением Совета Надежненского сельского поселения Отрадненского района.</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eastAsia="Calibri" w:hAnsi="Times New Roman"/>
          <w:color w:val="000000"/>
          <w:sz w:val="28"/>
          <w:szCs w:val="28"/>
          <w:lang w:eastAsia="en-US"/>
        </w:rPr>
        <w:lastRenderedPageBreak/>
        <w:t>2.5.1. 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A677F7" w:rsidRPr="00A677F7" w:rsidRDefault="00A677F7" w:rsidP="00F4093B">
      <w:pPr>
        <w:widowControl w:val="0"/>
        <w:autoSpaceDE w:val="0"/>
        <w:autoSpaceDN w:val="0"/>
        <w:adjustRightInd w:val="0"/>
        <w:ind w:right="536"/>
        <w:contextualSpacing/>
        <w:jc w:val="center"/>
        <w:outlineLvl w:val="2"/>
        <w:rPr>
          <w:rFonts w:ascii="Times New Roman" w:hAnsi="Times New Roman"/>
          <w:color w:val="000000"/>
          <w:sz w:val="28"/>
          <w:szCs w:val="28"/>
        </w:rPr>
      </w:pPr>
      <w:r w:rsidRPr="00A677F7">
        <w:rPr>
          <w:rFonts w:ascii="Times New Roman" w:hAnsi="Times New Roman"/>
          <w:color w:val="000000"/>
          <w:sz w:val="28"/>
          <w:szCs w:val="28"/>
        </w:rPr>
        <w:t>Результат предоставления Муниципальной услуги</w:t>
      </w:r>
    </w:p>
    <w:p w:rsidR="00A677F7" w:rsidRPr="00A677F7" w:rsidRDefault="00A677F7" w:rsidP="00F4093B">
      <w:pPr>
        <w:tabs>
          <w:tab w:val="left" w:pos="1260"/>
          <w:tab w:val="num" w:pos="1440"/>
        </w:tab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2.6. Результатом предоставления муниципальной услуги является:</w:t>
      </w:r>
    </w:p>
    <w:p w:rsidR="00A677F7" w:rsidRPr="00A677F7" w:rsidRDefault="00A677F7" w:rsidP="00F4093B">
      <w:pPr>
        <w:suppressAutoHyphen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документ о присвоении, изменении или аннулировании адреса объекту адресации;</w:t>
      </w:r>
    </w:p>
    <w:p w:rsidR="00A677F7" w:rsidRPr="00A677F7" w:rsidRDefault="00A677F7" w:rsidP="00F4093B">
      <w:pPr>
        <w:suppressAutoHyphen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письменный мотивированный отказ в предоставлении Муниципальной услуги.</w:t>
      </w:r>
    </w:p>
    <w:p w:rsidR="00A677F7" w:rsidRPr="00A677F7" w:rsidRDefault="00A677F7" w:rsidP="00F4093B">
      <w:pPr>
        <w:ind w:right="536" w:firstLine="709"/>
        <w:contextualSpacing/>
        <w:jc w:val="both"/>
        <w:rPr>
          <w:rFonts w:ascii="Times New Roman" w:eastAsia="Calibri" w:hAnsi="Times New Roman"/>
          <w:color w:val="000000"/>
          <w:sz w:val="28"/>
          <w:szCs w:val="28"/>
          <w:lang w:eastAsia="ar-SA"/>
        </w:rPr>
      </w:pPr>
      <w:r w:rsidRPr="00A677F7">
        <w:rPr>
          <w:rFonts w:ascii="Times New Roman" w:hAnsi="Times New Roman"/>
          <w:color w:val="000000"/>
          <w:sz w:val="28"/>
          <w:szCs w:val="28"/>
        </w:rPr>
        <w:t>2.6.1.</w:t>
      </w:r>
      <w:r w:rsidRPr="00A677F7">
        <w:rPr>
          <w:rFonts w:ascii="Times New Roman" w:eastAsia="Calibri" w:hAnsi="Times New Roman"/>
          <w:color w:val="000000"/>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A677F7">
        <w:rPr>
          <w:rFonts w:ascii="Times New Roman" w:eastAsia="Calibri" w:hAnsi="Times New Roman"/>
          <w:color w:val="000000"/>
          <w:sz w:val="28"/>
          <w:szCs w:val="28"/>
          <w:lang w:eastAsia="en-US"/>
        </w:rPr>
        <w:t>главой Надежненского сельского поселения Отрадненского района</w:t>
      </w:r>
      <w:r w:rsidRPr="00A677F7">
        <w:rPr>
          <w:rFonts w:ascii="Times New Roman" w:hAnsi="Times New Roman"/>
          <w:color w:val="000000"/>
          <w:sz w:val="28"/>
          <w:szCs w:val="28"/>
        </w:rPr>
        <w:t>.</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A677F7" w:rsidRPr="00A677F7" w:rsidRDefault="00A677F7" w:rsidP="00F4093B">
      <w:pPr>
        <w:ind w:right="536" w:firstLine="709"/>
        <w:contextualSpacing/>
        <w:jc w:val="both"/>
        <w:rPr>
          <w:rFonts w:ascii="Times New Roman" w:hAnsi="Times New Roman"/>
          <w:color w:val="000000"/>
          <w:sz w:val="28"/>
          <w:szCs w:val="28"/>
        </w:rPr>
      </w:pPr>
    </w:p>
    <w:p w:rsidR="00A677F7" w:rsidRPr="00A677F7" w:rsidRDefault="00A677F7" w:rsidP="00F4093B">
      <w:pPr>
        <w:widowControl w:val="0"/>
        <w:autoSpaceDE w:val="0"/>
        <w:autoSpaceDN w:val="0"/>
        <w:adjustRightInd w:val="0"/>
        <w:ind w:right="539"/>
        <w:contextualSpacing/>
        <w:jc w:val="center"/>
        <w:rPr>
          <w:rFonts w:ascii="Times New Roman" w:hAnsi="Times New Roman"/>
          <w:b/>
          <w:sz w:val="28"/>
          <w:szCs w:val="28"/>
          <w:lang w:eastAsia="zh-CN"/>
        </w:rPr>
      </w:pPr>
      <w:r w:rsidRPr="00A677F7">
        <w:rPr>
          <w:rFonts w:ascii="Times New Roman" w:hAnsi="Times New Roman"/>
          <w:b/>
          <w:sz w:val="28"/>
          <w:szCs w:val="28"/>
        </w:rPr>
        <w:t xml:space="preserve">Срок </w:t>
      </w:r>
      <w:r w:rsidRPr="00A677F7">
        <w:rPr>
          <w:rFonts w:ascii="Times New Roman" w:hAnsi="Times New Roman"/>
          <w:b/>
          <w:sz w:val="28"/>
          <w:szCs w:val="28"/>
          <w:lang w:eastAsia="zh-CN"/>
        </w:rPr>
        <w:t xml:space="preserve">предоставления муниципальной услуги, в том числе с учетом необходимости обращения в организации, участвующие </w:t>
      </w:r>
      <w:proofErr w:type="gramStart"/>
      <w:r w:rsidRPr="00A677F7">
        <w:rPr>
          <w:rFonts w:ascii="Times New Roman" w:hAnsi="Times New Roman"/>
          <w:b/>
          <w:sz w:val="28"/>
          <w:szCs w:val="28"/>
          <w:lang w:eastAsia="zh-CN"/>
        </w:rPr>
        <w:t>в</w:t>
      </w:r>
      <w:proofErr w:type="gramEnd"/>
    </w:p>
    <w:p w:rsidR="00A677F7" w:rsidRPr="00A677F7" w:rsidRDefault="00A677F7" w:rsidP="00F4093B">
      <w:pPr>
        <w:widowControl w:val="0"/>
        <w:autoSpaceDE w:val="0"/>
        <w:autoSpaceDN w:val="0"/>
        <w:adjustRightInd w:val="0"/>
        <w:ind w:right="539"/>
        <w:contextualSpacing/>
        <w:jc w:val="center"/>
        <w:rPr>
          <w:rFonts w:ascii="Times New Roman" w:hAnsi="Times New Roman"/>
          <w:b/>
          <w:sz w:val="28"/>
          <w:szCs w:val="28"/>
          <w:lang w:eastAsia="zh-CN"/>
        </w:rPr>
      </w:pPr>
      <w:proofErr w:type="gramStart"/>
      <w:r w:rsidRPr="00A677F7">
        <w:rPr>
          <w:rFonts w:ascii="Times New Roman" w:hAnsi="Times New Roman"/>
          <w:b/>
          <w:sz w:val="28"/>
          <w:szCs w:val="28"/>
          <w:lang w:eastAsia="zh-CN"/>
        </w:rPr>
        <w:t>предоставлении</w:t>
      </w:r>
      <w:proofErr w:type="gramEnd"/>
      <w:r w:rsidRPr="00A677F7">
        <w:rPr>
          <w:rFonts w:ascii="Times New Roman" w:hAnsi="Times New Roman"/>
          <w:b/>
          <w:sz w:val="28"/>
          <w:szCs w:val="28"/>
          <w:lang w:eastAsia="zh-CN"/>
        </w:rPr>
        <w:t xml:space="preserve"> муниципальной услуги, срок приостановления </w:t>
      </w:r>
    </w:p>
    <w:p w:rsidR="00A677F7" w:rsidRPr="00A677F7" w:rsidRDefault="00A677F7" w:rsidP="00F4093B">
      <w:pPr>
        <w:widowControl w:val="0"/>
        <w:autoSpaceDE w:val="0"/>
        <w:autoSpaceDN w:val="0"/>
        <w:adjustRightInd w:val="0"/>
        <w:ind w:right="539"/>
        <w:contextualSpacing/>
        <w:jc w:val="center"/>
        <w:rPr>
          <w:rFonts w:ascii="Times New Roman" w:hAnsi="Times New Roman"/>
          <w:b/>
          <w:sz w:val="28"/>
          <w:szCs w:val="28"/>
          <w:lang w:eastAsia="zh-CN"/>
        </w:rPr>
      </w:pPr>
      <w:r w:rsidRPr="00A677F7">
        <w:rPr>
          <w:rFonts w:ascii="Times New Roman" w:hAnsi="Times New Roman"/>
          <w:b/>
          <w:sz w:val="28"/>
          <w:szCs w:val="28"/>
          <w:lang w:eastAsia="zh-CN"/>
        </w:rPr>
        <w:t xml:space="preserve">предоставления муниципальной услуги в случае, если возможность приостановления предусмотрена законодательством </w:t>
      </w:r>
    </w:p>
    <w:p w:rsidR="00A677F7" w:rsidRPr="00A677F7" w:rsidRDefault="00A677F7" w:rsidP="00F4093B">
      <w:pPr>
        <w:widowControl w:val="0"/>
        <w:autoSpaceDE w:val="0"/>
        <w:autoSpaceDN w:val="0"/>
        <w:adjustRightInd w:val="0"/>
        <w:ind w:right="539"/>
        <w:contextualSpacing/>
        <w:jc w:val="center"/>
        <w:rPr>
          <w:rFonts w:ascii="Times New Roman" w:hAnsi="Times New Roman"/>
          <w:b/>
          <w:sz w:val="28"/>
          <w:szCs w:val="28"/>
          <w:lang w:eastAsia="zh-CN"/>
        </w:rPr>
      </w:pPr>
      <w:r w:rsidRPr="00A677F7">
        <w:rPr>
          <w:rFonts w:ascii="Times New Roman" w:hAnsi="Times New Roman"/>
          <w:b/>
          <w:sz w:val="28"/>
          <w:szCs w:val="28"/>
          <w:lang w:eastAsia="zh-CN"/>
        </w:rPr>
        <w:t xml:space="preserve">Российской Федерации, срок выдачи (направления) документов, </w:t>
      </w:r>
    </w:p>
    <w:p w:rsidR="00A677F7" w:rsidRPr="00A677F7" w:rsidRDefault="00A677F7" w:rsidP="00F4093B">
      <w:pPr>
        <w:widowControl w:val="0"/>
        <w:autoSpaceDE w:val="0"/>
        <w:autoSpaceDN w:val="0"/>
        <w:adjustRightInd w:val="0"/>
        <w:ind w:right="539"/>
        <w:contextualSpacing/>
        <w:jc w:val="center"/>
        <w:rPr>
          <w:rFonts w:ascii="Times New Roman" w:hAnsi="Times New Roman"/>
          <w:sz w:val="28"/>
          <w:szCs w:val="28"/>
        </w:rPr>
      </w:pPr>
      <w:proofErr w:type="gramStart"/>
      <w:r w:rsidRPr="00A677F7">
        <w:rPr>
          <w:rFonts w:ascii="Times New Roman" w:hAnsi="Times New Roman"/>
          <w:b/>
          <w:sz w:val="28"/>
          <w:szCs w:val="28"/>
          <w:lang w:eastAsia="zh-CN"/>
        </w:rPr>
        <w:t>являющихся</w:t>
      </w:r>
      <w:proofErr w:type="gramEnd"/>
      <w:r w:rsidRPr="00A677F7">
        <w:rPr>
          <w:rFonts w:ascii="Times New Roman" w:hAnsi="Times New Roman"/>
          <w:b/>
          <w:sz w:val="28"/>
          <w:szCs w:val="28"/>
          <w:lang w:eastAsia="zh-CN"/>
        </w:rPr>
        <w:t xml:space="preserve"> результатом предоставления муниципальной услуги</w:t>
      </w:r>
    </w:p>
    <w:p w:rsidR="00A677F7" w:rsidRPr="00A677F7" w:rsidRDefault="00A677F7" w:rsidP="00F4093B">
      <w:pPr>
        <w:suppressAutoHyphens/>
        <w:autoSpaceDE w:val="0"/>
        <w:autoSpaceDN w:val="0"/>
        <w:adjustRightInd w:val="0"/>
        <w:ind w:right="536" w:firstLine="709"/>
        <w:contextualSpacing/>
        <w:jc w:val="both"/>
        <w:rPr>
          <w:rFonts w:ascii="Times New Roman" w:hAnsi="Times New Roman"/>
          <w:sz w:val="28"/>
          <w:szCs w:val="28"/>
        </w:rPr>
      </w:pPr>
    </w:p>
    <w:p w:rsidR="00A677F7" w:rsidRPr="00F4093B" w:rsidRDefault="00A677F7" w:rsidP="00F4093B">
      <w:pPr>
        <w:suppressAutoHyphens/>
        <w:autoSpaceDE w:val="0"/>
        <w:autoSpaceDN w:val="0"/>
        <w:adjustRightInd w:val="0"/>
        <w:ind w:right="536" w:firstLine="709"/>
        <w:contextualSpacing/>
        <w:jc w:val="both"/>
        <w:rPr>
          <w:rFonts w:ascii="Times New Roman" w:hAnsi="Times New Roman"/>
          <w:sz w:val="28"/>
          <w:szCs w:val="28"/>
        </w:rPr>
      </w:pPr>
      <w:r w:rsidRPr="00F4093B">
        <w:rPr>
          <w:rFonts w:ascii="Times New Roman" w:hAnsi="Times New Roman"/>
          <w:sz w:val="28"/>
          <w:szCs w:val="28"/>
        </w:rPr>
        <w:t>2.7. Срок предоставления Муниципальной услуги составляет 10 рабочих дней</w:t>
      </w:r>
      <w:r w:rsidR="00F4093B" w:rsidRPr="00F4093B">
        <w:rPr>
          <w:rFonts w:ascii="Times New Roman" w:hAnsi="Times New Roman"/>
          <w:sz w:val="28"/>
          <w:szCs w:val="28"/>
        </w:rPr>
        <w:t xml:space="preserve"> до окончания 2020 года</w:t>
      </w:r>
      <w:r w:rsidRPr="00F4093B">
        <w:rPr>
          <w:rFonts w:ascii="Times New Roman" w:hAnsi="Times New Roman"/>
          <w:sz w:val="28"/>
          <w:szCs w:val="28"/>
        </w:rPr>
        <w:t>.</w:t>
      </w:r>
    </w:p>
    <w:p w:rsidR="00A677F7" w:rsidRDefault="00A677F7" w:rsidP="00F4093B">
      <w:pPr>
        <w:autoSpaceDE w:val="0"/>
        <w:autoSpaceDN w:val="0"/>
        <w:adjustRightInd w:val="0"/>
        <w:ind w:right="536" w:firstLine="709"/>
        <w:contextualSpacing/>
        <w:jc w:val="both"/>
        <w:rPr>
          <w:rFonts w:ascii="Times New Roman" w:hAnsi="Times New Roman"/>
          <w:sz w:val="28"/>
          <w:szCs w:val="28"/>
          <w:lang w:eastAsia="zh-CN"/>
        </w:rPr>
      </w:pPr>
      <w:r w:rsidRPr="00F4093B">
        <w:rPr>
          <w:rFonts w:ascii="Times New Roman" w:hAnsi="Times New Roman"/>
          <w:sz w:val="28"/>
          <w:szCs w:val="28"/>
          <w:lang w:eastAsia="zh-CN"/>
        </w:rPr>
        <w:t>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10 рабочих дней</w:t>
      </w:r>
      <w:r w:rsidR="00F4093B" w:rsidRPr="00F4093B">
        <w:rPr>
          <w:rFonts w:ascii="Times New Roman" w:hAnsi="Times New Roman"/>
          <w:sz w:val="28"/>
          <w:szCs w:val="28"/>
          <w:lang w:eastAsia="zh-CN"/>
        </w:rPr>
        <w:t xml:space="preserve"> до окончания 2020 года</w:t>
      </w:r>
      <w:r w:rsidRPr="00F4093B">
        <w:rPr>
          <w:rFonts w:ascii="Times New Roman" w:hAnsi="Times New Roman"/>
          <w:sz w:val="28"/>
          <w:szCs w:val="28"/>
          <w:lang w:eastAsia="zh-CN"/>
        </w:rPr>
        <w:t>.</w:t>
      </w:r>
      <w:r w:rsidRPr="00A677F7">
        <w:rPr>
          <w:rFonts w:ascii="Times New Roman" w:hAnsi="Times New Roman"/>
          <w:sz w:val="28"/>
          <w:szCs w:val="28"/>
          <w:lang w:eastAsia="zh-CN"/>
        </w:rPr>
        <w:t xml:space="preserve"> </w:t>
      </w:r>
    </w:p>
    <w:p w:rsidR="00A677F7" w:rsidRDefault="00A677F7" w:rsidP="00F4093B">
      <w:pPr>
        <w:suppressAutoHyphens/>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2.7.1. Срок приостановления предоставления муниципальной услуги законодательством не предусмотрен.</w:t>
      </w:r>
    </w:p>
    <w:p w:rsidR="00F4093B" w:rsidRPr="00A677F7" w:rsidRDefault="00F4093B" w:rsidP="00F4093B">
      <w:pPr>
        <w:autoSpaceDE w:val="0"/>
        <w:autoSpaceDN w:val="0"/>
        <w:adjustRightInd w:val="0"/>
        <w:ind w:right="536" w:firstLine="709"/>
        <w:contextualSpacing/>
        <w:jc w:val="both"/>
        <w:rPr>
          <w:rFonts w:ascii="Times New Roman" w:hAnsi="Times New Roman"/>
          <w:sz w:val="28"/>
          <w:szCs w:val="28"/>
        </w:rPr>
      </w:pPr>
      <w:r>
        <w:rPr>
          <w:rFonts w:ascii="Times New Roman" w:hAnsi="Times New Roman"/>
          <w:sz w:val="28"/>
          <w:szCs w:val="28"/>
          <w:lang w:eastAsia="zh-CN"/>
        </w:rPr>
        <w:lastRenderedPageBreak/>
        <w:t xml:space="preserve">2.7.2 </w:t>
      </w:r>
      <w:r w:rsidRPr="00A677F7">
        <w:rPr>
          <w:rFonts w:ascii="Times New Roman" w:hAnsi="Times New Roman"/>
          <w:bCs/>
          <w:sz w:val="28"/>
          <w:szCs w:val="28"/>
          <w:lang w:eastAsia="ar-SA"/>
        </w:rPr>
        <w:t>Предельный срок изменения адреса земельного участка и объекта недвижимости и внесения его в федеральную информационную адресную систему на начало 2021 года составляет 8 дней</w:t>
      </w:r>
    </w:p>
    <w:p w:rsidR="00A677F7" w:rsidRPr="00A677F7" w:rsidRDefault="00A677F7" w:rsidP="00F4093B">
      <w:pPr>
        <w:widowControl w:val="0"/>
        <w:suppressAutoHyphens/>
        <w:autoSpaceDE w:val="0"/>
        <w:autoSpaceDN w:val="0"/>
        <w:adjustRightInd w:val="0"/>
        <w:ind w:right="536"/>
        <w:contextualSpacing/>
        <w:jc w:val="center"/>
        <w:outlineLvl w:val="2"/>
        <w:rPr>
          <w:rFonts w:ascii="Times New Roman" w:hAnsi="Times New Roman"/>
          <w:color w:val="000000"/>
          <w:sz w:val="28"/>
          <w:szCs w:val="28"/>
        </w:rPr>
      </w:pPr>
    </w:p>
    <w:p w:rsidR="00A677F7" w:rsidRPr="00F4093B" w:rsidRDefault="00A677F7" w:rsidP="00F4093B">
      <w:pPr>
        <w:widowControl w:val="0"/>
        <w:autoSpaceDE w:val="0"/>
        <w:autoSpaceDN w:val="0"/>
        <w:adjustRightInd w:val="0"/>
        <w:ind w:right="536"/>
        <w:contextualSpacing/>
        <w:jc w:val="center"/>
        <w:outlineLvl w:val="0"/>
        <w:rPr>
          <w:rFonts w:ascii="Times New Roman" w:hAnsi="Times New Roman"/>
          <w:b/>
          <w:bCs/>
          <w:color w:val="000000"/>
          <w:kern w:val="32"/>
          <w:sz w:val="28"/>
          <w:szCs w:val="28"/>
          <w:lang w:eastAsia="x-none"/>
        </w:rPr>
      </w:pPr>
      <w:r w:rsidRPr="00F4093B">
        <w:rPr>
          <w:rFonts w:ascii="Times New Roman" w:hAnsi="Times New Roman"/>
          <w:b/>
          <w:bCs/>
          <w:color w:val="000000"/>
          <w:kern w:val="32"/>
          <w:sz w:val="28"/>
          <w:szCs w:val="28"/>
          <w:lang w:eastAsia="x-none"/>
        </w:rPr>
        <w:t>Правовые основания для предоставления муниципальной услуги</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2.8. Правовыми основаниями для предоставления муниципальной услуги являются следующие нормативные правовые акты:</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bookmarkStart w:id="11" w:name="sub_172"/>
      <w:r w:rsidRPr="00A677F7">
        <w:rPr>
          <w:rFonts w:ascii="Times New Roman" w:hAnsi="Times New Roman"/>
          <w:color w:val="000000"/>
          <w:sz w:val="28"/>
          <w:szCs w:val="28"/>
        </w:rPr>
        <w:t xml:space="preserve">- </w:t>
      </w:r>
      <w:hyperlink r:id="rId12" w:history="1">
        <w:r w:rsidRPr="00A677F7">
          <w:rPr>
            <w:rFonts w:ascii="Times New Roman" w:hAnsi="Times New Roman"/>
            <w:color w:val="000000"/>
            <w:sz w:val="28"/>
            <w:szCs w:val="28"/>
          </w:rPr>
          <w:t>Конституция</w:t>
        </w:r>
      </w:hyperlink>
      <w:r w:rsidRPr="00A677F7">
        <w:rPr>
          <w:rFonts w:ascii="Times New Roman" w:hAnsi="Times New Roman"/>
          <w:color w:val="000000"/>
          <w:sz w:val="28"/>
          <w:szCs w:val="28"/>
        </w:rPr>
        <w:t xml:space="preserve"> Российской Федерации (первоначальный текст</w:t>
      </w:r>
      <w:r w:rsidRPr="00A677F7">
        <w:rPr>
          <w:rFonts w:ascii="Times New Roman" w:eastAsia="Calibri" w:hAnsi="Times New Roman"/>
          <w:color w:val="000000"/>
          <w:sz w:val="28"/>
          <w:szCs w:val="28"/>
          <w:lang w:eastAsia="en-US"/>
        </w:rPr>
        <w:t xml:space="preserve"> Конституции опубликован в «Российской газете» от 25 декабря 1993 года        № 237)</w:t>
      </w:r>
      <w:r w:rsidRPr="00A677F7">
        <w:rPr>
          <w:rFonts w:ascii="Times New Roman" w:hAnsi="Times New Roman"/>
          <w:color w:val="000000"/>
          <w:sz w:val="28"/>
          <w:szCs w:val="28"/>
        </w:rPr>
        <w:t>;</w:t>
      </w:r>
    </w:p>
    <w:bookmarkEnd w:id="11"/>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13" w:tgtFrame="_blank" w:tooltip="Закон о социальной защите инвалидов" w:history="1">
        <w:r w:rsidRPr="00A677F7">
          <w:rPr>
            <w:rFonts w:ascii="Times New Roman" w:hAnsi="Times New Roman"/>
            <w:color w:val="000000"/>
            <w:sz w:val="28"/>
            <w:szCs w:val="28"/>
          </w:rPr>
          <w:t>опубликован в «Российской газете» 24 ноября 1995</w:t>
        </w:r>
      </w:hyperlink>
      <w:r w:rsidRPr="00A677F7">
        <w:rPr>
          <w:rFonts w:ascii="Times New Roman" w:hAnsi="Times New Roman"/>
          <w:color w:val="000000"/>
          <w:sz w:val="28"/>
          <w:szCs w:val="28"/>
        </w:rPr>
        <w:t xml:space="preserve"> года № 234; в Собрании законодательства Российской Федерации от 27 ноября 1995 года № 48 ст. 4563);</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 </w:t>
      </w:r>
      <w:hyperlink r:id="rId14" w:history="1">
        <w:r w:rsidRPr="00A677F7">
          <w:rPr>
            <w:rFonts w:ascii="Times New Roman" w:hAnsi="Times New Roman"/>
            <w:color w:val="000000"/>
            <w:sz w:val="28"/>
            <w:szCs w:val="28"/>
          </w:rPr>
          <w:t>Федеральный закон</w:t>
        </w:r>
      </w:hyperlink>
      <w:r w:rsidRPr="00A677F7">
        <w:rPr>
          <w:rFonts w:ascii="Times New Roman" w:hAnsi="Times New Roman"/>
          <w:color w:val="000000"/>
          <w:sz w:val="28"/>
          <w:szCs w:val="28"/>
        </w:rPr>
        <w:t xml:space="preserve"> от 25 октября 2001 года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4148; «Парламентская газета», № 204 - 205, 30 октября 2001 года; «Российская газета», № 211 - 212, 30 октября 2001 года);</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Федеральный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proofErr w:type="gramStart"/>
      <w:r w:rsidRPr="00A677F7">
        <w:rPr>
          <w:rFonts w:ascii="Times New Roman" w:eastAsia="Calibri" w:hAnsi="Times New Roman"/>
          <w:color w:val="000000"/>
          <w:sz w:val="28"/>
          <w:szCs w:val="28"/>
          <w:lang w:eastAsia="en-US"/>
        </w:rPr>
        <w:t xml:space="preserve">- Федеральный закон от 27 июля 2006 года № 149-ФЗ «Об информации, информационных технологиях и о защите информации»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3448); </w:t>
      </w:r>
      <w:proofErr w:type="gramEnd"/>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proofErr w:type="gramStart"/>
      <w:r w:rsidRPr="00A677F7">
        <w:rPr>
          <w:rFonts w:ascii="Times New Roman" w:eastAsia="Calibri" w:hAnsi="Times New Roman"/>
          <w:color w:val="000000"/>
          <w:sz w:val="28"/>
          <w:szCs w:val="28"/>
          <w:lang w:eastAsia="en-US"/>
        </w:rPr>
        <w:t xml:space="preserve">- </w:t>
      </w:r>
      <w:hyperlink r:id="rId15" w:history="1">
        <w:r w:rsidRPr="00A677F7">
          <w:rPr>
            <w:rFonts w:ascii="Times New Roman" w:eastAsia="Calibri" w:hAnsi="Times New Roman"/>
            <w:color w:val="000000"/>
            <w:sz w:val="28"/>
            <w:szCs w:val="28"/>
            <w:lang w:eastAsia="en-US"/>
          </w:rPr>
          <w:t>Федеральный закон</w:t>
        </w:r>
      </w:hyperlink>
      <w:r w:rsidRPr="00A677F7">
        <w:rPr>
          <w:rFonts w:ascii="Times New Roman" w:eastAsia="Calibri" w:hAnsi="Times New Roman"/>
          <w:color w:val="000000"/>
          <w:sz w:val="28"/>
          <w:szCs w:val="28"/>
          <w:lang w:eastAsia="en-US"/>
        </w:rPr>
        <w:t xml:space="preserve">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«Парламентская газета», № 126 - 127, 3 августа 2006 года);</w:t>
      </w:r>
      <w:proofErr w:type="gramEnd"/>
    </w:p>
    <w:p w:rsidR="00A677F7" w:rsidRPr="00A677F7" w:rsidRDefault="00A677F7" w:rsidP="00F4093B">
      <w:pPr>
        <w:widowControl w:val="0"/>
        <w:autoSpaceDE w:val="0"/>
        <w:autoSpaceDN w:val="0"/>
        <w:adjustRightInd w:val="0"/>
        <w:ind w:right="536" w:firstLine="709"/>
        <w:contextualSpacing/>
        <w:jc w:val="both"/>
        <w:rPr>
          <w:rFonts w:ascii="Times New Roman" w:eastAsia="Calibri" w:hAnsi="Times New Roman"/>
          <w:color w:val="000000"/>
          <w:sz w:val="28"/>
          <w:szCs w:val="28"/>
          <w:lang w:eastAsia="en-US"/>
        </w:rPr>
      </w:pPr>
      <w:proofErr w:type="gramStart"/>
      <w:r w:rsidRPr="00A677F7">
        <w:rPr>
          <w:rFonts w:ascii="Times New Roman" w:hAnsi="Times New Roman"/>
          <w:color w:val="000000"/>
          <w:sz w:val="28"/>
          <w:szCs w:val="28"/>
        </w:rPr>
        <w:lastRenderedPageBreak/>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(первоначальный т</w:t>
      </w:r>
      <w:r w:rsidRPr="00A677F7">
        <w:rPr>
          <w:rFonts w:ascii="Times New Roman" w:eastAsia="Calibri" w:hAnsi="Times New Roman"/>
          <w:color w:val="000000"/>
          <w:sz w:val="28"/>
          <w:szCs w:val="28"/>
          <w:lang w:eastAsia="en-US"/>
        </w:rPr>
        <w:t>екст документа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proofErr w:type="gramEnd"/>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 </w:t>
      </w:r>
      <w:hyperlink r:id="rId16" w:history="1">
        <w:r w:rsidRPr="00A677F7">
          <w:rPr>
            <w:rFonts w:ascii="Times New Roman" w:eastAsia="Calibri" w:hAnsi="Times New Roman"/>
            <w:color w:val="000000"/>
            <w:sz w:val="28"/>
            <w:szCs w:val="28"/>
            <w:lang w:eastAsia="en-US"/>
          </w:rPr>
          <w:t>Федеральный закон</w:t>
        </w:r>
      </w:hyperlink>
      <w:r w:rsidRPr="00A677F7">
        <w:rPr>
          <w:rFonts w:ascii="Times New Roman" w:eastAsia="Calibri" w:hAnsi="Times New Roman"/>
          <w:color w:val="000000"/>
          <w:sz w:val="28"/>
          <w:szCs w:val="28"/>
          <w:lang w:eastAsia="en-US"/>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 </w:t>
      </w:r>
      <w:hyperlink r:id="rId17" w:history="1">
        <w:r w:rsidRPr="00A677F7">
          <w:rPr>
            <w:rFonts w:ascii="Times New Roman" w:eastAsia="Calibri" w:hAnsi="Times New Roman"/>
            <w:color w:val="000000"/>
            <w:sz w:val="28"/>
            <w:szCs w:val="28"/>
            <w:lang w:eastAsia="en-US"/>
          </w:rPr>
          <w:t>Федеральный закон</w:t>
        </w:r>
      </w:hyperlink>
      <w:r w:rsidRPr="00A677F7">
        <w:rPr>
          <w:rFonts w:ascii="Times New Roman" w:eastAsia="Calibri" w:hAnsi="Times New Roman"/>
          <w:color w:val="000000"/>
          <w:sz w:val="28"/>
          <w:szCs w:val="28"/>
          <w:lang w:eastAsia="en-US"/>
        </w:rPr>
        <w:t xml:space="preserve"> от 6 апреля 2011 года № 63-ФЗ «Об электронной подписи» (первоначальный текст документа опубликован в Собрании законодательства Российской Федерации, 11.04.2011, № 15, ст. 2036);</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proofErr w:type="gramStart"/>
      <w:r w:rsidRPr="00A677F7">
        <w:rPr>
          <w:rFonts w:ascii="Times New Roman" w:hAnsi="Times New Roman"/>
          <w:color w:val="000000"/>
          <w:sz w:val="28"/>
          <w:szCs w:val="28"/>
        </w:rPr>
        <w:t>- 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w:t>
      </w:r>
      <w:proofErr w:type="gramEnd"/>
      <w:r w:rsidRPr="00A677F7">
        <w:rPr>
          <w:rFonts w:ascii="Times New Roman" w:hAnsi="Times New Roman"/>
          <w:color w:val="000000"/>
          <w:sz w:val="28"/>
          <w:szCs w:val="28"/>
        </w:rPr>
        <w:t xml:space="preserve"> в Собрании законодательства Российской Федерации от 7 мая 2012 года № 19 ст. 2338);</w:t>
      </w:r>
    </w:p>
    <w:p w:rsidR="00A677F7" w:rsidRPr="00A677F7" w:rsidRDefault="00A677F7" w:rsidP="00F4093B">
      <w:pPr>
        <w:widowControl w:val="0"/>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 </w:t>
      </w:r>
      <w:r w:rsidRPr="00A677F7">
        <w:rPr>
          <w:rFonts w:ascii="Times New Roman" w:hAnsi="Times New Roman"/>
          <w:color w:val="000000"/>
          <w:sz w:val="28"/>
          <w:szCs w:val="28"/>
        </w:rPr>
        <w:t>Постановление Правительства РФ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w:t>
      </w:r>
      <w:r w:rsidRPr="00A677F7">
        <w:rPr>
          <w:rFonts w:ascii="Times New Roman" w:eastAsia="Calibri" w:hAnsi="Times New Roman"/>
          <w:color w:val="000000"/>
          <w:sz w:val="28"/>
          <w:szCs w:val="28"/>
          <w:lang w:eastAsia="en-US"/>
        </w:rPr>
        <w:t>екст документа опубликован в Собрании законодательства Российской Федерации от 30 мая 2011 года № 22 ст. 3169);</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Постановление Правительства РФ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w:t>
      </w:r>
      <w:r w:rsidRPr="00A677F7">
        <w:rPr>
          <w:rFonts w:ascii="Times New Roman" w:eastAsia="Calibri" w:hAnsi="Times New Roman"/>
          <w:color w:val="000000"/>
          <w:sz w:val="28"/>
          <w:szCs w:val="28"/>
          <w:lang w:eastAsia="en-US"/>
        </w:rPr>
        <w:t>екст документа опубликован в Собрании законодательства Российской Федерации от 18 июля 2011 года № 29 ст. 4479);</w:t>
      </w:r>
    </w:p>
    <w:p w:rsidR="00A677F7" w:rsidRPr="00A677F7" w:rsidRDefault="00A677F7" w:rsidP="00F4093B">
      <w:pPr>
        <w:widowControl w:val="0"/>
        <w:autoSpaceDE w:val="0"/>
        <w:autoSpaceDN w:val="0"/>
        <w:adjustRightInd w:val="0"/>
        <w:ind w:right="536" w:firstLine="709"/>
        <w:contextualSpacing/>
        <w:jc w:val="both"/>
        <w:rPr>
          <w:rFonts w:ascii="Times New Roman" w:eastAsia="Calibri" w:hAnsi="Times New Roman"/>
          <w:color w:val="000000"/>
          <w:sz w:val="28"/>
          <w:szCs w:val="28"/>
          <w:lang w:eastAsia="en-US"/>
        </w:rPr>
      </w:pPr>
      <w:proofErr w:type="gramStart"/>
      <w:r w:rsidRPr="00A677F7">
        <w:rPr>
          <w:rFonts w:ascii="Times New Roman" w:hAnsi="Times New Roman"/>
          <w:color w:val="000000"/>
          <w:sz w:val="28"/>
          <w:szCs w:val="28"/>
        </w:rPr>
        <w:t xml:space="preserve">-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w:t>
      </w:r>
      <w:r w:rsidRPr="00A677F7">
        <w:rPr>
          <w:rFonts w:ascii="Times New Roman" w:hAnsi="Times New Roman"/>
          <w:color w:val="000000"/>
          <w:sz w:val="28"/>
          <w:szCs w:val="28"/>
        </w:rPr>
        <w:lastRenderedPageBreak/>
        <w:t>муниципальных услуг» (первоначальный т</w:t>
      </w:r>
      <w:r w:rsidRPr="00A677F7">
        <w:rPr>
          <w:rFonts w:ascii="Times New Roman" w:eastAsia="Calibri" w:hAnsi="Times New Roman"/>
          <w:color w:val="000000"/>
          <w:sz w:val="28"/>
          <w:szCs w:val="28"/>
          <w:lang w:eastAsia="en-US"/>
        </w:rPr>
        <w:t>екст документа опубликован в «Российской газете» от 2 июля 2012 года № 148, в Собрании законодательства Российской Федерации от 2 июля 2012 года № 27 ст. 3744);</w:t>
      </w:r>
      <w:proofErr w:type="gramEnd"/>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proofErr w:type="gramStart"/>
      <w:r w:rsidRPr="00A677F7">
        <w:rPr>
          <w:rFonts w:ascii="Times New Roman" w:hAnsi="Times New Roman"/>
          <w:color w:val="000000"/>
          <w:sz w:val="28"/>
          <w:szCs w:val="28"/>
        </w:rPr>
        <w:t>- 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A677F7">
        <w:rPr>
          <w:rFonts w:ascii="Times New Roman" w:hAnsi="Times New Roman"/>
          <w:color w:val="000000"/>
          <w:sz w:val="28"/>
          <w:szCs w:val="28"/>
        </w:rPr>
        <w:t xml:space="preserve">, </w:t>
      </w:r>
      <w:proofErr w:type="gramStart"/>
      <w:r w:rsidRPr="00A677F7">
        <w:rPr>
          <w:rFonts w:ascii="Times New Roman" w:hAnsi="Times New Roman"/>
          <w:color w:val="000000"/>
          <w:sz w:val="28"/>
          <w:szCs w:val="28"/>
        </w:rPr>
        <w:t>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roofErr w:type="gramEnd"/>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proofErr w:type="gramStart"/>
      <w:r w:rsidRPr="00A677F7">
        <w:rPr>
          <w:rFonts w:ascii="Times New Roman" w:eastAsia="Calibri" w:hAnsi="Times New Roman"/>
          <w:color w:val="000000"/>
          <w:sz w:val="28"/>
          <w:szCs w:val="28"/>
          <w:lang w:eastAsia="en-US"/>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Pr="00A677F7">
        <w:rPr>
          <w:rFonts w:ascii="Times New Roman" w:hAnsi="Times New Roman"/>
          <w:color w:val="000000"/>
          <w:sz w:val="28"/>
          <w:szCs w:val="28"/>
        </w:rPr>
        <w:t xml:space="preserve">первоначальный </w:t>
      </w:r>
      <w:r w:rsidRPr="00A677F7">
        <w:rPr>
          <w:rFonts w:ascii="Times New Roman" w:eastAsia="Calibri" w:hAnsi="Times New Roman"/>
          <w:color w:val="000000"/>
          <w:sz w:val="28"/>
          <w:szCs w:val="28"/>
          <w:lang w:eastAsia="en-US"/>
        </w:rPr>
        <w:t>текст документа опубликован в изданиях «Российская газета» от 31 августа 2012 года, в Собрании законодательства Российской Федерации от 2012</w:t>
      </w:r>
      <w:proofErr w:type="gramEnd"/>
      <w:r w:rsidRPr="00A677F7">
        <w:rPr>
          <w:rFonts w:ascii="Times New Roman" w:eastAsia="Calibri" w:hAnsi="Times New Roman"/>
          <w:color w:val="000000"/>
          <w:sz w:val="28"/>
          <w:szCs w:val="28"/>
          <w:lang w:eastAsia="en-US"/>
        </w:rPr>
        <w:t xml:space="preserve"> года № 36, ст. 4903);</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издании</w:t>
      </w:r>
      <w:r w:rsidRPr="00A677F7">
        <w:rPr>
          <w:rFonts w:ascii="Times New Roman" w:eastAsia="Calibri" w:hAnsi="Times New Roman"/>
          <w:color w:val="000000"/>
          <w:sz w:val="28"/>
          <w:szCs w:val="28"/>
          <w:shd w:val="clear" w:color="auto" w:fill="FFFFFF"/>
          <w:lang w:eastAsia="en-US"/>
        </w:rPr>
        <w:t xml:space="preserve"> «Российская газета» от 23 ноября 2012 года, № 271)</w:t>
      </w:r>
      <w:r w:rsidRPr="00A677F7">
        <w:rPr>
          <w:rFonts w:ascii="Times New Roman" w:eastAsia="Calibri" w:hAnsi="Times New Roman"/>
          <w:color w:val="000000"/>
          <w:sz w:val="28"/>
          <w:szCs w:val="28"/>
          <w:lang w:eastAsia="en-US"/>
        </w:rPr>
        <w:t>;</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w:t>
      </w:r>
      <w:r w:rsidRPr="00A677F7">
        <w:rPr>
          <w:rFonts w:ascii="Times New Roman" w:hAnsi="Times New Roman"/>
          <w:color w:val="000000"/>
          <w:sz w:val="28"/>
          <w:szCs w:val="28"/>
        </w:rPr>
        <w:lastRenderedPageBreak/>
        <w:t>Федерации от 4 февраля 2013 года № 5ст. 377);</w:t>
      </w:r>
    </w:p>
    <w:p w:rsidR="00A677F7" w:rsidRPr="00A677F7" w:rsidRDefault="00A677F7" w:rsidP="00F4093B">
      <w:pPr>
        <w:ind w:right="536" w:firstLine="709"/>
        <w:contextualSpacing/>
        <w:jc w:val="both"/>
        <w:rPr>
          <w:rFonts w:ascii="Times New Roman" w:hAnsi="Times New Roman"/>
          <w:color w:val="000000"/>
          <w:sz w:val="28"/>
          <w:szCs w:val="28"/>
        </w:rPr>
      </w:pPr>
      <w:proofErr w:type="gramStart"/>
      <w:r w:rsidRPr="00A677F7">
        <w:rPr>
          <w:rFonts w:ascii="Times New Roman" w:hAnsi="Times New Roman"/>
          <w:color w:val="000000"/>
          <w:sz w:val="28"/>
          <w:szCs w:val="28"/>
        </w:rPr>
        <w:t>- Постановление Правительства Российской Федерации от 19 ноября 2014 года № 1221 «Об утверждении Правил присвоения, изменения и аннулировании адресов» (текст постановления опубликован на «Официальном интернет-портале правовой информации» (www.pravo.gov.ru) 24 ноября 2014 года, в Собрании законодательства Российской Федерации от 1 декабря 2014 года       № 48 ст. 6861);</w:t>
      </w:r>
      <w:proofErr w:type="gramEnd"/>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proofErr w:type="gramStart"/>
      <w:r w:rsidRPr="00A677F7">
        <w:rPr>
          <w:rFonts w:ascii="Times New Roman" w:eastAsia="Calibri" w:hAnsi="Times New Roman"/>
          <w:color w:val="000000"/>
          <w:sz w:val="28"/>
          <w:szCs w:val="28"/>
          <w:lang w:eastAsia="en-US"/>
        </w:rPr>
        <w:t xml:space="preserve">- </w:t>
      </w:r>
      <w:hyperlink r:id="rId18" w:history="1">
        <w:r w:rsidRPr="00A677F7">
          <w:rPr>
            <w:rFonts w:ascii="Times New Roman" w:eastAsia="Calibri" w:hAnsi="Times New Roman"/>
            <w:color w:val="000000"/>
            <w:sz w:val="28"/>
            <w:szCs w:val="28"/>
            <w:lang w:eastAsia="en-US"/>
          </w:rPr>
          <w:t>Постановление</w:t>
        </w:r>
      </w:hyperlink>
      <w:r w:rsidRPr="00A677F7">
        <w:rPr>
          <w:rFonts w:ascii="Times New Roman" w:eastAsia="Calibri" w:hAnsi="Times New Roman"/>
          <w:color w:val="000000"/>
          <w:sz w:val="28"/>
          <w:szCs w:val="28"/>
          <w:lang w:eastAsia="en-US"/>
        </w:rPr>
        <w:t xml:space="preserve"> Правительства Российской Федерации от 27 февраля 2015 года № 175 «О внесении изменений в Правила организации деятельности многофункциональных центров предоставления государственных и муниципальных услуг» (</w:t>
      </w:r>
      <w:r w:rsidRPr="00A677F7">
        <w:rPr>
          <w:rFonts w:ascii="Times New Roman" w:hAnsi="Times New Roman"/>
          <w:color w:val="000000"/>
          <w:sz w:val="28"/>
          <w:szCs w:val="28"/>
        </w:rPr>
        <w:t>первоначальный текст документа опубликован на</w:t>
      </w:r>
      <w:r w:rsidRPr="00A677F7">
        <w:rPr>
          <w:rFonts w:ascii="Times New Roman" w:eastAsia="Calibri" w:hAnsi="Times New Roman"/>
          <w:color w:val="000000"/>
          <w:sz w:val="28"/>
          <w:szCs w:val="28"/>
          <w:lang w:eastAsia="en-US"/>
        </w:rPr>
        <w:t xml:space="preserve"> Официальном интернет-портале правовой информации http://www.pravo.gov.ru, 6 марта 2015 года, в издании «Собрание законодательства Российской Федерации», 16 марта 2015 года, № 11, ст. 1594);</w:t>
      </w:r>
      <w:proofErr w:type="gramEnd"/>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proofErr w:type="gramStart"/>
      <w:r w:rsidRPr="00A677F7">
        <w:rPr>
          <w:rFonts w:ascii="Times New Roman" w:hAnsi="Times New Roman"/>
          <w:color w:val="000000"/>
          <w:sz w:val="28"/>
          <w:szCs w:val="28"/>
        </w:rPr>
        <w:t xml:space="preserve">- Постановление Правительства Российской Федерации от </w:t>
      </w:r>
      <w:smartTag w:uri="urn:schemas-microsoft-com:office:smarttags" w:element="date">
        <w:smartTagPr>
          <w:attr w:name="Year" w:val="2016"/>
          <w:attr w:name="Day" w:val="26"/>
          <w:attr w:name="Month" w:val="3"/>
          <w:attr w:name="ls" w:val="trans"/>
        </w:smartTagPr>
        <w:r w:rsidRPr="00A677F7">
          <w:rPr>
            <w:rFonts w:ascii="Times New Roman" w:hAnsi="Times New Roman"/>
            <w:color w:val="000000"/>
            <w:sz w:val="28"/>
            <w:szCs w:val="28"/>
          </w:rPr>
          <w:t>26 марта 2016 года</w:t>
        </w:r>
      </w:smartTag>
      <w:r w:rsidRPr="00A677F7">
        <w:rPr>
          <w:rFonts w:ascii="Times New Roman" w:hAnsi="Times New Roman"/>
          <w:color w:val="000000"/>
          <w:sz w:val="28"/>
          <w:szCs w:val="28"/>
        </w:rPr>
        <w:t xml:space="preserve"> № 236 «О требованиях к предоставлению в электронной форме государственных и муниципальных услуг» (первоначальный т</w:t>
      </w:r>
      <w:r w:rsidRPr="00A677F7">
        <w:rPr>
          <w:rFonts w:ascii="Times New Roman" w:eastAsia="Calibri" w:hAnsi="Times New Roman"/>
          <w:color w:val="000000"/>
          <w:sz w:val="28"/>
          <w:szCs w:val="28"/>
          <w:lang w:eastAsia="en-US"/>
        </w:rPr>
        <w:t>екст документа опубликован на «Официальном интернет-портале правовой информации» (</w:t>
      </w:r>
      <w:hyperlink r:id="rId19" w:history="1">
        <w:r w:rsidRPr="00A677F7">
          <w:rPr>
            <w:rFonts w:ascii="Times New Roman" w:eastAsia="Calibri" w:hAnsi="Times New Roman"/>
            <w:color w:val="000000"/>
            <w:sz w:val="28"/>
            <w:szCs w:val="28"/>
            <w:lang w:eastAsia="en-US"/>
          </w:rPr>
          <w:t>www.pravo.gov.ru</w:t>
        </w:r>
      </w:hyperlink>
      <w:r w:rsidRPr="00A677F7">
        <w:rPr>
          <w:rFonts w:ascii="Times New Roman" w:eastAsia="Calibri" w:hAnsi="Times New Roman"/>
          <w:color w:val="000000"/>
          <w:sz w:val="28"/>
          <w:szCs w:val="28"/>
          <w:lang w:eastAsia="en-US"/>
        </w:rPr>
        <w:t xml:space="preserve">) </w:t>
      </w:r>
      <w:smartTag w:uri="urn:schemas-microsoft-com:office:smarttags" w:element="date">
        <w:smartTagPr>
          <w:attr w:name="Year" w:val="2016"/>
          <w:attr w:name="Day" w:val="5"/>
          <w:attr w:name="Month" w:val="4"/>
          <w:attr w:name="ls" w:val="trans"/>
        </w:smartTagPr>
        <w:r w:rsidRPr="00A677F7">
          <w:rPr>
            <w:rFonts w:ascii="Times New Roman" w:eastAsia="Calibri" w:hAnsi="Times New Roman"/>
            <w:color w:val="000000"/>
            <w:sz w:val="28"/>
            <w:szCs w:val="28"/>
            <w:lang w:eastAsia="en-US"/>
          </w:rPr>
          <w:t xml:space="preserve">5 апреля </w:t>
        </w:r>
        <w:smartTag w:uri="urn:schemas-microsoft-com:office:smarttags" w:element="metricconverter">
          <w:smartTagPr>
            <w:attr w:name="ProductID" w:val="2016 г"/>
          </w:smartTagPr>
          <w:r w:rsidRPr="00A677F7">
            <w:rPr>
              <w:rFonts w:ascii="Times New Roman" w:eastAsia="Calibri" w:hAnsi="Times New Roman"/>
              <w:color w:val="000000"/>
              <w:sz w:val="28"/>
              <w:szCs w:val="28"/>
              <w:lang w:eastAsia="en-US"/>
            </w:rPr>
            <w:t>2016 г</w:t>
          </w:r>
        </w:smartTag>
        <w:r w:rsidRPr="00A677F7">
          <w:rPr>
            <w:rFonts w:ascii="Times New Roman" w:eastAsia="Calibri" w:hAnsi="Times New Roman"/>
            <w:color w:val="000000"/>
            <w:sz w:val="28"/>
            <w:szCs w:val="28"/>
            <w:lang w:eastAsia="en-US"/>
          </w:rPr>
          <w:t>.</w:t>
        </w:r>
      </w:smartTag>
      <w:r w:rsidRPr="00A677F7">
        <w:rPr>
          <w:rFonts w:ascii="Times New Roman" w:eastAsia="Calibri" w:hAnsi="Times New Roman"/>
          <w:color w:val="000000"/>
          <w:sz w:val="28"/>
          <w:szCs w:val="28"/>
          <w:lang w:eastAsia="en-US"/>
        </w:rPr>
        <w:t xml:space="preserve">, в «Российской газете» от </w:t>
      </w:r>
      <w:smartTag w:uri="urn:schemas-microsoft-com:office:smarttags" w:element="date">
        <w:smartTagPr>
          <w:attr w:name="Year" w:val="2016"/>
          <w:attr w:name="Day" w:val="8"/>
          <w:attr w:name="Month" w:val="4"/>
          <w:attr w:name="ls" w:val="trans"/>
        </w:smartTagPr>
        <w:r w:rsidRPr="00A677F7">
          <w:rPr>
            <w:rFonts w:ascii="Times New Roman" w:eastAsia="Calibri" w:hAnsi="Times New Roman"/>
            <w:color w:val="000000"/>
            <w:sz w:val="28"/>
            <w:szCs w:val="28"/>
            <w:lang w:eastAsia="en-US"/>
          </w:rPr>
          <w:t>8 апреля 2016 года</w:t>
        </w:r>
      </w:smartTag>
      <w:r w:rsidRPr="00A677F7">
        <w:rPr>
          <w:rFonts w:ascii="Times New Roman" w:eastAsia="Calibri" w:hAnsi="Times New Roman"/>
          <w:color w:val="000000"/>
          <w:sz w:val="28"/>
          <w:szCs w:val="28"/>
          <w:lang w:eastAsia="en-US"/>
        </w:rPr>
        <w:t xml:space="preserve"> № 75, в Собрании законодательства Российской Федерации от </w:t>
      </w:r>
      <w:smartTag w:uri="urn:schemas-microsoft-com:office:smarttags" w:element="date">
        <w:smartTagPr>
          <w:attr w:name="Year" w:val="2016"/>
          <w:attr w:name="Day" w:val="11"/>
          <w:attr w:name="Month" w:val="4"/>
          <w:attr w:name="ls" w:val="trans"/>
        </w:smartTagPr>
        <w:r w:rsidRPr="00A677F7">
          <w:rPr>
            <w:rFonts w:ascii="Times New Roman" w:eastAsia="Calibri" w:hAnsi="Times New Roman"/>
            <w:color w:val="000000"/>
            <w:sz w:val="28"/>
            <w:szCs w:val="28"/>
            <w:lang w:eastAsia="en-US"/>
          </w:rPr>
          <w:t>11 апреля 2016 года</w:t>
        </w:r>
      </w:smartTag>
      <w:r w:rsidRPr="00A677F7">
        <w:rPr>
          <w:rFonts w:ascii="Times New Roman" w:eastAsia="Calibri" w:hAnsi="Times New Roman"/>
          <w:color w:val="000000"/>
          <w:sz w:val="28"/>
          <w:szCs w:val="28"/>
          <w:lang w:eastAsia="en-US"/>
        </w:rPr>
        <w:t xml:space="preserve"> № 15 ст. 2084)</w:t>
      </w:r>
      <w:r w:rsidRPr="00A677F7">
        <w:rPr>
          <w:rFonts w:ascii="Times New Roman" w:hAnsi="Times New Roman"/>
          <w:color w:val="000000"/>
          <w:sz w:val="28"/>
          <w:szCs w:val="28"/>
        </w:rPr>
        <w:t>;</w:t>
      </w:r>
      <w:proofErr w:type="gramEnd"/>
    </w:p>
    <w:p w:rsidR="00A677F7" w:rsidRPr="00A677F7" w:rsidRDefault="00A677F7" w:rsidP="00F4093B">
      <w:pPr>
        <w:widowControl w:val="0"/>
        <w:ind w:right="536" w:firstLine="709"/>
        <w:contextualSpacing/>
        <w:jc w:val="both"/>
        <w:rPr>
          <w:rFonts w:ascii="Times New Roman" w:hAnsi="Times New Roman"/>
          <w:color w:val="000000"/>
          <w:sz w:val="28"/>
          <w:szCs w:val="28"/>
        </w:rPr>
      </w:pPr>
      <w:proofErr w:type="gramStart"/>
      <w:r w:rsidRPr="00A677F7">
        <w:rPr>
          <w:rFonts w:ascii="Times New Roman" w:hAnsi="Times New Roman"/>
          <w:color w:val="000000"/>
          <w:sz w:val="28"/>
          <w:szCs w:val="28"/>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roofErr w:type="gramEnd"/>
    </w:p>
    <w:p w:rsidR="00A677F7" w:rsidRPr="00A677F7" w:rsidRDefault="00A677F7" w:rsidP="00F4093B">
      <w:pPr>
        <w:ind w:right="536" w:firstLine="709"/>
        <w:contextualSpacing/>
        <w:jc w:val="both"/>
        <w:rPr>
          <w:rFonts w:ascii="Times New Roman" w:hAnsi="Times New Roman"/>
          <w:color w:val="000000"/>
          <w:sz w:val="28"/>
          <w:szCs w:val="28"/>
        </w:rPr>
      </w:pPr>
      <w:proofErr w:type="gramStart"/>
      <w:r w:rsidRPr="00A677F7">
        <w:rPr>
          <w:rFonts w:ascii="Times New Roman" w:hAnsi="Times New Roman"/>
          <w:color w:val="000000"/>
          <w:sz w:val="28"/>
          <w:szCs w:val="28"/>
        </w:rPr>
        <w:t>- Приказ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(текст приказа опубликован на «Официальном интернет-портале правовой информации» (www.pravo.gov.ru) 12 февраля 2015 года);</w:t>
      </w:r>
      <w:proofErr w:type="gramEnd"/>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proofErr w:type="gramStart"/>
      <w:r w:rsidRPr="00A677F7">
        <w:rPr>
          <w:rFonts w:ascii="Times New Roman" w:hAnsi="Times New Roman"/>
          <w:color w:val="000000"/>
          <w:sz w:val="28"/>
          <w:szCs w:val="28"/>
          <w:lang w:eastAsia="en-US"/>
        </w:rPr>
        <w:t xml:space="preserve">- </w:t>
      </w:r>
      <w:r w:rsidRPr="00A677F7">
        <w:rPr>
          <w:rFonts w:ascii="Times New Roman" w:hAnsi="Times New Roman"/>
          <w:color w:val="000000"/>
          <w:sz w:val="28"/>
          <w:szCs w:val="28"/>
        </w:rPr>
        <w:t xml:space="preserve">Приказ Министерства экономического развития Российской Федерации от </w:t>
      </w:r>
      <w:smartTag w:uri="urn:schemas-microsoft-com:office:smarttags" w:element="date">
        <w:smartTagPr>
          <w:attr w:name="Year" w:val="2015"/>
          <w:attr w:name="Day" w:val="25"/>
          <w:attr w:name="Month" w:val="12"/>
          <w:attr w:name="ls" w:val="trans"/>
        </w:smartTagPr>
        <w:r w:rsidRPr="00A677F7">
          <w:rPr>
            <w:rFonts w:ascii="Times New Roman" w:hAnsi="Times New Roman"/>
            <w:color w:val="000000"/>
            <w:sz w:val="28"/>
            <w:szCs w:val="28"/>
          </w:rPr>
          <w:t>25 декабря 2015</w:t>
        </w:r>
      </w:smartTag>
      <w:r w:rsidRPr="00A677F7">
        <w:rPr>
          <w:rFonts w:ascii="Times New Roman" w:hAnsi="Times New Roman"/>
          <w:color w:val="000000"/>
          <w:sz w:val="28"/>
          <w:szCs w:val="28"/>
        </w:rPr>
        <w:t xml:space="preserve"> года № 975 «Об утверждении форм выписок из Единого государственного реестра недвижимости, состава содержащихся в них сведений и порядка их заполнения, а также </w:t>
      </w:r>
      <w:r w:rsidRPr="00A677F7">
        <w:rPr>
          <w:rFonts w:ascii="Times New Roman" w:hAnsi="Times New Roman"/>
          <w:color w:val="000000"/>
          <w:sz w:val="28"/>
          <w:szCs w:val="28"/>
        </w:rPr>
        <w:lastRenderedPageBreak/>
        <w:t>требований к формату документов, содержащих сведения Единого государственного реестра недвижимости и предоставляемых в электронном виде» (первоначальный т</w:t>
      </w:r>
      <w:r w:rsidRPr="00A677F7">
        <w:rPr>
          <w:rFonts w:ascii="Times New Roman" w:eastAsia="Calibri" w:hAnsi="Times New Roman"/>
          <w:color w:val="000000"/>
          <w:sz w:val="28"/>
          <w:szCs w:val="28"/>
          <w:lang w:eastAsia="en-US"/>
        </w:rPr>
        <w:t>екст документа опубликован на «Официальном интернет-портале правовой информации» (www.pravo.gov.ru</w:t>
      </w:r>
      <w:proofErr w:type="gramEnd"/>
      <w:r w:rsidRPr="00A677F7">
        <w:rPr>
          <w:rFonts w:ascii="Times New Roman" w:eastAsia="Calibri" w:hAnsi="Times New Roman"/>
          <w:color w:val="000000"/>
          <w:sz w:val="28"/>
          <w:szCs w:val="28"/>
          <w:lang w:eastAsia="en-US"/>
        </w:rPr>
        <w:t xml:space="preserve">), </w:t>
      </w:r>
      <w:proofErr w:type="gramStart"/>
      <w:smartTag w:uri="urn:schemas-microsoft-com:office:smarttags" w:element="date">
        <w:smartTagPr>
          <w:attr w:name="Year" w:val="2016"/>
          <w:attr w:name="Day" w:val="25"/>
          <w:attr w:name="Month" w:val="2"/>
          <w:attr w:name="ls" w:val="trans"/>
        </w:smartTagPr>
        <w:r w:rsidRPr="00A677F7">
          <w:rPr>
            <w:rFonts w:ascii="Times New Roman" w:eastAsia="Calibri" w:hAnsi="Times New Roman"/>
            <w:color w:val="000000"/>
            <w:sz w:val="28"/>
            <w:szCs w:val="28"/>
            <w:lang w:eastAsia="en-US"/>
          </w:rPr>
          <w:t xml:space="preserve">25 февраля 2016 </w:t>
        </w:r>
      </w:smartTag>
      <w:r w:rsidRPr="00A677F7">
        <w:rPr>
          <w:rFonts w:ascii="Times New Roman" w:eastAsia="Calibri" w:hAnsi="Times New Roman"/>
          <w:color w:val="000000"/>
          <w:sz w:val="28"/>
          <w:szCs w:val="28"/>
          <w:lang w:eastAsia="en-US"/>
        </w:rPr>
        <w:t>года</w:t>
      </w:r>
      <w:r w:rsidRPr="00A677F7">
        <w:rPr>
          <w:rFonts w:ascii="Times New Roman" w:hAnsi="Times New Roman"/>
          <w:color w:val="000000"/>
          <w:sz w:val="28"/>
          <w:szCs w:val="28"/>
        </w:rPr>
        <w:t>);</w:t>
      </w:r>
      <w:proofErr w:type="gramEnd"/>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новости» от 5 декабря 2011 года  № 212);</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Устав Надежненского сельского поселения Отрадненского района.</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hAnsi="Times New Roman"/>
          <w:color w:val="000000"/>
          <w:sz w:val="28"/>
          <w:szCs w:val="28"/>
        </w:rPr>
        <w:t>Перечень нормативных правовых актов, регулирующих отношения, возникающие в связи с предоставлением муниципальной услуги,</w:t>
      </w:r>
      <w:r w:rsidRPr="00A677F7">
        <w:rPr>
          <w:rFonts w:ascii="Times New Roman" w:eastAsia="Calibri" w:hAnsi="Times New Roman"/>
          <w:color w:val="000000"/>
          <w:sz w:val="28"/>
          <w:szCs w:val="28"/>
          <w:lang w:eastAsia="en-US"/>
        </w:rPr>
        <w:t xml:space="preserve"> размещен на официальном сайте Администрации.</w:t>
      </w:r>
    </w:p>
    <w:p w:rsidR="00A677F7" w:rsidRPr="00A677F7" w:rsidRDefault="00A677F7" w:rsidP="00F4093B">
      <w:pPr>
        <w:widowControl w:val="0"/>
        <w:suppressAutoHyphens/>
        <w:autoSpaceDE w:val="0"/>
        <w:autoSpaceDN w:val="0"/>
        <w:adjustRightInd w:val="0"/>
        <w:ind w:right="536" w:firstLine="708"/>
        <w:contextualSpacing/>
        <w:jc w:val="both"/>
        <w:outlineLvl w:val="2"/>
        <w:rPr>
          <w:rFonts w:ascii="Times New Roman" w:hAnsi="Times New Roman"/>
          <w:color w:val="000000"/>
          <w:sz w:val="28"/>
          <w:szCs w:val="28"/>
        </w:rPr>
      </w:pPr>
    </w:p>
    <w:p w:rsidR="00A677F7" w:rsidRPr="00A677F7" w:rsidRDefault="00A677F7" w:rsidP="00F4093B">
      <w:pPr>
        <w:widowControl w:val="0"/>
        <w:tabs>
          <w:tab w:val="left" w:pos="851"/>
        </w:tabs>
        <w:autoSpaceDE w:val="0"/>
        <w:autoSpaceDN w:val="0"/>
        <w:adjustRightInd w:val="0"/>
        <w:ind w:right="536" w:firstLine="720"/>
        <w:contextualSpacing/>
        <w:jc w:val="center"/>
        <w:outlineLvl w:val="2"/>
        <w:rPr>
          <w:rFonts w:ascii="Times New Roman" w:hAnsi="Times New Roman"/>
          <w:b/>
          <w:color w:val="000000"/>
          <w:sz w:val="28"/>
          <w:szCs w:val="28"/>
        </w:rPr>
      </w:pPr>
      <w:r w:rsidRPr="00A677F7">
        <w:rPr>
          <w:rFonts w:ascii="Times New Roman" w:hAnsi="Times New Roman"/>
          <w:b/>
          <w:color w:val="000000"/>
          <w:sz w:val="28"/>
          <w:szCs w:val="28"/>
        </w:rPr>
        <w:t xml:space="preserve">Исчерпывающий перечень документов, </w:t>
      </w:r>
    </w:p>
    <w:p w:rsidR="00A677F7" w:rsidRPr="00A677F7" w:rsidRDefault="00A677F7" w:rsidP="00F4093B">
      <w:pPr>
        <w:widowControl w:val="0"/>
        <w:tabs>
          <w:tab w:val="left" w:pos="851"/>
        </w:tabs>
        <w:autoSpaceDE w:val="0"/>
        <w:autoSpaceDN w:val="0"/>
        <w:adjustRightInd w:val="0"/>
        <w:ind w:right="536" w:firstLine="720"/>
        <w:contextualSpacing/>
        <w:jc w:val="center"/>
        <w:outlineLvl w:val="2"/>
        <w:rPr>
          <w:rFonts w:ascii="Times New Roman" w:hAnsi="Times New Roman"/>
          <w:b/>
          <w:color w:val="000000"/>
          <w:sz w:val="28"/>
          <w:szCs w:val="28"/>
        </w:rPr>
      </w:pPr>
      <w:proofErr w:type="gramStart"/>
      <w:r w:rsidRPr="00A677F7">
        <w:rPr>
          <w:rFonts w:ascii="Times New Roman" w:hAnsi="Times New Roman"/>
          <w:b/>
          <w:color w:val="000000"/>
          <w:sz w:val="28"/>
          <w:szCs w:val="28"/>
        </w:rPr>
        <w:t>необходимых</w:t>
      </w:r>
      <w:proofErr w:type="gramEnd"/>
      <w:r w:rsidRPr="00A677F7">
        <w:rPr>
          <w:rFonts w:ascii="Times New Roman" w:hAnsi="Times New Roman"/>
          <w:b/>
          <w:color w:val="000000"/>
          <w:sz w:val="28"/>
          <w:szCs w:val="28"/>
        </w:rPr>
        <w:t xml:space="preserve"> в соответствии с законодательными или иными </w:t>
      </w:r>
    </w:p>
    <w:p w:rsidR="00A677F7" w:rsidRPr="00A677F7" w:rsidRDefault="00A677F7" w:rsidP="00F4093B">
      <w:pPr>
        <w:widowControl w:val="0"/>
        <w:autoSpaceDE w:val="0"/>
        <w:autoSpaceDN w:val="0"/>
        <w:adjustRightInd w:val="0"/>
        <w:ind w:right="536"/>
        <w:contextualSpacing/>
        <w:jc w:val="center"/>
        <w:outlineLvl w:val="2"/>
        <w:rPr>
          <w:rFonts w:ascii="Times New Roman" w:hAnsi="Times New Roman"/>
          <w:b/>
          <w:color w:val="000000"/>
          <w:sz w:val="28"/>
          <w:szCs w:val="28"/>
        </w:rPr>
      </w:pPr>
      <w:r w:rsidRPr="00A677F7">
        <w:rPr>
          <w:rFonts w:ascii="Times New Roman" w:hAnsi="Times New Roman"/>
          <w:b/>
          <w:color w:val="000000"/>
          <w:sz w:val="28"/>
          <w:szCs w:val="28"/>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w:t>
      </w:r>
    </w:p>
    <w:p w:rsidR="00A677F7" w:rsidRPr="00A677F7" w:rsidRDefault="00A677F7" w:rsidP="00F4093B">
      <w:pPr>
        <w:widowControl w:val="0"/>
        <w:autoSpaceDE w:val="0"/>
        <w:autoSpaceDN w:val="0"/>
        <w:adjustRightInd w:val="0"/>
        <w:ind w:right="536"/>
        <w:contextualSpacing/>
        <w:jc w:val="center"/>
        <w:outlineLvl w:val="2"/>
        <w:rPr>
          <w:rFonts w:ascii="Times New Roman" w:hAnsi="Times New Roman"/>
          <w:color w:val="000000"/>
          <w:sz w:val="28"/>
          <w:szCs w:val="28"/>
        </w:rPr>
      </w:pPr>
      <w:r w:rsidRPr="00A677F7">
        <w:rPr>
          <w:rFonts w:ascii="Times New Roman" w:hAnsi="Times New Roman"/>
          <w:b/>
          <w:color w:val="000000"/>
          <w:sz w:val="28"/>
          <w:szCs w:val="28"/>
        </w:rPr>
        <w:t>информационного взаимодействия</w:t>
      </w:r>
    </w:p>
    <w:p w:rsidR="00A677F7" w:rsidRPr="00A677F7" w:rsidRDefault="00A677F7" w:rsidP="00F4093B">
      <w:pPr>
        <w:widowControl w:val="0"/>
        <w:autoSpaceDE w:val="0"/>
        <w:autoSpaceDN w:val="0"/>
        <w:adjustRightInd w:val="0"/>
        <w:ind w:right="536" w:firstLine="709"/>
        <w:contextualSpacing/>
        <w:jc w:val="center"/>
        <w:outlineLvl w:val="2"/>
        <w:rPr>
          <w:rFonts w:ascii="Times New Roman" w:hAnsi="Times New Roman"/>
          <w:color w:val="000000"/>
          <w:sz w:val="28"/>
          <w:szCs w:val="28"/>
        </w:rPr>
      </w:pPr>
    </w:p>
    <w:p w:rsidR="00A677F7" w:rsidRPr="00A677F7" w:rsidRDefault="00A677F7" w:rsidP="00F4093B">
      <w:pPr>
        <w:widowControl w:val="0"/>
        <w:tabs>
          <w:tab w:val="left" w:pos="0"/>
        </w:tabs>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2.9. Для получения муниципальной услуги заявителем самостоятельно </w:t>
      </w:r>
      <w:proofErr w:type="gramStart"/>
      <w:r w:rsidRPr="00A677F7">
        <w:rPr>
          <w:rFonts w:ascii="Times New Roman" w:hAnsi="Times New Roman"/>
          <w:color w:val="000000"/>
          <w:sz w:val="28"/>
          <w:szCs w:val="28"/>
        </w:rPr>
        <w:t>предоставляются следующие документы</w:t>
      </w:r>
      <w:proofErr w:type="gramEnd"/>
      <w:r w:rsidRPr="00A677F7">
        <w:rPr>
          <w:rFonts w:ascii="Times New Roman" w:hAnsi="Times New Roman"/>
          <w:color w:val="000000"/>
          <w:sz w:val="28"/>
          <w:szCs w:val="28"/>
        </w:rPr>
        <w:t>:</w:t>
      </w:r>
    </w:p>
    <w:p w:rsidR="00A677F7" w:rsidRPr="00A677F7" w:rsidRDefault="00A677F7" w:rsidP="00F4093B">
      <w:pPr>
        <w:numPr>
          <w:ilvl w:val="0"/>
          <w:numId w:val="3"/>
        </w:numPr>
        <w:suppressAutoHyphens/>
        <w:spacing w:after="0" w:line="240" w:lineRule="auto"/>
        <w:ind w:left="0" w:right="536" w:firstLine="709"/>
        <w:contextualSpacing/>
        <w:jc w:val="both"/>
        <w:rPr>
          <w:rFonts w:ascii="Times New Roman" w:hAnsi="Times New Roman"/>
          <w:color w:val="000000"/>
          <w:sz w:val="28"/>
          <w:szCs w:val="28"/>
        </w:rPr>
      </w:pPr>
      <w:proofErr w:type="gramStart"/>
      <w:r w:rsidRPr="00A677F7">
        <w:rPr>
          <w:rFonts w:ascii="Times New Roman" w:hAnsi="Times New Roman"/>
          <w:color w:val="000000"/>
          <w:sz w:val="28"/>
          <w:szCs w:val="28"/>
        </w:rPr>
        <w:t>заявление о присвоении объекту адресации адреса или об аннулировании его адреса по форме, утвержденной 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(приложение № 1 к Административному регламенту);</w:t>
      </w:r>
      <w:proofErr w:type="gramEnd"/>
    </w:p>
    <w:p w:rsidR="00A677F7" w:rsidRPr="00A677F7" w:rsidRDefault="00A677F7" w:rsidP="00F4093B">
      <w:pPr>
        <w:numPr>
          <w:ilvl w:val="0"/>
          <w:numId w:val="3"/>
        </w:numPr>
        <w:suppressAutoHyphens/>
        <w:autoSpaceDE w:val="0"/>
        <w:autoSpaceDN w:val="0"/>
        <w:adjustRightInd w:val="0"/>
        <w:spacing w:after="0" w:line="240" w:lineRule="auto"/>
        <w:ind w:left="0"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документ, удостоверяющий личность заявителя (заявителей), либо его (их) представителя;</w:t>
      </w:r>
    </w:p>
    <w:p w:rsidR="00A677F7" w:rsidRPr="00A677F7" w:rsidRDefault="00A677F7" w:rsidP="00F4093B">
      <w:pPr>
        <w:numPr>
          <w:ilvl w:val="0"/>
          <w:numId w:val="3"/>
        </w:numPr>
        <w:suppressAutoHyphens/>
        <w:autoSpaceDE w:val="0"/>
        <w:autoSpaceDN w:val="0"/>
        <w:adjustRightInd w:val="0"/>
        <w:spacing w:after="0" w:line="240" w:lineRule="auto"/>
        <w:ind w:left="0"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документ, удостоверяющий права (полномочия) представителя заявителя;</w:t>
      </w:r>
    </w:p>
    <w:p w:rsidR="00A677F7" w:rsidRPr="00A677F7" w:rsidRDefault="00A677F7" w:rsidP="00F4093B">
      <w:pPr>
        <w:suppressAutoHyphen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lastRenderedPageBreak/>
        <w:t xml:space="preserve">4) правоустанавливающие и (или) </w:t>
      </w:r>
      <w:proofErr w:type="spellStart"/>
      <w:r w:rsidRPr="00A677F7">
        <w:rPr>
          <w:rFonts w:ascii="Times New Roman" w:hAnsi="Times New Roman"/>
          <w:color w:val="000000"/>
          <w:sz w:val="28"/>
          <w:szCs w:val="28"/>
        </w:rPr>
        <w:t>правоудостоверяющие</w:t>
      </w:r>
      <w:proofErr w:type="spellEnd"/>
      <w:r w:rsidRPr="00A677F7">
        <w:rPr>
          <w:rFonts w:ascii="Times New Roman" w:hAnsi="Times New Roman"/>
          <w:color w:val="000000"/>
          <w:sz w:val="28"/>
          <w:szCs w:val="28"/>
        </w:rPr>
        <w:t xml:space="preserve"> документы на объект (объекты) адресации, если право на него не зарегистрировано в Едином государственном реестре недвижимости.</w:t>
      </w:r>
    </w:p>
    <w:p w:rsidR="00A677F7" w:rsidRPr="00A677F7" w:rsidRDefault="00A677F7" w:rsidP="00F4093B">
      <w:pPr>
        <w:widowControl w:val="0"/>
        <w:tabs>
          <w:tab w:val="left" w:pos="851"/>
        </w:tabs>
        <w:autoSpaceDE w:val="0"/>
        <w:autoSpaceDN w:val="0"/>
        <w:adjustRightInd w:val="0"/>
        <w:ind w:right="536" w:firstLine="709"/>
        <w:contextualSpacing/>
        <w:jc w:val="both"/>
        <w:outlineLvl w:val="2"/>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2.10. Сличение подлинников документов с копиями проводит работник уполномоченного органа, работник МФЦ.</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2.11. </w:t>
      </w:r>
      <w:proofErr w:type="gramStart"/>
      <w:r w:rsidRPr="00A677F7">
        <w:rPr>
          <w:rFonts w:ascii="Times New Roman" w:eastAsia="Calibri" w:hAnsi="Times New Roman"/>
          <w:color w:val="000000"/>
          <w:sz w:val="28"/>
          <w:szCs w:val="28"/>
          <w:lang w:eastAsia="en-US"/>
        </w:rPr>
        <w:t xml:space="preserve">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20" w:history="1">
        <w:r w:rsidRPr="00A677F7">
          <w:rPr>
            <w:rFonts w:ascii="Times New Roman" w:eastAsia="Calibri" w:hAnsi="Times New Roman"/>
            <w:color w:val="000000"/>
            <w:sz w:val="28"/>
            <w:szCs w:val="28"/>
            <w:lang w:eastAsia="en-US"/>
          </w:rPr>
          <w:t>пунктами 1</w:t>
        </w:r>
      </w:hyperlink>
      <w:r w:rsidRPr="00A677F7">
        <w:rPr>
          <w:rFonts w:ascii="Times New Roman" w:eastAsia="Calibri" w:hAnsi="Times New Roman"/>
          <w:color w:val="000000"/>
          <w:sz w:val="28"/>
          <w:szCs w:val="28"/>
          <w:lang w:eastAsia="en-US"/>
        </w:rPr>
        <w:t xml:space="preserve"> - </w:t>
      </w:r>
      <w:hyperlink r:id="rId21" w:history="1">
        <w:r w:rsidRPr="00A677F7">
          <w:rPr>
            <w:rFonts w:ascii="Times New Roman" w:eastAsia="Calibri" w:hAnsi="Times New Roman"/>
            <w:color w:val="000000"/>
            <w:sz w:val="28"/>
            <w:szCs w:val="28"/>
            <w:lang w:eastAsia="en-US"/>
          </w:rPr>
          <w:t>7</w:t>
        </w:r>
      </w:hyperlink>
      <w:r w:rsidRPr="00A677F7">
        <w:rPr>
          <w:rFonts w:ascii="Times New Roman" w:eastAsia="Calibri" w:hAnsi="Times New Roman"/>
          <w:color w:val="000000"/>
          <w:sz w:val="28"/>
          <w:szCs w:val="28"/>
          <w:lang w:eastAsia="en-US"/>
        </w:rPr>
        <w:t xml:space="preserve">, </w:t>
      </w:r>
      <w:hyperlink r:id="rId22" w:history="1">
        <w:r w:rsidRPr="00A677F7">
          <w:rPr>
            <w:rFonts w:ascii="Times New Roman" w:eastAsia="Calibri" w:hAnsi="Times New Roman"/>
            <w:color w:val="000000"/>
            <w:sz w:val="28"/>
            <w:szCs w:val="28"/>
            <w:lang w:eastAsia="en-US"/>
          </w:rPr>
          <w:t>9</w:t>
        </w:r>
      </w:hyperlink>
      <w:r w:rsidRPr="00A677F7">
        <w:rPr>
          <w:rFonts w:ascii="Times New Roman" w:eastAsia="Calibri" w:hAnsi="Times New Roman"/>
          <w:color w:val="000000"/>
          <w:sz w:val="28"/>
          <w:szCs w:val="28"/>
          <w:lang w:eastAsia="en-US"/>
        </w:rPr>
        <w:t xml:space="preserve">, </w:t>
      </w:r>
      <w:hyperlink r:id="rId23" w:history="1">
        <w:r w:rsidRPr="00A677F7">
          <w:rPr>
            <w:rFonts w:ascii="Times New Roman" w:eastAsia="Calibri" w:hAnsi="Times New Roman"/>
            <w:color w:val="000000"/>
            <w:sz w:val="28"/>
            <w:szCs w:val="28"/>
            <w:lang w:eastAsia="en-US"/>
          </w:rPr>
          <w:t>10</w:t>
        </w:r>
      </w:hyperlink>
      <w:r w:rsidRPr="00A677F7">
        <w:rPr>
          <w:rFonts w:ascii="Times New Roman" w:eastAsia="Calibri" w:hAnsi="Times New Roman"/>
          <w:color w:val="000000"/>
          <w:sz w:val="28"/>
          <w:szCs w:val="28"/>
          <w:lang w:eastAsia="en-US"/>
        </w:rPr>
        <w:t xml:space="preserve">, </w:t>
      </w:r>
      <w:hyperlink r:id="rId24" w:history="1">
        <w:r w:rsidRPr="00A677F7">
          <w:rPr>
            <w:rFonts w:ascii="Times New Roman" w:eastAsia="Calibri" w:hAnsi="Times New Roman"/>
            <w:color w:val="000000"/>
            <w:sz w:val="28"/>
            <w:szCs w:val="28"/>
            <w:lang w:eastAsia="en-US"/>
          </w:rPr>
          <w:t>14</w:t>
        </w:r>
      </w:hyperlink>
      <w:r w:rsidRPr="00A677F7">
        <w:rPr>
          <w:rFonts w:ascii="Times New Roman" w:eastAsia="Calibri" w:hAnsi="Times New Roman"/>
          <w:color w:val="000000"/>
          <w:sz w:val="28"/>
          <w:szCs w:val="28"/>
          <w:lang w:eastAsia="en-US"/>
        </w:rPr>
        <w:t xml:space="preserve">, </w:t>
      </w:r>
      <w:hyperlink r:id="rId25" w:history="1">
        <w:r w:rsidRPr="00A677F7">
          <w:rPr>
            <w:rFonts w:ascii="Times New Roman" w:eastAsia="Calibri" w:hAnsi="Times New Roman"/>
            <w:color w:val="000000"/>
            <w:sz w:val="28"/>
            <w:szCs w:val="28"/>
            <w:lang w:eastAsia="en-US"/>
          </w:rPr>
          <w:t>18 части 6 статьи 7</w:t>
        </w:r>
      </w:hyperlink>
      <w:r w:rsidRPr="00A677F7">
        <w:rPr>
          <w:rFonts w:ascii="Times New Roman" w:eastAsia="Calibri" w:hAnsi="Times New Roman"/>
          <w:color w:val="000000"/>
          <w:sz w:val="28"/>
          <w:szCs w:val="28"/>
          <w:lang w:eastAsia="en-US"/>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w:t>
      </w:r>
      <w:proofErr w:type="gramEnd"/>
      <w:r w:rsidRPr="00A677F7">
        <w:rPr>
          <w:rFonts w:ascii="Times New Roman" w:eastAsia="Calibri" w:hAnsi="Times New Roman"/>
          <w:color w:val="000000"/>
          <w:sz w:val="28"/>
          <w:szCs w:val="28"/>
          <w:lang w:eastAsia="en-US"/>
        </w:rPr>
        <w:t xml:space="preserve"> </w:t>
      </w:r>
      <w:proofErr w:type="gramStart"/>
      <w:r w:rsidRPr="00A677F7">
        <w:rPr>
          <w:rFonts w:ascii="Times New Roman" w:eastAsia="Calibri" w:hAnsi="Times New Roman"/>
          <w:color w:val="000000"/>
          <w:sz w:val="28"/>
          <w:szCs w:val="28"/>
          <w:lang w:eastAsia="en-US"/>
        </w:rPr>
        <w:t>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w:t>
      </w:r>
      <w:proofErr w:type="gramEnd"/>
      <w:r w:rsidRPr="00A677F7">
        <w:rPr>
          <w:rFonts w:ascii="Times New Roman" w:eastAsia="Calibri" w:hAnsi="Times New Roman"/>
          <w:color w:val="000000"/>
          <w:sz w:val="28"/>
          <w:szCs w:val="28"/>
          <w:lang w:eastAsia="en-US"/>
        </w:rPr>
        <w:t xml:space="preserve"> предоставлением муниципальной услуги, в МФЦ и администрации осуществляется бесплатно.</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2.12. Перечень документов, необходимых для предоставления муниципальной услуги, является исчерпывающим.</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2.14.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В бумажном виде форма заявления может быть получена заявителем непосредственно в уполномоченном органе или МФЦ.</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lastRenderedPageBreak/>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В случае невозможности предоставления подлинников, предоставляются нотариально заверенные копии.</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bookmarkStart w:id="12" w:name="sub_247"/>
      <w:r w:rsidRPr="00A677F7">
        <w:rPr>
          <w:rFonts w:ascii="Times New Roman" w:eastAsia="Calibri" w:hAnsi="Times New Roman"/>
          <w:color w:val="000000"/>
          <w:sz w:val="28"/>
          <w:szCs w:val="28"/>
          <w:lang w:eastAsia="en-US"/>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12"/>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proofErr w:type="gramStart"/>
      <w:r w:rsidRPr="00A677F7">
        <w:rPr>
          <w:rFonts w:ascii="Times New Roman" w:eastAsia="Calibri" w:hAnsi="Times New Roman"/>
          <w:color w:val="000000"/>
          <w:sz w:val="28"/>
          <w:szCs w:val="28"/>
          <w:lang w:eastAsia="en-US"/>
        </w:rPr>
        <w:t xml:space="preserve">Заявление о предоставлении муниципальной услуги и документов, указанных в пункте 2.9. и 2.15. раздела 2 настоящего Административного регламента могут быть поданы в электронной форме через Единый портал </w:t>
      </w:r>
      <w:r w:rsidRPr="00A677F7">
        <w:rPr>
          <w:rFonts w:ascii="Times New Roman" w:hAnsi="Times New Roman"/>
          <w:color w:val="000000"/>
          <w:sz w:val="28"/>
          <w:szCs w:val="28"/>
        </w:rPr>
        <w:t>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w:t>
      </w:r>
      <w:proofErr w:type="gramEnd"/>
      <w:r w:rsidRPr="00A677F7">
        <w:rPr>
          <w:rFonts w:ascii="Times New Roman" w:hAnsi="Times New Roman"/>
          <w:color w:val="000000"/>
          <w:sz w:val="28"/>
          <w:szCs w:val="28"/>
        </w:rPr>
        <w:t xml:space="preserve"> документов».</w:t>
      </w: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2.14.2. </w:t>
      </w:r>
      <w:proofErr w:type="gramStart"/>
      <w:r w:rsidRPr="00A677F7">
        <w:rPr>
          <w:rFonts w:ascii="Times New Roman" w:eastAsia="Calibri" w:hAnsi="Times New Roman"/>
          <w:color w:val="000000"/>
          <w:sz w:val="28"/>
          <w:szCs w:val="28"/>
          <w:lang w:eastAsia="en-US"/>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p>
    <w:p w:rsidR="00A677F7" w:rsidRPr="00A677F7" w:rsidRDefault="00A677F7" w:rsidP="00F4093B">
      <w:pPr>
        <w:tabs>
          <w:tab w:val="left" w:pos="0"/>
        </w:tabs>
        <w:autoSpaceDE w:val="0"/>
        <w:autoSpaceDN w:val="0"/>
        <w:adjustRightInd w:val="0"/>
        <w:ind w:right="536"/>
        <w:contextualSpacing/>
        <w:jc w:val="center"/>
        <w:outlineLvl w:val="1"/>
        <w:rPr>
          <w:rFonts w:ascii="Times New Roman" w:hAnsi="Times New Roman"/>
          <w:b/>
          <w:color w:val="000000"/>
          <w:sz w:val="28"/>
          <w:szCs w:val="28"/>
        </w:rPr>
      </w:pPr>
      <w:r w:rsidRPr="00A677F7">
        <w:rPr>
          <w:rFonts w:ascii="Times New Roman" w:hAnsi="Times New Roman"/>
          <w:b/>
          <w:color w:val="000000"/>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sidRPr="00A677F7">
        <w:rPr>
          <w:rFonts w:ascii="Times New Roman" w:hAnsi="Times New Roman"/>
          <w:b/>
          <w:color w:val="000000"/>
          <w:sz w:val="28"/>
          <w:szCs w:val="28"/>
        </w:rPr>
        <w:lastRenderedPageBreak/>
        <w:t xml:space="preserve">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w:t>
      </w:r>
    </w:p>
    <w:p w:rsidR="00A677F7" w:rsidRPr="00A677F7" w:rsidRDefault="00A677F7" w:rsidP="00F4093B">
      <w:pPr>
        <w:tabs>
          <w:tab w:val="left" w:pos="0"/>
        </w:tabs>
        <w:autoSpaceDE w:val="0"/>
        <w:autoSpaceDN w:val="0"/>
        <w:adjustRightInd w:val="0"/>
        <w:ind w:right="536"/>
        <w:contextualSpacing/>
        <w:jc w:val="center"/>
        <w:outlineLvl w:val="1"/>
        <w:rPr>
          <w:rFonts w:ascii="Times New Roman" w:hAnsi="Times New Roman"/>
          <w:b/>
          <w:color w:val="000000"/>
          <w:sz w:val="28"/>
          <w:szCs w:val="28"/>
        </w:rPr>
      </w:pPr>
      <w:r w:rsidRPr="00A677F7">
        <w:rPr>
          <w:rFonts w:ascii="Times New Roman" w:hAnsi="Times New Roman"/>
          <w:b/>
          <w:color w:val="000000"/>
          <w:sz w:val="28"/>
          <w:szCs w:val="28"/>
        </w:rPr>
        <w:t>порядок их представления</w:t>
      </w:r>
    </w:p>
    <w:p w:rsidR="00A677F7" w:rsidRPr="00A677F7" w:rsidRDefault="00A677F7" w:rsidP="00F4093B">
      <w:pPr>
        <w:tabs>
          <w:tab w:val="left" w:pos="0"/>
        </w:tabs>
        <w:autoSpaceDE w:val="0"/>
        <w:autoSpaceDN w:val="0"/>
        <w:adjustRightInd w:val="0"/>
        <w:ind w:right="536" w:firstLine="709"/>
        <w:contextualSpacing/>
        <w:jc w:val="both"/>
        <w:outlineLvl w:val="1"/>
        <w:rPr>
          <w:rFonts w:ascii="Times New Roman" w:hAnsi="Times New Roman"/>
          <w:color w:val="000000"/>
          <w:sz w:val="28"/>
          <w:szCs w:val="28"/>
        </w:rPr>
      </w:pPr>
    </w:p>
    <w:p w:rsidR="00A677F7" w:rsidRPr="00A677F7" w:rsidRDefault="00A677F7" w:rsidP="00F4093B">
      <w:pPr>
        <w:tabs>
          <w:tab w:val="left" w:pos="0"/>
        </w:tabs>
        <w:autoSpaceDE w:val="0"/>
        <w:autoSpaceDN w:val="0"/>
        <w:adjustRightInd w:val="0"/>
        <w:ind w:right="536" w:firstLine="709"/>
        <w:contextualSpacing/>
        <w:jc w:val="both"/>
        <w:outlineLvl w:val="1"/>
        <w:rPr>
          <w:rFonts w:ascii="Times New Roman" w:hAnsi="Times New Roman"/>
          <w:color w:val="000000"/>
          <w:sz w:val="28"/>
          <w:szCs w:val="28"/>
        </w:rPr>
      </w:pPr>
      <w:r w:rsidRPr="00A677F7">
        <w:rPr>
          <w:rFonts w:ascii="Times New Roman" w:hAnsi="Times New Roman"/>
          <w:color w:val="000000"/>
          <w:sz w:val="28"/>
          <w:szCs w:val="28"/>
        </w:rPr>
        <w:t>2.15.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являются:</w:t>
      </w:r>
    </w:p>
    <w:p w:rsidR="00A677F7" w:rsidRPr="00A677F7" w:rsidRDefault="00A677F7" w:rsidP="00F4093B">
      <w:pPr>
        <w:suppressAutoHyphens/>
        <w:autoSpaceDE w:val="0"/>
        <w:autoSpaceDN w:val="0"/>
        <w:adjustRightInd w:val="0"/>
        <w:ind w:right="536" w:firstLine="709"/>
        <w:contextualSpacing/>
        <w:jc w:val="both"/>
        <w:outlineLvl w:val="2"/>
        <w:rPr>
          <w:rFonts w:ascii="Times New Roman" w:hAnsi="Times New Roman"/>
          <w:color w:val="000000"/>
          <w:sz w:val="28"/>
          <w:szCs w:val="28"/>
        </w:rPr>
      </w:pPr>
      <w:r w:rsidRPr="00A677F7">
        <w:rPr>
          <w:rFonts w:ascii="Times New Roman" w:hAnsi="Times New Roman"/>
          <w:color w:val="000000"/>
          <w:sz w:val="28"/>
          <w:szCs w:val="28"/>
        </w:rPr>
        <w:t>1) выписки из Единого государственного реестра недвижимости;</w:t>
      </w:r>
    </w:p>
    <w:p w:rsidR="00A677F7" w:rsidRPr="00A677F7" w:rsidRDefault="00A677F7" w:rsidP="00F4093B">
      <w:pPr>
        <w:suppressAutoHyphens/>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2) разрешение на строительство объекта адресации (при присвоении адреса строящимся объектам адресации); </w:t>
      </w:r>
    </w:p>
    <w:p w:rsidR="00A677F7" w:rsidRPr="00A677F7" w:rsidRDefault="00A677F7" w:rsidP="00F4093B">
      <w:pPr>
        <w:suppressAutoHyphens/>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3) разрешение на ввод объекта адресации в эксплуатацию;</w:t>
      </w:r>
    </w:p>
    <w:p w:rsidR="00A677F7" w:rsidRPr="00A677F7" w:rsidRDefault="00A677F7" w:rsidP="00F4093B">
      <w:pPr>
        <w:suppressAutoHyphens/>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677F7" w:rsidRPr="00A677F7" w:rsidRDefault="00A677F7" w:rsidP="00F4093B">
      <w:pPr>
        <w:suppressAutoHyphens/>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5)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677F7" w:rsidRPr="00A677F7" w:rsidRDefault="00A677F7" w:rsidP="00F4093B">
      <w:pPr>
        <w:suppressAutoHyphens/>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6)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bookmarkStart w:id="13" w:name="sub_41"/>
      <w:r w:rsidRPr="00A677F7">
        <w:rPr>
          <w:rFonts w:ascii="Times New Roman" w:hAnsi="Times New Roman"/>
          <w:color w:val="000000"/>
          <w:sz w:val="28"/>
          <w:szCs w:val="28"/>
        </w:rPr>
        <w:t xml:space="preserve">2.16. </w:t>
      </w:r>
      <w:bookmarkEnd w:id="13"/>
      <w:r w:rsidRPr="00A677F7">
        <w:rPr>
          <w:rFonts w:ascii="Times New Roman" w:eastAsia="Calibri" w:hAnsi="Times New Roman"/>
          <w:color w:val="000000"/>
          <w:sz w:val="28"/>
          <w:szCs w:val="28"/>
          <w:lang w:eastAsia="en-US"/>
        </w:rPr>
        <w:t>Документы, указанные в пункте 2.15.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A677F7" w:rsidRPr="00A677F7" w:rsidRDefault="00A677F7" w:rsidP="00F4093B">
      <w:pPr>
        <w:widowControl w:val="0"/>
        <w:autoSpaceDE w:val="0"/>
        <w:autoSpaceDN w:val="0"/>
        <w:adjustRightInd w:val="0"/>
        <w:ind w:right="536"/>
        <w:contextualSpacing/>
        <w:jc w:val="center"/>
        <w:rPr>
          <w:rFonts w:ascii="Times New Roman" w:hAnsi="Times New Roman"/>
          <w:color w:val="000000"/>
          <w:sz w:val="28"/>
          <w:szCs w:val="28"/>
        </w:rPr>
      </w:pPr>
    </w:p>
    <w:p w:rsidR="00A677F7" w:rsidRPr="00A677F7" w:rsidRDefault="00A677F7" w:rsidP="00F4093B">
      <w:pPr>
        <w:keepNext/>
        <w:ind w:right="536"/>
        <w:contextualSpacing/>
        <w:jc w:val="center"/>
        <w:outlineLvl w:val="0"/>
        <w:rPr>
          <w:rFonts w:ascii="Times New Roman" w:hAnsi="Times New Roman"/>
          <w:b/>
          <w:bCs/>
          <w:color w:val="000000"/>
          <w:kern w:val="32"/>
          <w:sz w:val="28"/>
          <w:szCs w:val="28"/>
        </w:rPr>
      </w:pPr>
      <w:bookmarkStart w:id="14" w:name="sub_2008"/>
      <w:r w:rsidRPr="00A677F7">
        <w:rPr>
          <w:rFonts w:ascii="Times New Roman" w:hAnsi="Times New Roman"/>
          <w:b/>
          <w:bCs/>
          <w:color w:val="000000"/>
          <w:kern w:val="32"/>
          <w:sz w:val="28"/>
          <w:szCs w:val="28"/>
        </w:rPr>
        <w:t>Указание на запрет требовать от заявителя</w:t>
      </w:r>
      <w:bookmarkEnd w:id="14"/>
    </w:p>
    <w:p w:rsidR="00A677F7" w:rsidRPr="00A677F7" w:rsidRDefault="00A677F7" w:rsidP="00F4093B">
      <w:pPr>
        <w:ind w:right="536"/>
        <w:contextualSpacing/>
        <w:jc w:val="center"/>
        <w:rPr>
          <w:rFonts w:ascii="Times New Roman" w:eastAsia="Calibri" w:hAnsi="Times New Roman"/>
          <w:color w:val="000000"/>
          <w:sz w:val="28"/>
          <w:szCs w:val="28"/>
        </w:rPr>
      </w:pPr>
    </w:p>
    <w:p w:rsidR="00A677F7" w:rsidRPr="00A677F7" w:rsidRDefault="00A677F7" w:rsidP="00F4093B">
      <w:pPr>
        <w:ind w:right="536" w:firstLine="709"/>
        <w:contextualSpacing/>
        <w:rPr>
          <w:rFonts w:ascii="Times New Roman" w:hAnsi="Times New Roman"/>
          <w:color w:val="000000"/>
          <w:sz w:val="28"/>
          <w:szCs w:val="28"/>
        </w:rPr>
      </w:pPr>
      <w:r w:rsidRPr="00A677F7">
        <w:rPr>
          <w:rFonts w:ascii="Times New Roman" w:hAnsi="Times New Roman"/>
          <w:color w:val="000000"/>
          <w:sz w:val="28"/>
          <w:szCs w:val="28"/>
        </w:rPr>
        <w:t>2.17. Запрещено требовать от заявителя:</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1) представления документов и информации или осуществления действий, представление или осуществление которых не предусмотрено </w:t>
      </w:r>
      <w:r w:rsidRPr="00A677F7">
        <w:rPr>
          <w:rFonts w:ascii="Times New Roman" w:eastAsia="Calibri" w:hAnsi="Times New Roman"/>
          <w:color w:val="000000"/>
          <w:sz w:val="28"/>
          <w:szCs w:val="28"/>
          <w:lang w:eastAsia="en-US"/>
        </w:rPr>
        <w:lastRenderedPageBreak/>
        <w:t>нормативными правовыми актами, регулирующими отношения, возникающие в связи с предоставлением муниципальной услуги;</w:t>
      </w:r>
    </w:p>
    <w:p w:rsidR="00A677F7" w:rsidRPr="00A677F7" w:rsidRDefault="00A677F7" w:rsidP="00F4093B">
      <w:pPr>
        <w:ind w:right="536" w:firstLine="709"/>
        <w:contextualSpacing/>
        <w:jc w:val="both"/>
        <w:rPr>
          <w:rFonts w:ascii="Times New Roman" w:eastAsia="DejaVu Sans" w:hAnsi="Times New Roman"/>
          <w:color w:val="000000"/>
          <w:kern w:val="3"/>
          <w:sz w:val="28"/>
          <w:szCs w:val="28"/>
          <w:lang w:eastAsia="zh-CN" w:bidi="hi-IN"/>
        </w:rPr>
      </w:pPr>
      <w:proofErr w:type="gramStart"/>
      <w:r w:rsidRPr="00A677F7">
        <w:rPr>
          <w:rFonts w:ascii="Times New Roman" w:eastAsia="Calibri" w:hAnsi="Times New Roman"/>
          <w:color w:val="000000"/>
          <w:sz w:val="28"/>
          <w:szCs w:val="28"/>
          <w:lang w:eastAsia="en-US"/>
        </w:rPr>
        <w:t xml:space="preserve">2) </w:t>
      </w:r>
      <w:r w:rsidRPr="00A677F7">
        <w:rPr>
          <w:rFonts w:ascii="Times New Roman" w:eastAsia="DejaVu Sans" w:hAnsi="Times New Roman"/>
          <w:color w:val="000000"/>
          <w:kern w:val="3"/>
          <w:sz w:val="28"/>
          <w:szCs w:val="28"/>
          <w:lang w:eastAsia="zh-CN" w:bidi="hi-I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A677F7">
        <w:rPr>
          <w:rFonts w:ascii="Times New Roman" w:eastAsia="DejaVu Sans" w:hAnsi="Times New Roman"/>
          <w:color w:val="000000"/>
          <w:kern w:val="3"/>
          <w:sz w:val="28"/>
          <w:szCs w:val="28"/>
          <w:lang w:eastAsia="zh-CN" w:bidi="hi-IN"/>
        </w:rPr>
        <w:t xml:space="preserve"> </w:t>
      </w:r>
      <w:proofErr w:type="gramStart"/>
      <w:r w:rsidRPr="00A677F7">
        <w:rPr>
          <w:rFonts w:ascii="Times New Roman" w:eastAsia="DejaVu Sans" w:hAnsi="Times New Roman"/>
          <w:color w:val="000000"/>
          <w:kern w:val="3"/>
          <w:sz w:val="28"/>
          <w:szCs w:val="28"/>
          <w:lang w:eastAsia="zh-CN" w:bidi="hi-IN"/>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муниципального образования Отрадненский район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6" w:history="1">
        <w:r w:rsidRPr="00A677F7">
          <w:rPr>
            <w:rFonts w:ascii="Times New Roman" w:eastAsia="DejaVu Sans" w:hAnsi="Times New Roman"/>
            <w:color w:val="000000"/>
            <w:kern w:val="3"/>
            <w:sz w:val="28"/>
            <w:szCs w:val="28"/>
            <w:lang w:eastAsia="zh-CN" w:bidi="hi-IN"/>
          </w:rPr>
          <w:t>части 6 статьи 7</w:t>
        </w:r>
      </w:hyperlink>
      <w:r w:rsidRPr="00A677F7">
        <w:rPr>
          <w:rFonts w:ascii="Times New Roman" w:eastAsia="DejaVu Sans" w:hAnsi="Times New Roman"/>
          <w:color w:val="000000"/>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roofErr w:type="gramEnd"/>
    </w:p>
    <w:p w:rsidR="00A677F7" w:rsidRPr="00A677F7" w:rsidRDefault="00A677F7" w:rsidP="00F4093B">
      <w:pPr>
        <w:ind w:right="536" w:firstLine="709"/>
        <w:contextualSpacing/>
        <w:jc w:val="both"/>
        <w:rPr>
          <w:rFonts w:ascii="Times New Roman" w:eastAsia="DejaVu Sans" w:hAnsi="Times New Roman"/>
          <w:color w:val="000000"/>
          <w:kern w:val="3"/>
          <w:sz w:val="28"/>
          <w:szCs w:val="28"/>
          <w:lang w:eastAsia="zh-CN" w:bidi="hi-IN"/>
        </w:rPr>
      </w:pPr>
      <w:proofErr w:type="gramStart"/>
      <w:r w:rsidRPr="00A677F7">
        <w:rPr>
          <w:rFonts w:ascii="Times New Roman" w:eastAsia="DejaVu Sans" w:hAnsi="Times New Roman"/>
          <w:color w:val="000000"/>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A677F7" w:rsidRPr="00A677F7" w:rsidRDefault="00A677F7" w:rsidP="00F4093B">
      <w:pPr>
        <w:widowControl w:val="0"/>
        <w:suppressAutoHyphens/>
        <w:autoSpaceDN w:val="0"/>
        <w:ind w:right="536" w:firstLine="709"/>
        <w:contextualSpacing/>
        <w:jc w:val="both"/>
        <w:rPr>
          <w:rFonts w:ascii="Times New Roman" w:eastAsia="DejaVu Sans" w:hAnsi="Times New Roman"/>
          <w:color w:val="000000"/>
          <w:kern w:val="3"/>
          <w:sz w:val="28"/>
          <w:szCs w:val="28"/>
          <w:lang w:eastAsia="zh-CN" w:bidi="hi-IN"/>
        </w:rPr>
      </w:pPr>
      <w:r w:rsidRPr="00A677F7">
        <w:rPr>
          <w:rFonts w:ascii="Times New Roman" w:eastAsia="DejaVu Sans" w:hAnsi="Times New Roman"/>
          <w:color w:val="000000"/>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677F7" w:rsidRPr="00A677F7" w:rsidRDefault="00A677F7" w:rsidP="00F4093B">
      <w:pPr>
        <w:widowControl w:val="0"/>
        <w:suppressAutoHyphens/>
        <w:autoSpaceDN w:val="0"/>
        <w:ind w:right="536" w:firstLine="709"/>
        <w:contextualSpacing/>
        <w:jc w:val="both"/>
        <w:rPr>
          <w:rFonts w:ascii="Times New Roman" w:eastAsia="DejaVu Sans" w:hAnsi="Times New Roman"/>
          <w:color w:val="000000"/>
          <w:kern w:val="3"/>
          <w:sz w:val="28"/>
          <w:szCs w:val="28"/>
          <w:lang w:eastAsia="zh-CN" w:bidi="hi-IN"/>
        </w:rPr>
      </w:pPr>
      <w:r w:rsidRPr="00A677F7">
        <w:rPr>
          <w:rFonts w:ascii="Times New Roman" w:eastAsia="DejaVu Sans" w:hAnsi="Times New Roman"/>
          <w:color w:val="000000"/>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677F7" w:rsidRPr="00A677F7" w:rsidRDefault="00A677F7" w:rsidP="00F4093B">
      <w:pPr>
        <w:widowControl w:val="0"/>
        <w:suppressAutoHyphens/>
        <w:autoSpaceDN w:val="0"/>
        <w:ind w:right="536" w:firstLine="709"/>
        <w:contextualSpacing/>
        <w:jc w:val="both"/>
        <w:rPr>
          <w:rFonts w:ascii="Times New Roman" w:eastAsia="DejaVu Sans" w:hAnsi="Times New Roman"/>
          <w:color w:val="000000"/>
          <w:kern w:val="3"/>
          <w:sz w:val="28"/>
          <w:szCs w:val="28"/>
          <w:lang w:eastAsia="zh-CN" w:bidi="hi-IN"/>
        </w:rPr>
      </w:pPr>
      <w:r w:rsidRPr="00A677F7">
        <w:rPr>
          <w:rFonts w:ascii="Times New Roman" w:eastAsia="DejaVu Sans" w:hAnsi="Times New Roman"/>
          <w:color w:val="000000"/>
          <w:kern w:val="3"/>
          <w:sz w:val="28"/>
          <w:szCs w:val="28"/>
          <w:lang w:eastAsia="zh-CN" w:bidi="hi-I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A677F7">
        <w:rPr>
          <w:rFonts w:ascii="Times New Roman" w:eastAsia="DejaVu Sans" w:hAnsi="Times New Roman"/>
          <w:color w:val="000000"/>
          <w:kern w:val="3"/>
          <w:sz w:val="28"/>
          <w:szCs w:val="28"/>
          <w:lang w:eastAsia="zh-CN" w:bidi="hi-IN"/>
        </w:rPr>
        <w:lastRenderedPageBreak/>
        <w:t>услуги, либо в предоставлении муниципальной услуги и не включенных в представленный ранее комплект документов;</w:t>
      </w:r>
    </w:p>
    <w:p w:rsidR="00A677F7" w:rsidRPr="00A677F7" w:rsidRDefault="00A677F7" w:rsidP="00F4093B">
      <w:pPr>
        <w:widowControl w:val="0"/>
        <w:suppressAutoHyphens/>
        <w:autoSpaceDN w:val="0"/>
        <w:ind w:right="536" w:firstLine="709"/>
        <w:contextualSpacing/>
        <w:jc w:val="both"/>
        <w:rPr>
          <w:rFonts w:ascii="Times New Roman" w:eastAsia="DejaVu Sans" w:hAnsi="Times New Roman"/>
          <w:color w:val="000000"/>
          <w:kern w:val="3"/>
          <w:sz w:val="28"/>
          <w:szCs w:val="28"/>
          <w:lang w:eastAsia="zh-CN" w:bidi="hi-IN"/>
        </w:rPr>
      </w:pPr>
      <w:r w:rsidRPr="00A677F7">
        <w:rPr>
          <w:rFonts w:ascii="Times New Roman" w:eastAsia="DejaVu Sans" w:hAnsi="Times New Roman"/>
          <w:color w:val="000000"/>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proofErr w:type="gramStart"/>
      <w:r w:rsidRPr="00A677F7">
        <w:rPr>
          <w:rFonts w:ascii="Times New Roman" w:eastAsia="DejaVu Sans" w:hAnsi="Times New Roman"/>
          <w:color w:val="000000"/>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A677F7">
        <w:rPr>
          <w:rFonts w:ascii="Times New Roman" w:eastAsia="DejaVu Sans" w:hAnsi="Times New Roman"/>
          <w:color w:val="000000"/>
          <w:kern w:val="3"/>
          <w:sz w:val="28"/>
          <w:szCs w:val="28"/>
          <w:lang w:eastAsia="zh-CN" w:bidi="hi-IN"/>
        </w:rPr>
        <w:t xml:space="preserve"> </w:t>
      </w:r>
      <w:proofErr w:type="gramStart"/>
      <w:r w:rsidRPr="00A677F7">
        <w:rPr>
          <w:rFonts w:ascii="Times New Roman" w:eastAsia="DejaVu Sans" w:hAnsi="Times New Roman"/>
          <w:color w:val="000000"/>
          <w:kern w:val="3"/>
          <w:sz w:val="28"/>
          <w:szCs w:val="28"/>
          <w:lang w:eastAsia="zh-CN" w:bidi="hi-IN"/>
        </w:rPr>
        <w:t>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677F7" w:rsidRPr="00A677F7" w:rsidRDefault="00A677F7" w:rsidP="00F4093B">
      <w:pPr>
        <w:widowControl w:val="0"/>
        <w:suppressAutoHyphens/>
        <w:autoSpaceDN w:val="0"/>
        <w:ind w:right="536" w:firstLine="709"/>
        <w:contextualSpacing/>
        <w:jc w:val="both"/>
        <w:rPr>
          <w:rFonts w:ascii="Times New Roman" w:eastAsia="DejaVu Sans" w:hAnsi="Times New Roman"/>
          <w:color w:val="000000"/>
          <w:kern w:val="3"/>
          <w:sz w:val="28"/>
          <w:szCs w:val="28"/>
          <w:shd w:val="clear" w:color="auto" w:fill="FFFFFF"/>
          <w:lang w:eastAsia="zh-CN" w:bidi="hi-IN"/>
        </w:rPr>
      </w:pPr>
      <w:r w:rsidRPr="00A677F7">
        <w:rPr>
          <w:rFonts w:ascii="Times New Roman" w:eastAsia="Calibri" w:hAnsi="Times New Roman"/>
          <w:color w:val="000000"/>
          <w:sz w:val="28"/>
          <w:szCs w:val="28"/>
          <w:lang w:eastAsia="en-US"/>
        </w:rPr>
        <w:t xml:space="preserve">2.17.1. </w:t>
      </w:r>
      <w:r w:rsidRPr="00A677F7">
        <w:rPr>
          <w:rFonts w:ascii="Times New Roman" w:eastAsia="DejaVu Sans" w:hAnsi="Times New Roman"/>
          <w:color w:val="000000"/>
          <w:kern w:val="3"/>
          <w:sz w:val="28"/>
          <w:szCs w:val="28"/>
          <w:shd w:val="clear" w:color="auto" w:fill="FFFFFF"/>
          <w:lang w:eastAsia="zh-CN" w:bidi="hi-IN"/>
        </w:rPr>
        <w:t>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A677F7" w:rsidRPr="00A677F7" w:rsidRDefault="00A677F7" w:rsidP="00F4093B">
      <w:pPr>
        <w:widowControl w:val="0"/>
        <w:suppressAutoHyphens/>
        <w:autoSpaceDN w:val="0"/>
        <w:ind w:right="536" w:firstLine="709"/>
        <w:contextualSpacing/>
        <w:jc w:val="both"/>
        <w:rPr>
          <w:rFonts w:ascii="Times New Roman" w:eastAsia="DejaVu Sans" w:hAnsi="Times New Roman"/>
          <w:color w:val="000000"/>
          <w:kern w:val="3"/>
          <w:sz w:val="28"/>
          <w:szCs w:val="28"/>
          <w:lang w:eastAsia="zh-CN" w:bidi="hi-IN"/>
        </w:rPr>
      </w:pPr>
      <w:r w:rsidRPr="00A677F7">
        <w:rPr>
          <w:rFonts w:ascii="Times New Roman" w:eastAsia="DejaVu Sans" w:hAnsi="Times New Roman"/>
          <w:color w:val="000000"/>
          <w:kern w:val="3"/>
          <w:sz w:val="28"/>
          <w:szCs w:val="28"/>
          <w:shd w:val="clear" w:color="auto" w:fill="FFFFFF"/>
          <w:lang w:eastAsia="zh-CN" w:bidi="hi-IN"/>
        </w:rPr>
        <w:t xml:space="preserve">Запрещено </w:t>
      </w:r>
      <w:r w:rsidRPr="00A677F7">
        <w:rPr>
          <w:rFonts w:ascii="Times New Roman" w:eastAsia="DejaVu Sans" w:hAnsi="Times New Roman"/>
          <w:color w:val="000000"/>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A677F7" w:rsidRPr="00A677F7" w:rsidRDefault="00A677F7" w:rsidP="00F4093B">
      <w:pPr>
        <w:widowControl w:val="0"/>
        <w:suppressAutoHyphens/>
        <w:autoSpaceDN w:val="0"/>
        <w:ind w:right="536" w:firstLine="709"/>
        <w:contextualSpacing/>
        <w:jc w:val="both"/>
        <w:rPr>
          <w:rFonts w:ascii="Times New Roman" w:eastAsia="DejaVu Sans" w:hAnsi="Times New Roman"/>
          <w:color w:val="000000"/>
          <w:kern w:val="3"/>
          <w:sz w:val="28"/>
          <w:szCs w:val="28"/>
          <w:shd w:val="clear" w:color="auto" w:fill="FFFFFF"/>
          <w:lang w:eastAsia="zh-CN" w:bidi="hi-IN"/>
        </w:rPr>
      </w:pPr>
      <w:r w:rsidRPr="00A677F7">
        <w:rPr>
          <w:rFonts w:ascii="Times New Roman" w:eastAsia="DejaVu Sans" w:hAnsi="Times New Roman"/>
          <w:color w:val="000000"/>
          <w:kern w:val="3"/>
          <w:sz w:val="28"/>
          <w:szCs w:val="28"/>
          <w:shd w:val="clear" w:color="auto" w:fill="FFFFFF"/>
          <w:lang w:eastAsia="zh-CN" w:bidi="hi-IN"/>
        </w:rPr>
        <w:t>Запрещено</w:t>
      </w:r>
      <w:r w:rsidRPr="00A677F7">
        <w:rPr>
          <w:rFonts w:ascii="Times New Roman" w:eastAsia="DejaVu Sans" w:hAnsi="Times New Roman"/>
          <w:color w:val="000000"/>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A677F7" w:rsidRPr="00A677F7" w:rsidRDefault="00A677F7" w:rsidP="00F4093B">
      <w:pPr>
        <w:widowControl w:val="0"/>
        <w:suppressAutoHyphens/>
        <w:autoSpaceDE w:val="0"/>
        <w:autoSpaceDN w:val="0"/>
        <w:adjustRightInd w:val="0"/>
        <w:ind w:right="536" w:firstLine="709"/>
        <w:contextualSpacing/>
        <w:jc w:val="both"/>
        <w:rPr>
          <w:rFonts w:ascii="Times New Roman" w:eastAsia="DejaVu Sans" w:hAnsi="Times New Roman"/>
          <w:color w:val="000000"/>
          <w:kern w:val="3"/>
          <w:sz w:val="28"/>
          <w:szCs w:val="28"/>
          <w:lang w:eastAsia="zh-CN" w:bidi="hi-IN"/>
        </w:rPr>
      </w:pPr>
      <w:r w:rsidRPr="00A677F7">
        <w:rPr>
          <w:rFonts w:ascii="Times New Roman" w:eastAsia="DejaVu Sans" w:hAnsi="Times New Roman"/>
          <w:color w:val="000000"/>
          <w:kern w:val="3"/>
          <w:sz w:val="28"/>
          <w:szCs w:val="28"/>
          <w:shd w:val="clear" w:color="auto" w:fill="FFFFFF"/>
          <w:lang w:eastAsia="zh-CN" w:bidi="hi-IN"/>
        </w:rPr>
        <w:t>Запрещено</w:t>
      </w:r>
      <w:r w:rsidRPr="00A677F7">
        <w:rPr>
          <w:rFonts w:ascii="Times New Roman" w:eastAsia="DejaVu Sans" w:hAnsi="Times New Roman"/>
          <w:color w:val="000000"/>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A677F7">
        <w:rPr>
          <w:rFonts w:ascii="Times New Roman" w:eastAsia="DejaVu Sans" w:hAnsi="Times New Roman"/>
          <w:color w:val="000000"/>
          <w:kern w:val="3"/>
          <w:sz w:val="28"/>
          <w:szCs w:val="28"/>
          <w:lang w:eastAsia="zh-CN" w:bidi="hi-IN"/>
        </w:rPr>
        <w:t>ии и ау</w:t>
      </w:r>
      <w:proofErr w:type="gramEnd"/>
      <w:r w:rsidRPr="00A677F7">
        <w:rPr>
          <w:rFonts w:ascii="Times New Roman" w:eastAsia="DejaVu Sans" w:hAnsi="Times New Roman"/>
          <w:color w:val="000000"/>
          <w:kern w:val="3"/>
          <w:sz w:val="28"/>
          <w:szCs w:val="28"/>
          <w:lang w:eastAsia="zh-CN" w:bidi="hi-IN"/>
        </w:rPr>
        <w:t xml:space="preserve">тентификации в соответствии с </w:t>
      </w:r>
      <w:r w:rsidRPr="00A677F7">
        <w:rPr>
          <w:rFonts w:ascii="Times New Roman" w:eastAsia="DejaVu Sans" w:hAnsi="Times New Roman"/>
          <w:color w:val="000000"/>
          <w:kern w:val="3"/>
          <w:sz w:val="28"/>
          <w:szCs w:val="28"/>
          <w:lang w:eastAsia="zh-CN" w:bidi="hi-IN"/>
        </w:rPr>
        <w:lastRenderedPageBreak/>
        <w:t>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677F7" w:rsidRPr="00A677F7" w:rsidRDefault="00A677F7" w:rsidP="00F4093B">
      <w:pPr>
        <w:autoSpaceDE w:val="0"/>
        <w:autoSpaceDN w:val="0"/>
        <w:adjustRightInd w:val="0"/>
        <w:ind w:right="536" w:firstLine="709"/>
        <w:contextualSpacing/>
        <w:jc w:val="both"/>
        <w:outlineLvl w:val="1"/>
        <w:rPr>
          <w:rFonts w:ascii="Times New Roman" w:hAnsi="Times New Roman"/>
          <w:color w:val="000000"/>
          <w:sz w:val="28"/>
          <w:szCs w:val="28"/>
        </w:rPr>
      </w:pPr>
      <w:r w:rsidRPr="00A677F7">
        <w:rPr>
          <w:rFonts w:ascii="Times New Roman" w:hAnsi="Times New Roman"/>
          <w:color w:val="000000"/>
          <w:sz w:val="28"/>
          <w:szCs w:val="28"/>
        </w:rPr>
        <w:t xml:space="preserve">2.17.2. </w:t>
      </w:r>
      <w:proofErr w:type="gramStart"/>
      <w:r w:rsidRPr="00A677F7">
        <w:rPr>
          <w:rFonts w:ascii="Times New Roman" w:hAnsi="Times New Roman"/>
          <w:color w:val="000000"/>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A677F7">
        <w:rPr>
          <w:rFonts w:ascii="Times New Roman" w:eastAsia="Calibri" w:hAnsi="Times New Roman"/>
          <w:color w:val="000000"/>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2.17.3. Заявителю (представителю заявителя) обеспечивается возможность предоставления нескольких муниципальных услуг в многофункциональном центре предоставления государственных и муниципальных услуг Краснодарского края (далее – МФЦ) в соответствии со статьей 15.1 Федерального закона </w:t>
      </w:r>
      <w:r w:rsidRPr="00A677F7">
        <w:rPr>
          <w:rFonts w:ascii="Times New Roman" w:hAnsi="Times New Roman"/>
          <w:iCs/>
          <w:color w:val="000000"/>
          <w:sz w:val="28"/>
          <w:szCs w:val="28"/>
        </w:rPr>
        <w:t>от 27 июля 2010 года № 210-ФЗ «Об организации предоставления государственных и муниципальных услуг»</w:t>
      </w:r>
      <w:r w:rsidRPr="00A677F7">
        <w:rPr>
          <w:rFonts w:ascii="Times New Roman" w:hAnsi="Times New Roman"/>
          <w:color w:val="000000"/>
          <w:sz w:val="28"/>
          <w:szCs w:val="28"/>
        </w:rPr>
        <w:t xml:space="preserve"> раздела «Стандарт предоставления государственной (муниципальной) услуги» (далее – комплексный запрос).</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Заявления, составленные на основании комплексного запроса, и документы, необходимые для предоставления муниципальной услуги, направляются в администрацию Надежненского сельского поселения Отрадненского района с приложением копии комплексного запроса, заверенной МФЦ.</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Направление МФЦ заявлений, а также указанных в части 4 статьи 15.1 статьи Федерального закона </w:t>
      </w:r>
      <w:r w:rsidRPr="00A677F7">
        <w:rPr>
          <w:rFonts w:ascii="Times New Roman" w:hAnsi="Times New Roman"/>
          <w:iCs/>
          <w:color w:val="000000"/>
          <w:sz w:val="28"/>
          <w:szCs w:val="28"/>
        </w:rPr>
        <w:t>от 27 июля 2010 года № 210-ФЗ «Об организации предоставления государственных и муниципальных услуг»</w:t>
      </w:r>
      <w:r w:rsidRPr="00A677F7">
        <w:rPr>
          <w:rFonts w:ascii="Times New Roman" w:hAnsi="Times New Roman"/>
          <w:color w:val="000000"/>
          <w:sz w:val="28"/>
          <w:szCs w:val="28"/>
        </w:rPr>
        <w:t xml:space="preserve"> в администрацию Надежненского сельского поселения Отрадненского района, осуществляется не позднее одного рабочего дня, следующего за днем получения комплексного запроса. </w:t>
      </w:r>
    </w:p>
    <w:p w:rsidR="00A677F7" w:rsidRPr="00A677F7" w:rsidRDefault="00A677F7" w:rsidP="00F4093B">
      <w:pPr>
        <w:autoSpaceDE w:val="0"/>
        <w:autoSpaceDN w:val="0"/>
        <w:adjustRightInd w:val="0"/>
        <w:ind w:right="536" w:firstLine="709"/>
        <w:contextualSpacing/>
        <w:jc w:val="both"/>
        <w:outlineLvl w:val="1"/>
        <w:rPr>
          <w:rFonts w:ascii="Times New Roman" w:hAnsi="Times New Roman"/>
          <w:color w:val="000000"/>
          <w:sz w:val="28"/>
          <w:szCs w:val="28"/>
        </w:rPr>
      </w:pPr>
      <w:r w:rsidRPr="00A677F7">
        <w:rPr>
          <w:rFonts w:ascii="Times New Roman" w:hAnsi="Times New Roman"/>
          <w:color w:val="000000"/>
          <w:sz w:val="28"/>
          <w:szCs w:val="28"/>
        </w:rPr>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w:t>
      </w:r>
      <w:r w:rsidRPr="00A677F7">
        <w:rPr>
          <w:rFonts w:ascii="Times New Roman" w:hAnsi="Times New Roman"/>
          <w:color w:val="000000"/>
          <w:sz w:val="28"/>
          <w:szCs w:val="28"/>
        </w:rPr>
        <w:lastRenderedPageBreak/>
        <w:t xml:space="preserve">предоставлении которой отказано, необходима для предоставления иных муниципальных услуг, включенных в комплексный запрос.  </w:t>
      </w:r>
    </w:p>
    <w:p w:rsidR="00A677F7" w:rsidRPr="00A677F7" w:rsidRDefault="00A677F7" w:rsidP="00F4093B">
      <w:pPr>
        <w:widowControl w:val="0"/>
        <w:autoSpaceDE w:val="0"/>
        <w:autoSpaceDN w:val="0"/>
        <w:adjustRightInd w:val="0"/>
        <w:ind w:right="536"/>
        <w:contextualSpacing/>
        <w:outlineLvl w:val="2"/>
        <w:rPr>
          <w:rFonts w:ascii="Times New Roman" w:hAnsi="Times New Roman"/>
          <w:color w:val="000000"/>
          <w:sz w:val="28"/>
          <w:szCs w:val="28"/>
        </w:rPr>
      </w:pPr>
    </w:p>
    <w:p w:rsidR="00A677F7" w:rsidRPr="00A677F7" w:rsidRDefault="00A677F7" w:rsidP="00F4093B">
      <w:pPr>
        <w:widowControl w:val="0"/>
        <w:tabs>
          <w:tab w:val="left" w:pos="851"/>
        </w:tabs>
        <w:autoSpaceDE w:val="0"/>
        <w:autoSpaceDN w:val="0"/>
        <w:adjustRightInd w:val="0"/>
        <w:ind w:right="536"/>
        <w:contextualSpacing/>
        <w:jc w:val="center"/>
        <w:outlineLvl w:val="2"/>
        <w:rPr>
          <w:rFonts w:ascii="Times New Roman" w:hAnsi="Times New Roman"/>
          <w:b/>
          <w:color w:val="000000"/>
          <w:sz w:val="28"/>
          <w:szCs w:val="28"/>
        </w:rPr>
      </w:pPr>
      <w:r w:rsidRPr="00A677F7">
        <w:rPr>
          <w:rFonts w:ascii="Times New Roman" w:hAnsi="Times New Roman"/>
          <w:b/>
          <w:color w:val="000000"/>
          <w:sz w:val="28"/>
          <w:szCs w:val="28"/>
        </w:rPr>
        <w:t xml:space="preserve">Исчерпывающий перечень оснований для отказа в приеме документов, необходимых для предоставления </w:t>
      </w:r>
    </w:p>
    <w:p w:rsidR="00A677F7" w:rsidRPr="00A677F7" w:rsidRDefault="00A677F7" w:rsidP="00F4093B">
      <w:pPr>
        <w:widowControl w:val="0"/>
        <w:tabs>
          <w:tab w:val="left" w:pos="851"/>
        </w:tabs>
        <w:autoSpaceDE w:val="0"/>
        <w:autoSpaceDN w:val="0"/>
        <w:adjustRightInd w:val="0"/>
        <w:ind w:right="536"/>
        <w:contextualSpacing/>
        <w:jc w:val="center"/>
        <w:outlineLvl w:val="2"/>
        <w:rPr>
          <w:rFonts w:ascii="Times New Roman" w:hAnsi="Times New Roman"/>
          <w:b/>
          <w:color w:val="000000"/>
          <w:sz w:val="28"/>
          <w:szCs w:val="28"/>
        </w:rPr>
      </w:pPr>
      <w:r w:rsidRPr="00A677F7">
        <w:rPr>
          <w:rFonts w:ascii="Times New Roman" w:hAnsi="Times New Roman"/>
          <w:b/>
          <w:color w:val="000000"/>
          <w:sz w:val="28"/>
          <w:szCs w:val="28"/>
        </w:rPr>
        <w:t>Муниципальной услуги</w:t>
      </w:r>
    </w:p>
    <w:p w:rsidR="00A677F7" w:rsidRPr="00A677F7" w:rsidRDefault="00A677F7" w:rsidP="00F4093B">
      <w:pPr>
        <w:suppressAutoHyphens/>
        <w:autoSpaceDE w:val="0"/>
        <w:autoSpaceDN w:val="0"/>
        <w:adjustRightInd w:val="0"/>
        <w:ind w:right="536" w:firstLine="709"/>
        <w:contextualSpacing/>
        <w:jc w:val="both"/>
        <w:rPr>
          <w:rFonts w:ascii="Times New Roman" w:hAnsi="Times New Roman"/>
          <w:color w:val="000000"/>
          <w:sz w:val="28"/>
          <w:szCs w:val="28"/>
        </w:rPr>
      </w:pP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2.18. </w:t>
      </w:r>
      <w:bookmarkStart w:id="15" w:name="sub_2171"/>
      <w:r w:rsidRPr="00A677F7">
        <w:rPr>
          <w:rFonts w:ascii="Times New Roman" w:hAnsi="Times New Roman"/>
          <w:color w:val="000000"/>
          <w:sz w:val="28"/>
          <w:szCs w:val="28"/>
        </w:rPr>
        <w:t>Основаниями для отказа в приеме документов, необходимых для предоставления муниципальной услуги являются:</w:t>
      </w:r>
    </w:p>
    <w:bookmarkEnd w:id="15"/>
    <w:p w:rsidR="00A677F7" w:rsidRPr="00A677F7" w:rsidRDefault="00A677F7" w:rsidP="00F4093B">
      <w:pPr>
        <w:numPr>
          <w:ilvl w:val="0"/>
          <w:numId w:val="5"/>
        </w:numPr>
        <w:suppressAutoHyphens/>
        <w:autoSpaceDE w:val="0"/>
        <w:autoSpaceDN w:val="0"/>
        <w:adjustRightInd w:val="0"/>
        <w:spacing w:after="0" w:line="240" w:lineRule="auto"/>
        <w:ind w:left="0" w:right="536" w:firstLine="709"/>
        <w:contextualSpacing/>
        <w:jc w:val="both"/>
        <w:rPr>
          <w:rFonts w:ascii="Times New Roman" w:hAnsi="Times New Roman"/>
          <w:color w:val="000000"/>
          <w:sz w:val="28"/>
          <w:szCs w:val="28"/>
          <w:lang w:eastAsia="ar-SA"/>
        </w:rPr>
      </w:pPr>
      <w:r w:rsidRPr="00A677F7">
        <w:rPr>
          <w:rFonts w:ascii="Times New Roman" w:hAnsi="Times New Roman"/>
          <w:color w:val="000000"/>
          <w:sz w:val="28"/>
          <w:szCs w:val="28"/>
          <w:lang w:eastAsia="ar-SA"/>
        </w:rPr>
        <w:t>предоставление не в полном объеме документов, указанных в пункте 2.9. Административного регламента;</w:t>
      </w:r>
    </w:p>
    <w:p w:rsidR="00A677F7" w:rsidRPr="00A677F7" w:rsidRDefault="00A677F7" w:rsidP="00F4093B">
      <w:pPr>
        <w:widowControl w:val="0"/>
        <w:numPr>
          <w:ilvl w:val="0"/>
          <w:numId w:val="5"/>
        </w:numPr>
        <w:spacing w:after="0" w:line="240" w:lineRule="auto"/>
        <w:ind w:left="0" w:right="536" w:firstLine="709"/>
        <w:contextualSpacing/>
        <w:jc w:val="both"/>
        <w:rPr>
          <w:rFonts w:ascii="Times New Roman" w:hAnsi="Times New Roman"/>
          <w:color w:val="000000"/>
          <w:sz w:val="28"/>
          <w:szCs w:val="28"/>
          <w:lang w:eastAsia="ar-SA"/>
        </w:rPr>
      </w:pPr>
      <w:r w:rsidRPr="00A677F7">
        <w:rPr>
          <w:rFonts w:ascii="Times New Roman" w:hAnsi="Times New Roman"/>
          <w:color w:val="000000"/>
          <w:sz w:val="28"/>
          <w:szCs w:val="28"/>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общественной организации (объединения);</w:t>
      </w:r>
    </w:p>
    <w:p w:rsidR="00A677F7" w:rsidRPr="00A677F7" w:rsidRDefault="00A677F7" w:rsidP="00F4093B">
      <w:pPr>
        <w:widowControl w:val="0"/>
        <w:ind w:right="536" w:firstLine="709"/>
        <w:contextualSpacing/>
        <w:jc w:val="both"/>
        <w:rPr>
          <w:rFonts w:ascii="Times New Roman" w:hAnsi="Times New Roman"/>
          <w:color w:val="000000"/>
          <w:sz w:val="28"/>
          <w:szCs w:val="28"/>
          <w:lang w:eastAsia="ar-SA"/>
        </w:rPr>
      </w:pPr>
      <w:r w:rsidRPr="00A677F7">
        <w:rPr>
          <w:rFonts w:ascii="Times New Roman" w:hAnsi="Times New Roman"/>
          <w:color w:val="000000"/>
          <w:sz w:val="28"/>
          <w:szCs w:val="28"/>
          <w:lang w:eastAsia="ar-SA"/>
        </w:rPr>
        <w:t>3) поданное заявление не соответствует по форме и содержанию требованиям, предъявляемым к заявлению, согласно Приложению № 1 Административного регламента</w:t>
      </w:r>
      <w:bookmarkStart w:id="16" w:name="sub_2175"/>
      <w:r w:rsidRPr="00A677F7">
        <w:rPr>
          <w:rFonts w:ascii="Times New Roman" w:hAnsi="Times New Roman"/>
          <w:color w:val="000000"/>
          <w:sz w:val="28"/>
          <w:szCs w:val="28"/>
          <w:lang w:eastAsia="ar-SA"/>
        </w:rPr>
        <w:t>;</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bookmarkStart w:id="17" w:name="sub_2176"/>
      <w:bookmarkEnd w:id="16"/>
      <w:r w:rsidRPr="00A677F7">
        <w:rPr>
          <w:rFonts w:ascii="Times New Roman" w:eastAsia="Calibri" w:hAnsi="Times New Roman"/>
          <w:color w:val="000000"/>
          <w:sz w:val="28"/>
          <w:szCs w:val="28"/>
          <w:lang w:eastAsia="en-US"/>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6) тексты документов написаны не разборчиво;</w:t>
      </w:r>
    </w:p>
    <w:bookmarkEnd w:id="17"/>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7) обращение заявителя об оказании муниципальной услуги, предоставление которой не осуществляется Администрацией;</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8) наименование (ФИО) заявителя, адрес его места нахождения, контактный телефон и (или) электронный адрес  написаны не полностью;</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proofErr w:type="gramStart"/>
      <w:r w:rsidRPr="00A677F7">
        <w:rPr>
          <w:rFonts w:ascii="Times New Roman" w:eastAsia="Calibri" w:hAnsi="Times New Roman"/>
          <w:color w:val="000000"/>
          <w:sz w:val="28"/>
          <w:szCs w:val="28"/>
          <w:lang w:eastAsia="en-US"/>
        </w:rPr>
        <w:t>9)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roofErr w:type="gramEnd"/>
    </w:p>
    <w:p w:rsidR="00A677F7" w:rsidRPr="00A677F7" w:rsidRDefault="00A677F7" w:rsidP="00F4093B">
      <w:pPr>
        <w:suppressAutoHyphens/>
        <w:ind w:right="536" w:firstLine="709"/>
        <w:contextualSpacing/>
        <w:jc w:val="both"/>
        <w:rPr>
          <w:rFonts w:ascii="Times New Roman" w:eastAsia="Calibri" w:hAnsi="Times New Roman"/>
          <w:color w:val="000000"/>
          <w:sz w:val="28"/>
          <w:szCs w:val="28"/>
          <w:lang w:eastAsia="en-US"/>
        </w:rPr>
      </w:pPr>
      <w:r w:rsidRPr="00A677F7">
        <w:rPr>
          <w:rFonts w:ascii="Times New Roman" w:hAnsi="Times New Roman"/>
          <w:color w:val="000000"/>
          <w:sz w:val="28"/>
          <w:szCs w:val="28"/>
        </w:rPr>
        <w:t xml:space="preserve">2.19. </w:t>
      </w:r>
      <w:r w:rsidRPr="00A677F7">
        <w:rPr>
          <w:rFonts w:ascii="Times New Roman" w:eastAsia="Calibri" w:hAnsi="Times New Roman"/>
          <w:color w:val="000000"/>
          <w:sz w:val="28"/>
          <w:szCs w:val="28"/>
          <w:lang w:eastAsia="en-US"/>
        </w:rPr>
        <w:t xml:space="preserve">О наличии основания для отказа в приеме документов заявителя информирует работник МФЦ (при обращении за услугой через МФЦ) либо </w:t>
      </w:r>
      <w:r w:rsidRPr="00A677F7">
        <w:rPr>
          <w:rFonts w:ascii="Times New Roman" w:eastAsia="Calibri" w:hAnsi="Times New Roman"/>
          <w:color w:val="000000"/>
          <w:sz w:val="28"/>
          <w:szCs w:val="28"/>
          <w:lang w:eastAsia="en-US"/>
        </w:rPr>
        <w:lastRenderedPageBreak/>
        <w:t>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677F7" w:rsidRPr="00A677F7" w:rsidRDefault="00A677F7" w:rsidP="00F4093B">
      <w:pPr>
        <w:tabs>
          <w:tab w:val="left" w:pos="851"/>
        </w:tabs>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Не может быть отказано заявителю в приеме дополнительных документов при наличии намерения их сдать.</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2.20. 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A677F7" w:rsidRPr="00A677F7" w:rsidRDefault="00A677F7" w:rsidP="00F4093B">
      <w:pPr>
        <w:ind w:right="536" w:firstLine="709"/>
        <w:contextualSpacing/>
        <w:jc w:val="both"/>
        <w:rPr>
          <w:rFonts w:ascii="Times New Roman" w:eastAsia="Calibri" w:hAnsi="Times New Roman"/>
          <w:color w:val="000000"/>
          <w:sz w:val="28"/>
          <w:szCs w:val="28"/>
        </w:rPr>
      </w:pPr>
      <w:r w:rsidRPr="00A677F7">
        <w:rPr>
          <w:rFonts w:ascii="Times New Roman" w:eastAsia="Calibri" w:hAnsi="Times New Roman"/>
          <w:color w:val="000000"/>
          <w:sz w:val="28"/>
          <w:szCs w:val="28"/>
          <w:lang w:eastAsia="en-US"/>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p>
    <w:p w:rsidR="00A677F7" w:rsidRPr="00A677F7" w:rsidRDefault="00A677F7" w:rsidP="00F4093B">
      <w:pPr>
        <w:widowControl w:val="0"/>
        <w:autoSpaceDE w:val="0"/>
        <w:autoSpaceDN w:val="0"/>
        <w:adjustRightInd w:val="0"/>
        <w:ind w:right="536"/>
        <w:contextualSpacing/>
        <w:jc w:val="center"/>
        <w:outlineLvl w:val="0"/>
        <w:rPr>
          <w:rFonts w:ascii="Times New Roman" w:hAnsi="Times New Roman"/>
          <w:b/>
          <w:bCs/>
          <w:color w:val="000000"/>
          <w:sz w:val="28"/>
          <w:szCs w:val="28"/>
        </w:rPr>
      </w:pPr>
      <w:bookmarkStart w:id="18" w:name="sub_20010"/>
      <w:r w:rsidRPr="00A677F7">
        <w:rPr>
          <w:rFonts w:ascii="Times New Roman" w:hAnsi="Times New Roman"/>
          <w:b/>
          <w:bCs/>
          <w:color w:val="000000"/>
          <w:sz w:val="28"/>
          <w:szCs w:val="28"/>
        </w:rPr>
        <w:t>Исчерпывающий перечень оснований для приостановления или отказа в предоставлении Муниципальной услуги</w:t>
      </w:r>
    </w:p>
    <w:bookmarkEnd w:id="18"/>
    <w:p w:rsidR="00A677F7" w:rsidRPr="00A677F7" w:rsidRDefault="00A677F7" w:rsidP="00F4093B">
      <w:pPr>
        <w:widowControl w:val="0"/>
        <w:ind w:right="536" w:firstLine="851"/>
        <w:contextualSpacing/>
        <w:jc w:val="both"/>
        <w:rPr>
          <w:rFonts w:ascii="Times New Roman" w:hAnsi="Times New Roman"/>
          <w:color w:val="000000"/>
          <w:sz w:val="28"/>
          <w:szCs w:val="28"/>
        </w:rPr>
      </w:pPr>
    </w:p>
    <w:p w:rsidR="00A677F7" w:rsidRPr="00A677F7" w:rsidRDefault="00A677F7" w:rsidP="00F4093B">
      <w:pPr>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2.21. Оснований для приостановления предоставления Муниципальной услуги законодательством не предусмотрено.</w:t>
      </w:r>
    </w:p>
    <w:p w:rsidR="00A677F7" w:rsidRPr="00A677F7" w:rsidRDefault="00A677F7" w:rsidP="00F4093B">
      <w:pPr>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2.22. </w:t>
      </w:r>
      <w:bookmarkStart w:id="19" w:name="sub_461"/>
      <w:r w:rsidRPr="00A677F7">
        <w:rPr>
          <w:rFonts w:ascii="Times New Roman" w:hAnsi="Times New Roman"/>
          <w:color w:val="000000"/>
          <w:sz w:val="28"/>
          <w:szCs w:val="28"/>
        </w:rPr>
        <w:t>Заявителю может быть отказано в предоставлении Муниципальной услуги по следующим основаниям:</w:t>
      </w:r>
    </w:p>
    <w:bookmarkEnd w:id="19"/>
    <w:p w:rsidR="00A677F7" w:rsidRPr="00A677F7" w:rsidRDefault="00A677F7" w:rsidP="00F4093B">
      <w:pPr>
        <w:pStyle w:val="s1"/>
        <w:shd w:val="clear" w:color="auto" w:fill="FFFFFF"/>
        <w:spacing w:before="0" w:beforeAutospacing="0" w:after="0" w:afterAutospacing="0"/>
        <w:ind w:right="536" w:firstLine="709"/>
        <w:contextualSpacing/>
        <w:jc w:val="both"/>
        <w:rPr>
          <w:bCs/>
          <w:color w:val="000000"/>
          <w:sz w:val="28"/>
          <w:szCs w:val="28"/>
        </w:rPr>
      </w:pPr>
      <w:r w:rsidRPr="00A677F7">
        <w:rPr>
          <w:bCs/>
          <w:color w:val="000000"/>
          <w:sz w:val="28"/>
          <w:szCs w:val="28"/>
        </w:rPr>
        <w:t xml:space="preserve">а) с </w:t>
      </w:r>
      <w:hyperlink r:id="rId27" w:anchor="block_1000" w:history="1">
        <w:r w:rsidRPr="00A677F7">
          <w:rPr>
            <w:rStyle w:val="a5"/>
            <w:bCs/>
            <w:color w:val="000000"/>
            <w:sz w:val="28"/>
            <w:szCs w:val="28"/>
          </w:rPr>
          <w:t>заявлением</w:t>
        </w:r>
      </w:hyperlink>
      <w:r w:rsidRPr="00A677F7">
        <w:rPr>
          <w:bCs/>
          <w:color w:val="000000"/>
          <w:sz w:val="28"/>
          <w:szCs w:val="28"/>
        </w:rPr>
        <w:t xml:space="preserve"> о присвоении объекту адресации адреса обратилось лицо, не указанное в пункте 1.3 «Круг заявителей» раздела 1 настоящего  Административного регламента;</w:t>
      </w:r>
    </w:p>
    <w:p w:rsidR="00A677F7" w:rsidRPr="00A677F7" w:rsidRDefault="00A677F7" w:rsidP="00F4093B">
      <w:pPr>
        <w:pStyle w:val="s1"/>
        <w:shd w:val="clear" w:color="auto" w:fill="FFFFFF"/>
        <w:spacing w:before="0" w:beforeAutospacing="0" w:after="0" w:afterAutospacing="0"/>
        <w:ind w:right="536" w:firstLine="709"/>
        <w:contextualSpacing/>
        <w:jc w:val="both"/>
        <w:rPr>
          <w:bCs/>
          <w:color w:val="000000"/>
          <w:sz w:val="28"/>
          <w:szCs w:val="28"/>
        </w:rPr>
      </w:pPr>
      <w:r w:rsidRPr="00A677F7">
        <w:rPr>
          <w:bCs/>
          <w:color w:val="000000"/>
          <w:sz w:val="28"/>
          <w:szCs w:val="28"/>
        </w:rPr>
        <w:t xml:space="preserve">б) ответ на межведомственный запрос свидетельствует об отсутствии документа и (или) информации, </w:t>
      </w:r>
      <w:proofErr w:type="gramStart"/>
      <w:r w:rsidRPr="00A677F7">
        <w:rPr>
          <w:bCs/>
          <w:color w:val="000000"/>
          <w:sz w:val="28"/>
          <w:szCs w:val="28"/>
        </w:rPr>
        <w:t>необходимых</w:t>
      </w:r>
      <w:proofErr w:type="gramEnd"/>
      <w:r w:rsidRPr="00A677F7">
        <w:rPr>
          <w:bCs/>
          <w:color w:val="000000"/>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677F7" w:rsidRPr="00A677F7" w:rsidRDefault="00A677F7" w:rsidP="00F4093B">
      <w:pPr>
        <w:pStyle w:val="s1"/>
        <w:shd w:val="clear" w:color="auto" w:fill="FFFFFF"/>
        <w:spacing w:before="0" w:beforeAutospacing="0" w:after="0" w:afterAutospacing="0"/>
        <w:ind w:right="536" w:firstLine="709"/>
        <w:contextualSpacing/>
        <w:jc w:val="both"/>
        <w:rPr>
          <w:bCs/>
          <w:color w:val="000000"/>
          <w:sz w:val="28"/>
          <w:szCs w:val="28"/>
        </w:rPr>
      </w:pPr>
      <w:r w:rsidRPr="00A677F7">
        <w:rPr>
          <w:bCs/>
          <w:color w:val="000000"/>
          <w:sz w:val="28"/>
          <w:szCs w:val="28"/>
        </w:rPr>
        <w:t xml:space="preserve">в) документы, обязанность по предоставлению которых для присвоения объекту адресации адреса или аннулирования его адреса </w:t>
      </w:r>
      <w:r w:rsidRPr="00A677F7">
        <w:rPr>
          <w:bCs/>
          <w:color w:val="000000"/>
          <w:sz w:val="28"/>
          <w:szCs w:val="28"/>
        </w:rPr>
        <w:lastRenderedPageBreak/>
        <w:t>возложена на заявителя (представителя заявителя), выданы с нарушением порядка, установленного законодательством Российской Федерации;</w:t>
      </w:r>
    </w:p>
    <w:p w:rsidR="00A677F7" w:rsidRPr="00A677F7" w:rsidRDefault="00A677F7" w:rsidP="00F4093B">
      <w:pPr>
        <w:suppressAutoHyphens/>
        <w:autoSpaceDE w:val="0"/>
        <w:autoSpaceDN w:val="0"/>
        <w:adjustRightInd w:val="0"/>
        <w:ind w:right="536" w:firstLine="709"/>
        <w:contextualSpacing/>
        <w:jc w:val="both"/>
        <w:rPr>
          <w:rFonts w:ascii="Times New Roman" w:hAnsi="Times New Roman"/>
          <w:bCs/>
          <w:color w:val="000000"/>
          <w:sz w:val="28"/>
          <w:szCs w:val="28"/>
        </w:rPr>
      </w:pPr>
      <w:r w:rsidRPr="00A677F7">
        <w:rPr>
          <w:rFonts w:ascii="Times New Roman" w:hAnsi="Times New Roman"/>
          <w:bCs/>
          <w:color w:val="000000"/>
          <w:sz w:val="28"/>
          <w:szCs w:val="28"/>
        </w:rPr>
        <w:t xml:space="preserve">г) отсутствуют случаи и условия для присвоения объекту адресации адреса или аннулирования его адреса, указанные в </w:t>
      </w:r>
      <w:hyperlink r:id="rId28" w:anchor="block_1005" w:history="1">
        <w:r w:rsidRPr="00A677F7">
          <w:rPr>
            <w:rStyle w:val="a5"/>
            <w:rFonts w:ascii="Times New Roman" w:hAnsi="Times New Roman"/>
            <w:bCs/>
            <w:color w:val="000000"/>
            <w:sz w:val="28"/>
            <w:szCs w:val="28"/>
          </w:rPr>
          <w:t>пунктах 5</w:t>
        </w:r>
      </w:hyperlink>
      <w:r w:rsidRPr="00A677F7">
        <w:rPr>
          <w:rFonts w:ascii="Times New Roman" w:hAnsi="Times New Roman"/>
          <w:bCs/>
          <w:color w:val="000000"/>
          <w:sz w:val="28"/>
          <w:szCs w:val="28"/>
        </w:rPr>
        <w:t xml:space="preserve">, </w:t>
      </w:r>
      <w:hyperlink r:id="rId29" w:anchor="block_1008" w:history="1">
        <w:r w:rsidRPr="00A677F7">
          <w:rPr>
            <w:rStyle w:val="a5"/>
            <w:rFonts w:ascii="Times New Roman" w:hAnsi="Times New Roman"/>
            <w:bCs/>
            <w:color w:val="000000"/>
            <w:sz w:val="28"/>
            <w:szCs w:val="28"/>
          </w:rPr>
          <w:t>8 - 11</w:t>
        </w:r>
      </w:hyperlink>
      <w:r w:rsidRPr="00A677F7">
        <w:rPr>
          <w:rFonts w:ascii="Times New Roman" w:hAnsi="Times New Roman"/>
          <w:bCs/>
          <w:color w:val="000000"/>
          <w:sz w:val="28"/>
          <w:szCs w:val="28"/>
        </w:rPr>
        <w:t xml:space="preserve"> и </w:t>
      </w:r>
      <w:hyperlink r:id="rId30" w:anchor="block_1014" w:history="1">
        <w:r w:rsidRPr="00A677F7">
          <w:rPr>
            <w:rStyle w:val="a5"/>
            <w:rFonts w:ascii="Times New Roman" w:hAnsi="Times New Roman"/>
            <w:bCs/>
            <w:color w:val="000000"/>
            <w:sz w:val="28"/>
            <w:szCs w:val="28"/>
          </w:rPr>
          <w:t>14 - 18</w:t>
        </w:r>
      </w:hyperlink>
      <w:r w:rsidRPr="00A677F7">
        <w:rPr>
          <w:rFonts w:ascii="Times New Roman" w:hAnsi="Times New Roman"/>
          <w:bCs/>
          <w:color w:val="000000"/>
          <w:sz w:val="28"/>
          <w:szCs w:val="28"/>
        </w:rPr>
        <w:t xml:space="preserve"> постановления Правительства РФ от 19.11.2014 года № 1221 «Об утверждении Правил присвоения, изменения и аннулирования адресов».</w:t>
      </w:r>
    </w:p>
    <w:p w:rsidR="00A677F7" w:rsidRPr="00A677F7" w:rsidRDefault="00A677F7" w:rsidP="00F4093B">
      <w:pPr>
        <w:widowControl w:val="0"/>
        <w:tabs>
          <w:tab w:val="left" w:pos="851"/>
          <w:tab w:val="left" w:pos="1260"/>
          <w:tab w:val="num" w:pos="1440"/>
        </w:tab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2.23.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A677F7">
        <w:rPr>
          <w:rFonts w:ascii="Times New Roman" w:eastAsia="Arial" w:hAnsi="Times New Roman"/>
          <w:color w:val="000000"/>
          <w:sz w:val="28"/>
          <w:szCs w:val="28"/>
          <w:lang w:eastAsia="ar-SA"/>
        </w:rPr>
        <w:t>Едином Портале, Региональном портале и официальном сайте</w:t>
      </w:r>
      <w:r w:rsidRPr="00A677F7">
        <w:rPr>
          <w:rFonts w:ascii="Times New Roman" w:hAnsi="Times New Roman"/>
          <w:color w:val="000000"/>
          <w:sz w:val="28"/>
          <w:szCs w:val="28"/>
        </w:rPr>
        <w:t>.</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2.24. 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случаев, если услуга, в предоставлении которой отказано, необходимо для предоставления иных услуг, включенных в комплексный запрос.</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Отказ в предоставлении муниципальной услуги может быть оспорен в судебном порядке.</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p>
    <w:p w:rsidR="00A677F7" w:rsidRPr="00A677F7" w:rsidRDefault="00A677F7" w:rsidP="00F4093B">
      <w:pPr>
        <w:widowControl w:val="0"/>
        <w:autoSpaceDE w:val="0"/>
        <w:autoSpaceDN w:val="0"/>
        <w:adjustRightInd w:val="0"/>
        <w:ind w:right="536" w:firstLine="709"/>
        <w:contextualSpacing/>
        <w:jc w:val="center"/>
        <w:rPr>
          <w:rFonts w:ascii="Times New Roman" w:hAnsi="Times New Roman"/>
          <w:b/>
          <w:color w:val="000000"/>
          <w:sz w:val="28"/>
          <w:szCs w:val="28"/>
        </w:rPr>
      </w:pPr>
      <w:r w:rsidRPr="00A677F7">
        <w:rPr>
          <w:rFonts w:ascii="Times New Roman" w:hAnsi="Times New Roman"/>
          <w:b/>
          <w:color w:val="000000"/>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A677F7" w:rsidRPr="00A677F7" w:rsidRDefault="00A677F7" w:rsidP="00F4093B">
      <w:pPr>
        <w:widowControl w:val="0"/>
        <w:autoSpaceDE w:val="0"/>
        <w:autoSpaceDN w:val="0"/>
        <w:adjustRightInd w:val="0"/>
        <w:ind w:right="536" w:firstLine="709"/>
        <w:contextualSpacing/>
        <w:jc w:val="center"/>
        <w:rPr>
          <w:rFonts w:ascii="Times New Roman" w:hAnsi="Times New Roman"/>
          <w:b/>
          <w:color w:val="000000"/>
          <w:sz w:val="28"/>
          <w:szCs w:val="28"/>
        </w:rPr>
      </w:pPr>
      <w:r w:rsidRPr="00A677F7">
        <w:rPr>
          <w:rFonts w:ascii="Times New Roman" w:hAnsi="Times New Roman"/>
          <w:b/>
          <w:color w:val="000000"/>
          <w:sz w:val="28"/>
          <w:szCs w:val="28"/>
        </w:rPr>
        <w:t>Муниципальной услуги</w:t>
      </w:r>
    </w:p>
    <w:p w:rsidR="00A677F7" w:rsidRPr="00A677F7" w:rsidRDefault="00A677F7" w:rsidP="00F4093B">
      <w:pPr>
        <w:tabs>
          <w:tab w:val="left" w:pos="1260"/>
          <w:tab w:val="num" w:pos="1440"/>
        </w:tabs>
        <w:suppressAutoHyphens/>
        <w:ind w:right="536" w:firstLine="709"/>
        <w:contextualSpacing/>
        <w:jc w:val="center"/>
        <w:rPr>
          <w:rFonts w:ascii="Times New Roman" w:hAnsi="Times New Roman"/>
          <w:color w:val="000000"/>
          <w:sz w:val="28"/>
          <w:szCs w:val="28"/>
        </w:rPr>
      </w:pPr>
    </w:p>
    <w:p w:rsidR="00A677F7" w:rsidRPr="00A677F7" w:rsidRDefault="00A677F7" w:rsidP="00F4093B">
      <w:pPr>
        <w:widowControl w:val="0"/>
        <w:suppressAutoHyphens/>
        <w:autoSpaceDE w:val="0"/>
        <w:autoSpaceDN w:val="0"/>
        <w:adjustRightInd w:val="0"/>
        <w:ind w:right="536" w:firstLine="708"/>
        <w:contextualSpacing/>
        <w:jc w:val="both"/>
        <w:rPr>
          <w:rFonts w:ascii="Times New Roman" w:hAnsi="Times New Roman"/>
          <w:color w:val="000000"/>
          <w:sz w:val="28"/>
          <w:szCs w:val="28"/>
        </w:rPr>
      </w:pPr>
      <w:r w:rsidRPr="00A677F7">
        <w:rPr>
          <w:rFonts w:ascii="Times New Roman" w:hAnsi="Times New Roman"/>
          <w:color w:val="000000"/>
          <w:sz w:val="28"/>
          <w:szCs w:val="28"/>
        </w:rPr>
        <w:t>2.25. Необходимыми и обязательными услугами для предоставления муниципальной услуги «Присвоение, изменение и аннулирование адресов» являются:</w:t>
      </w:r>
    </w:p>
    <w:p w:rsidR="00A677F7" w:rsidRPr="00A677F7" w:rsidRDefault="00A677F7" w:rsidP="00F4093B">
      <w:pPr>
        <w:widowControl w:val="0"/>
        <w:suppressAutoHyphens/>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1) получение правоустанавливающих и (или) </w:t>
      </w:r>
      <w:proofErr w:type="spellStart"/>
      <w:r w:rsidRPr="00A677F7">
        <w:rPr>
          <w:rFonts w:ascii="Times New Roman" w:hAnsi="Times New Roman"/>
          <w:color w:val="000000"/>
          <w:sz w:val="28"/>
          <w:szCs w:val="28"/>
        </w:rPr>
        <w:t>правоудостоверяющих</w:t>
      </w:r>
      <w:proofErr w:type="spellEnd"/>
      <w:r w:rsidRPr="00A677F7">
        <w:rPr>
          <w:rFonts w:ascii="Times New Roman" w:hAnsi="Times New Roman"/>
          <w:color w:val="000000"/>
          <w:sz w:val="28"/>
          <w:szCs w:val="28"/>
        </w:rPr>
        <w:t xml:space="preserve"> документов на объект (объекты) адресации, если право на него зарегистрировано в Едином государственном реестре недвижимости;</w:t>
      </w:r>
    </w:p>
    <w:p w:rsidR="00A677F7" w:rsidRPr="00A677F7" w:rsidRDefault="00A677F7" w:rsidP="00F4093B">
      <w:pPr>
        <w:widowControl w:val="0"/>
        <w:suppressAutoHyphens/>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2) получение кадастровых паспортов объектов адресации;</w:t>
      </w:r>
    </w:p>
    <w:p w:rsidR="00A677F7" w:rsidRPr="00A677F7" w:rsidRDefault="00A677F7" w:rsidP="00F4093B">
      <w:pPr>
        <w:widowControl w:val="0"/>
        <w:suppressAutoHyphens/>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3) получение решения органа местного самоуправления о переводе жилого помещения в нежилое помещение или нежилого помещения в жилое помещение;</w:t>
      </w:r>
    </w:p>
    <w:p w:rsidR="00A677F7" w:rsidRPr="00A677F7" w:rsidRDefault="00A677F7" w:rsidP="00F4093B">
      <w:pPr>
        <w:widowControl w:val="0"/>
        <w:suppressAutoHyphens/>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lastRenderedPageBreak/>
        <w:t>4) получение акта приемочной комиссии при переустройстве и (или) перепланировке помещения, приводящих к образованию одного и более новых объектов адресации;</w:t>
      </w:r>
    </w:p>
    <w:p w:rsidR="00A677F7" w:rsidRPr="00A677F7" w:rsidRDefault="00A677F7" w:rsidP="00F4093B">
      <w:pPr>
        <w:widowControl w:val="0"/>
        <w:suppressAutoHyphens/>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5) получение уведомления об отсутствии в государственном кадастре недвижимости запрашиваемых сведений по объекту адресации.</w:t>
      </w:r>
    </w:p>
    <w:p w:rsidR="00A677F7" w:rsidRPr="00A677F7" w:rsidRDefault="00A677F7" w:rsidP="00F4093B">
      <w:pPr>
        <w:widowControl w:val="0"/>
        <w:suppressAutoHyphens/>
        <w:autoSpaceDE w:val="0"/>
        <w:autoSpaceDN w:val="0"/>
        <w:adjustRightInd w:val="0"/>
        <w:ind w:right="536" w:firstLine="720"/>
        <w:contextualSpacing/>
        <w:jc w:val="both"/>
        <w:outlineLvl w:val="2"/>
        <w:rPr>
          <w:rFonts w:ascii="Times New Roman" w:hAnsi="Times New Roman"/>
          <w:color w:val="000000"/>
          <w:sz w:val="28"/>
          <w:szCs w:val="28"/>
        </w:rPr>
      </w:pPr>
    </w:p>
    <w:p w:rsidR="00A677F7" w:rsidRPr="00A677F7" w:rsidRDefault="00A677F7" w:rsidP="00F4093B">
      <w:pPr>
        <w:ind w:right="536"/>
        <w:contextualSpacing/>
        <w:jc w:val="center"/>
        <w:rPr>
          <w:rFonts w:ascii="Times New Roman" w:hAnsi="Times New Roman"/>
          <w:b/>
          <w:color w:val="000000"/>
          <w:sz w:val="28"/>
          <w:szCs w:val="28"/>
        </w:rPr>
      </w:pPr>
      <w:r w:rsidRPr="00A677F7">
        <w:rPr>
          <w:rFonts w:ascii="Times New Roman" w:hAnsi="Times New Roman"/>
          <w:b/>
          <w:color w:val="000000"/>
          <w:sz w:val="28"/>
          <w:szCs w:val="28"/>
        </w:rPr>
        <w:t>Порядок, размер и основания взимания государственной пошлины</w:t>
      </w:r>
    </w:p>
    <w:p w:rsidR="00A677F7" w:rsidRPr="00A677F7" w:rsidRDefault="00A677F7" w:rsidP="00F4093B">
      <w:pPr>
        <w:ind w:right="536"/>
        <w:contextualSpacing/>
        <w:jc w:val="center"/>
        <w:rPr>
          <w:rFonts w:ascii="Times New Roman" w:hAnsi="Times New Roman"/>
          <w:b/>
          <w:color w:val="000000"/>
          <w:sz w:val="28"/>
          <w:szCs w:val="28"/>
        </w:rPr>
      </w:pPr>
      <w:r w:rsidRPr="00A677F7">
        <w:rPr>
          <w:rFonts w:ascii="Times New Roman" w:hAnsi="Times New Roman"/>
          <w:b/>
          <w:color w:val="000000"/>
          <w:sz w:val="28"/>
          <w:szCs w:val="28"/>
        </w:rPr>
        <w:t>или иной платы, взимаемой за предоставление</w:t>
      </w:r>
    </w:p>
    <w:p w:rsidR="00A677F7" w:rsidRPr="00A677F7" w:rsidRDefault="00A677F7" w:rsidP="00F4093B">
      <w:pPr>
        <w:ind w:right="536"/>
        <w:contextualSpacing/>
        <w:jc w:val="center"/>
        <w:rPr>
          <w:rFonts w:ascii="Times New Roman" w:hAnsi="Times New Roman"/>
          <w:b/>
          <w:color w:val="000000"/>
          <w:sz w:val="28"/>
          <w:szCs w:val="28"/>
        </w:rPr>
      </w:pPr>
      <w:r w:rsidRPr="00A677F7">
        <w:rPr>
          <w:rFonts w:ascii="Times New Roman" w:hAnsi="Times New Roman"/>
          <w:b/>
          <w:color w:val="000000"/>
          <w:sz w:val="28"/>
          <w:szCs w:val="28"/>
        </w:rPr>
        <w:t>Муниципальной услуги</w:t>
      </w:r>
    </w:p>
    <w:p w:rsidR="00A677F7" w:rsidRPr="00A677F7" w:rsidRDefault="00A677F7" w:rsidP="00F4093B">
      <w:pPr>
        <w:ind w:right="536"/>
        <w:contextualSpacing/>
        <w:jc w:val="center"/>
        <w:rPr>
          <w:rFonts w:ascii="Times New Roman" w:hAnsi="Times New Roman"/>
          <w:color w:val="000000"/>
          <w:sz w:val="28"/>
          <w:szCs w:val="28"/>
        </w:rPr>
      </w:pP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2.26.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A677F7" w:rsidRPr="00A677F7" w:rsidRDefault="00A677F7" w:rsidP="00F4093B">
      <w:pPr>
        <w:widowControl w:val="0"/>
        <w:autoSpaceDE w:val="0"/>
        <w:autoSpaceDN w:val="0"/>
        <w:adjustRightInd w:val="0"/>
        <w:ind w:right="536" w:firstLine="720"/>
        <w:contextualSpacing/>
        <w:jc w:val="both"/>
        <w:rPr>
          <w:rFonts w:ascii="Times New Roman" w:hAnsi="Times New Roman"/>
          <w:color w:val="000000"/>
          <w:sz w:val="28"/>
          <w:szCs w:val="28"/>
        </w:rPr>
      </w:pPr>
    </w:p>
    <w:p w:rsidR="00A677F7" w:rsidRPr="00A677F7" w:rsidRDefault="00A677F7" w:rsidP="00F4093B">
      <w:pPr>
        <w:keepNext/>
        <w:ind w:right="536"/>
        <w:contextualSpacing/>
        <w:jc w:val="center"/>
        <w:outlineLvl w:val="0"/>
        <w:rPr>
          <w:rFonts w:ascii="Times New Roman" w:hAnsi="Times New Roman"/>
          <w:b/>
          <w:bCs/>
          <w:color w:val="000000"/>
          <w:kern w:val="32"/>
          <w:sz w:val="28"/>
          <w:szCs w:val="28"/>
        </w:rPr>
      </w:pPr>
      <w:bookmarkStart w:id="20" w:name="sub_20013"/>
      <w:r w:rsidRPr="00A677F7">
        <w:rPr>
          <w:rFonts w:ascii="Times New Roman" w:hAnsi="Times New Roman"/>
          <w:b/>
          <w:bCs/>
          <w:color w:val="000000"/>
          <w:kern w:val="32"/>
          <w:sz w:val="28"/>
          <w:szCs w:val="28"/>
        </w:rPr>
        <w:t xml:space="preserve">Порядок, размер и основания взимания платы, за предоставление </w:t>
      </w:r>
    </w:p>
    <w:p w:rsidR="00A677F7" w:rsidRPr="00A677F7" w:rsidRDefault="00A677F7" w:rsidP="00F4093B">
      <w:pPr>
        <w:keepNext/>
        <w:ind w:right="536"/>
        <w:contextualSpacing/>
        <w:jc w:val="center"/>
        <w:outlineLvl w:val="0"/>
        <w:rPr>
          <w:rFonts w:ascii="Times New Roman" w:hAnsi="Times New Roman"/>
          <w:b/>
          <w:bCs/>
          <w:color w:val="000000"/>
          <w:kern w:val="32"/>
          <w:sz w:val="28"/>
          <w:szCs w:val="28"/>
        </w:rPr>
      </w:pPr>
      <w:r w:rsidRPr="00A677F7">
        <w:rPr>
          <w:rFonts w:ascii="Times New Roman" w:hAnsi="Times New Roman"/>
          <w:b/>
          <w:bCs/>
          <w:color w:val="000000"/>
          <w:kern w:val="32"/>
          <w:sz w:val="28"/>
          <w:szCs w:val="28"/>
        </w:rPr>
        <w:t>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bookmarkEnd w:id="20"/>
    </w:p>
    <w:p w:rsidR="00A677F7" w:rsidRPr="00A677F7" w:rsidRDefault="00A677F7" w:rsidP="00F4093B">
      <w:pPr>
        <w:ind w:right="536"/>
        <w:contextualSpacing/>
        <w:rPr>
          <w:rFonts w:ascii="Times New Roman" w:eastAsia="Calibri" w:hAnsi="Times New Roman"/>
          <w:color w:val="000000"/>
          <w:sz w:val="28"/>
          <w:szCs w:val="28"/>
        </w:rPr>
      </w:pPr>
    </w:p>
    <w:p w:rsidR="00A677F7" w:rsidRPr="00A677F7" w:rsidRDefault="00A677F7" w:rsidP="00F4093B">
      <w:pPr>
        <w:ind w:right="536" w:firstLine="709"/>
        <w:contextualSpacing/>
        <w:jc w:val="both"/>
        <w:rPr>
          <w:rFonts w:ascii="Times New Roman" w:hAnsi="Times New Roman"/>
          <w:color w:val="000000"/>
          <w:sz w:val="28"/>
          <w:szCs w:val="28"/>
        </w:rPr>
      </w:pPr>
      <w:bookmarkStart w:id="21" w:name="sub_222"/>
      <w:r w:rsidRPr="00A677F7">
        <w:rPr>
          <w:rFonts w:ascii="Times New Roman" w:eastAsia="Calibri" w:hAnsi="Times New Roman"/>
          <w:color w:val="000000"/>
          <w:sz w:val="28"/>
          <w:szCs w:val="28"/>
          <w:lang w:eastAsia="en-US"/>
        </w:rPr>
        <w:t xml:space="preserve">2.27. </w:t>
      </w:r>
      <w:r w:rsidRPr="00A677F7">
        <w:rPr>
          <w:rFonts w:ascii="Times New Roman" w:hAnsi="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p>
    <w:p w:rsidR="00A677F7" w:rsidRPr="00A677F7" w:rsidRDefault="00A677F7" w:rsidP="00F4093B">
      <w:pPr>
        <w:keepNext/>
        <w:ind w:right="536"/>
        <w:contextualSpacing/>
        <w:jc w:val="center"/>
        <w:outlineLvl w:val="0"/>
        <w:rPr>
          <w:rFonts w:ascii="Times New Roman" w:hAnsi="Times New Roman"/>
          <w:b/>
          <w:bCs/>
          <w:color w:val="000000"/>
          <w:kern w:val="32"/>
          <w:sz w:val="28"/>
          <w:szCs w:val="28"/>
        </w:rPr>
      </w:pPr>
      <w:bookmarkStart w:id="22" w:name="sub_20014"/>
      <w:bookmarkEnd w:id="21"/>
      <w:r w:rsidRPr="00A677F7">
        <w:rPr>
          <w:rFonts w:ascii="Times New Roman" w:hAnsi="Times New Roman"/>
          <w:b/>
          <w:bCs/>
          <w:color w:val="000000"/>
          <w:kern w:val="32"/>
          <w:sz w:val="28"/>
          <w:szCs w:val="28"/>
        </w:rPr>
        <w:t xml:space="preserve">Максимальный срок ожидания в очереди при подаче запроса </w:t>
      </w:r>
    </w:p>
    <w:p w:rsidR="00A677F7" w:rsidRPr="00A677F7" w:rsidRDefault="00A677F7" w:rsidP="00F4093B">
      <w:pPr>
        <w:keepNext/>
        <w:ind w:right="536"/>
        <w:contextualSpacing/>
        <w:jc w:val="center"/>
        <w:outlineLvl w:val="0"/>
        <w:rPr>
          <w:rFonts w:ascii="Times New Roman" w:hAnsi="Times New Roman"/>
          <w:bCs/>
          <w:color w:val="000000"/>
          <w:kern w:val="32"/>
          <w:sz w:val="28"/>
          <w:szCs w:val="28"/>
        </w:rPr>
      </w:pPr>
      <w:r w:rsidRPr="00A677F7">
        <w:rPr>
          <w:rFonts w:ascii="Times New Roman" w:hAnsi="Times New Roman"/>
          <w:b/>
          <w:bCs/>
          <w:color w:val="000000"/>
          <w:kern w:val="32"/>
          <w:sz w:val="28"/>
          <w:szCs w:val="28"/>
        </w:rPr>
        <w:t>о предоставлении Муниципальной услуги и при получении результата предоставления Муниципальной услуги</w:t>
      </w:r>
      <w:bookmarkEnd w:id="22"/>
    </w:p>
    <w:p w:rsidR="00A677F7" w:rsidRPr="00A677F7" w:rsidRDefault="00A677F7" w:rsidP="00F4093B">
      <w:pPr>
        <w:ind w:right="536"/>
        <w:contextualSpacing/>
        <w:rPr>
          <w:rFonts w:ascii="Times New Roman" w:eastAsia="Calibri" w:hAnsi="Times New Roman"/>
          <w:color w:val="000000"/>
          <w:sz w:val="28"/>
          <w:szCs w:val="28"/>
        </w:rPr>
      </w:pP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2.28.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время ожидания в очереди для получения консультации не должно превышать 15 (пятнадцати) минут;</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время ожидания для подачи документов не должно превышать 15 (пятнадцати) минут;</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время ожидания для получения документов не должно превышать 15 (пятнадцати) минут.</w:t>
      </w:r>
    </w:p>
    <w:p w:rsidR="00A677F7" w:rsidRPr="00A677F7" w:rsidRDefault="00A677F7" w:rsidP="00F4093B">
      <w:pPr>
        <w:ind w:right="536" w:firstLine="709"/>
        <w:contextualSpacing/>
        <w:jc w:val="both"/>
        <w:rPr>
          <w:rFonts w:ascii="Times New Roman" w:hAnsi="Times New Roman"/>
          <w:color w:val="000000"/>
          <w:sz w:val="28"/>
          <w:szCs w:val="28"/>
        </w:rPr>
      </w:pPr>
      <w:bookmarkStart w:id="23" w:name="sub_224"/>
    </w:p>
    <w:p w:rsidR="00A677F7" w:rsidRPr="00A677F7" w:rsidRDefault="00A677F7" w:rsidP="00F4093B">
      <w:pPr>
        <w:widowControl w:val="0"/>
        <w:autoSpaceDE w:val="0"/>
        <w:autoSpaceDN w:val="0"/>
        <w:adjustRightInd w:val="0"/>
        <w:ind w:right="536"/>
        <w:contextualSpacing/>
        <w:jc w:val="center"/>
        <w:rPr>
          <w:rFonts w:ascii="Times New Roman" w:hAnsi="Times New Roman"/>
          <w:b/>
          <w:bCs/>
          <w:color w:val="000000"/>
          <w:sz w:val="28"/>
          <w:szCs w:val="28"/>
        </w:rPr>
      </w:pPr>
      <w:bookmarkStart w:id="24" w:name="sub_20015"/>
      <w:bookmarkEnd w:id="23"/>
      <w:r w:rsidRPr="00A677F7">
        <w:rPr>
          <w:rFonts w:ascii="Times New Roman" w:hAnsi="Times New Roman"/>
          <w:b/>
          <w:bCs/>
          <w:color w:val="000000"/>
          <w:sz w:val="28"/>
          <w:szCs w:val="28"/>
        </w:rPr>
        <w:t>Срок и порядок регистрации запроса заявителя</w:t>
      </w:r>
    </w:p>
    <w:p w:rsidR="00A677F7" w:rsidRPr="00A677F7" w:rsidRDefault="00A677F7" w:rsidP="00F4093B">
      <w:pPr>
        <w:widowControl w:val="0"/>
        <w:autoSpaceDE w:val="0"/>
        <w:autoSpaceDN w:val="0"/>
        <w:adjustRightInd w:val="0"/>
        <w:ind w:right="536"/>
        <w:contextualSpacing/>
        <w:jc w:val="center"/>
        <w:rPr>
          <w:rFonts w:ascii="Times New Roman" w:hAnsi="Times New Roman"/>
          <w:b/>
          <w:bCs/>
          <w:color w:val="000000"/>
          <w:sz w:val="28"/>
          <w:szCs w:val="28"/>
        </w:rPr>
      </w:pPr>
      <w:r w:rsidRPr="00A677F7">
        <w:rPr>
          <w:rFonts w:ascii="Times New Roman" w:hAnsi="Times New Roman"/>
          <w:b/>
          <w:bCs/>
          <w:color w:val="000000"/>
          <w:sz w:val="28"/>
          <w:szCs w:val="28"/>
        </w:rPr>
        <w:t>о предоставлении Муниципальной услуги,</w:t>
      </w:r>
    </w:p>
    <w:p w:rsidR="00A677F7" w:rsidRPr="00A677F7" w:rsidRDefault="00A677F7" w:rsidP="00F4093B">
      <w:pPr>
        <w:widowControl w:val="0"/>
        <w:autoSpaceDE w:val="0"/>
        <w:autoSpaceDN w:val="0"/>
        <w:adjustRightInd w:val="0"/>
        <w:ind w:right="536"/>
        <w:contextualSpacing/>
        <w:jc w:val="center"/>
        <w:rPr>
          <w:rFonts w:ascii="Times New Roman" w:hAnsi="Times New Roman"/>
          <w:b/>
          <w:bCs/>
          <w:color w:val="000000"/>
          <w:sz w:val="28"/>
          <w:szCs w:val="28"/>
        </w:rPr>
      </w:pPr>
      <w:r w:rsidRPr="00A677F7">
        <w:rPr>
          <w:rFonts w:ascii="Times New Roman" w:hAnsi="Times New Roman"/>
          <w:b/>
          <w:bCs/>
          <w:color w:val="000000"/>
          <w:sz w:val="28"/>
          <w:szCs w:val="28"/>
        </w:rPr>
        <w:lastRenderedPageBreak/>
        <w:t>в том числе в электронной форме</w:t>
      </w:r>
    </w:p>
    <w:bookmarkEnd w:id="24"/>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2.29.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Регистрация заявления о предоставлении муниципальной услуги с документами, указанными в подразделе 2.9. раздела 2 Административного регламента, поступившими в выходной (нерабочий или праздничный) день, осуществляется в первый за ним рабочий день.</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2.30.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p>
    <w:p w:rsidR="00A677F7" w:rsidRPr="00A677F7" w:rsidRDefault="00A677F7" w:rsidP="00F4093B">
      <w:pPr>
        <w:ind w:right="536"/>
        <w:contextualSpacing/>
        <w:jc w:val="center"/>
        <w:rPr>
          <w:rFonts w:ascii="Times New Roman" w:hAnsi="Times New Roman"/>
          <w:b/>
          <w:color w:val="000000"/>
          <w:sz w:val="28"/>
          <w:szCs w:val="28"/>
        </w:rPr>
      </w:pPr>
      <w:bookmarkStart w:id="25" w:name="sub_20016"/>
      <w:r w:rsidRPr="00A677F7">
        <w:rPr>
          <w:rFonts w:ascii="Times New Roman" w:hAnsi="Times New Roman"/>
          <w:b/>
          <w:color w:val="000000"/>
          <w:sz w:val="28"/>
          <w:szCs w:val="28"/>
        </w:rPr>
        <w:t xml:space="preserve">Требования к помещениям, в которых предоставляются </w:t>
      </w:r>
    </w:p>
    <w:p w:rsidR="00A677F7" w:rsidRPr="00A677F7" w:rsidRDefault="00A677F7" w:rsidP="00F4093B">
      <w:pPr>
        <w:ind w:right="536"/>
        <w:contextualSpacing/>
        <w:jc w:val="center"/>
        <w:rPr>
          <w:rFonts w:ascii="Times New Roman" w:hAnsi="Times New Roman"/>
          <w:b/>
          <w:color w:val="000000"/>
          <w:sz w:val="28"/>
          <w:szCs w:val="28"/>
        </w:rPr>
      </w:pPr>
      <w:r w:rsidRPr="00A677F7">
        <w:rPr>
          <w:rFonts w:ascii="Times New Roman" w:hAnsi="Times New Roman"/>
          <w:b/>
          <w:color w:val="000000"/>
          <w:sz w:val="28"/>
          <w:szCs w:val="28"/>
        </w:rPr>
        <w:t xml:space="preserve">муниципальная услуга, услуга, предоставляемая организацией, </w:t>
      </w:r>
    </w:p>
    <w:p w:rsidR="00A677F7" w:rsidRPr="00A677F7" w:rsidRDefault="00A677F7" w:rsidP="00F4093B">
      <w:pPr>
        <w:ind w:right="536"/>
        <w:contextualSpacing/>
        <w:jc w:val="center"/>
        <w:rPr>
          <w:rFonts w:ascii="Times New Roman" w:hAnsi="Times New Roman"/>
          <w:b/>
          <w:color w:val="000000"/>
          <w:sz w:val="28"/>
          <w:szCs w:val="28"/>
        </w:rPr>
      </w:pPr>
      <w:r w:rsidRPr="00A677F7">
        <w:rPr>
          <w:rFonts w:ascii="Times New Roman" w:hAnsi="Times New Roman"/>
          <w:b/>
          <w:color w:val="000000"/>
          <w:sz w:val="28"/>
          <w:szCs w:val="28"/>
        </w:rPr>
        <w:t xml:space="preserve">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w:t>
      </w:r>
    </w:p>
    <w:p w:rsidR="00A677F7" w:rsidRPr="00A677F7" w:rsidRDefault="00A677F7" w:rsidP="00F4093B">
      <w:pPr>
        <w:ind w:right="536"/>
        <w:contextualSpacing/>
        <w:jc w:val="center"/>
        <w:rPr>
          <w:rFonts w:ascii="Times New Roman" w:hAnsi="Times New Roman"/>
          <w:b/>
          <w:color w:val="000000"/>
          <w:sz w:val="28"/>
          <w:szCs w:val="28"/>
        </w:rPr>
      </w:pPr>
      <w:r w:rsidRPr="00A677F7">
        <w:rPr>
          <w:rFonts w:ascii="Times New Roman" w:hAnsi="Times New Roman"/>
          <w:b/>
          <w:color w:val="000000"/>
          <w:sz w:val="28"/>
          <w:szCs w:val="28"/>
        </w:rPr>
        <w:t>о социальной защите инвалидов</w:t>
      </w:r>
    </w:p>
    <w:bookmarkEnd w:id="25"/>
    <w:p w:rsidR="00A677F7" w:rsidRPr="00A677F7" w:rsidRDefault="00A677F7" w:rsidP="00F4093B">
      <w:pPr>
        <w:widowControl w:val="0"/>
        <w:autoSpaceDE w:val="0"/>
        <w:autoSpaceDN w:val="0"/>
        <w:adjustRightInd w:val="0"/>
        <w:ind w:right="536" w:firstLine="709"/>
        <w:contextualSpacing/>
        <w:jc w:val="both"/>
        <w:rPr>
          <w:rFonts w:ascii="Times New Roman" w:hAnsi="Times New Roman"/>
          <w:b/>
          <w:color w:val="000000"/>
          <w:sz w:val="28"/>
          <w:szCs w:val="28"/>
        </w:rPr>
      </w:pP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eastAsia="Calibri" w:hAnsi="Times New Roman"/>
          <w:color w:val="000000"/>
          <w:sz w:val="28"/>
          <w:szCs w:val="28"/>
          <w:lang w:eastAsia="en-US"/>
        </w:rPr>
        <w:t xml:space="preserve">2.31. </w:t>
      </w:r>
      <w:r w:rsidRPr="00A677F7">
        <w:rPr>
          <w:rFonts w:ascii="Times New Roman" w:hAnsi="Times New Roman"/>
          <w:color w:val="000000"/>
          <w:sz w:val="28"/>
          <w:szCs w:val="28"/>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677F7" w:rsidRPr="00A677F7" w:rsidRDefault="00A677F7" w:rsidP="00F4093B">
      <w:pPr>
        <w:ind w:right="536" w:firstLine="709"/>
        <w:contextualSpacing/>
        <w:jc w:val="both"/>
        <w:rPr>
          <w:rFonts w:ascii="Times New Roman" w:hAnsi="Times New Roman"/>
          <w:color w:val="000000"/>
          <w:sz w:val="28"/>
          <w:szCs w:val="28"/>
        </w:rPr>
      </w:pPr>
      <w:proofErr w:type="gramStart"/>
      <w:r w:rsidRPr="00A677F7">
        <w:rPr>
          <w:rFonts w:ascii="Times New Roman" w:hAnsi="Times New Roman"/>
          <w:color w:val="000000"/>
          <w:sz w:val="28"/>
          <w:szCs w:val="28"/>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roofErr w:type="gramEnd"/>
    </w:p>
    <w:p w:rsidR="00A677F7" w:rsidRPr="00A677F7" w:rsidRDefault="00A677F7" w:rsidP="00F4093B">
      <w:pPr>
        <w:widowControl w:val="0"/>
        <w:suppressAutoHyphens/>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Помещения, где осуществляется прием и выдача документов, оборудуются с учетом требований доступности для инвалидов в </w:t>
      </w:r>
      <w:r w:rsidRPr="00A677F7">
        <w:rPr>
          <w:rFonts w:ascii="Times New Roman" w:eastAsia="Calibri" w:hAnsi="Times New Roman"/>
          <w:color w:val="000000"/>
          <w:sz w:val="28"/>
          <w:szCs w:val="28"/>
          <w:lang w:eastAsia="en-US"/>
        </w:rPr>
        <w:lastRenderedPageBreak/>
        <w:t>соответствии с действующим законодательством Российской Федерации о социальной защите инвалидов, в том числе обеспечиваются:</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677F7">
        <w:rPr>
          <w:rFonts w:ascii="Times New Roman" w:hAnsi="Times New Roman"/>
          <w:color w:val="000000"/>
          <w:sz w:val="28"/>
          <w:szCs w:val="28"/>
        </w:rPr>
        <w:t>сурдопереводчика</w:t>
      </w:r>
      <w:proofErr w:type="spellEnd"/>
      <w:r w:rsidRPr="00A677F7">
        <w:rPr>
          <w:rFonts w:ascii="Times New Roman" w:hAnsi="Times New Roman"/>
          <w:color w:val="000000"/>
          <w:sz w:val="28"/>
          <w:szCs w:val="28"/>
        </w:rPr>
        <w:t xml:space="preserve"> и </w:t>
      </w:r>
      <w:proofErr w:type="spellStart"/>
      <w:r w:rsidRPr="00A677F7">
        <w:rPr>
          <w:rFonts w:ascii="Times New Roman" w:hAnsi="Times New Roman"/>
          <w:color w:val="000000"/>
          <w:sz w:val="28"/>
          <w:szCs w:val="28"/>
        </w:rPr>
        <w:t>тифлосурдопереводчика</w:t>
      </w:r>
      <w:proofErr w:type="spellEnd"/>
      <w:r w:rsidRPr="00A677F7">
        <w:rPr>
          <w:rFonts w:ascii="Times New Roman" w:hAnsi="Times New Roman"/>
          <w:color w:val="000000"/>
          <w:sz w:val="28"/>
          <w:szCs w:val="28"/>
        </w:rPr>
        <w:t>;</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Надежненского сельского поселения Отрадненского района, меры для обеспечения доступа инвалидов к месту предоставления услуги либо, когда </w:t>
      </w:r>
      <w:proofErr w:type="gramStart"/>
      <w:r w:rsidRPr="00A677F7">
        <w:rPr>
          <w:rFonts w:ascii="Times New Roman" w:hAnsi="Times New Roman"/>
          <w:color w:val="000000"/>
          <w:sz w:val="28"/>
          <w:szCs w:val="28"/>
        </w:rPr>
        <w:t>это</w:t>
      </w:r>
      <w:proofErr w:type="gramEnd"/>
      <w:r w:rsidRPr="00A677F7">
        <w:rPr>
          <w:rFonts w:ascii="Times New Roman" w:hAnsi="Times New Roman"/>
          <w:color w:val="000000"/>
          <w:sz w:val="28"/>
          <w:szCs w:val="28"/>
        </w:rPr>
        <w:t xml:space="preserve"> возможно, обеспечить предоставление необходимых услуг по месту жительства инвалида или в дистанционном режиме.</w:t>
      </w:r>
    </w:p>
    <w:p w:rsidR="00A677F7" w:rsidRPr="00A677F7" w:rsidRDefault="00A677F7" w:rsidP="00F4093B">
      <w:pPr>
        <w:widowControl w:val="0"/>
        <w:suppressAutoHyphens/>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2.32. Прием заявителей в МФЦ осуществляется в специально оборудованных помещениях; в уполномоченном органе – в отведенных для этого кабинетах. </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2.33. Прием документов в уполномоченном органе или МФЦ осуществляется в специально оборудованных помещениях или отведенных для этого кабинетах.</w:t>
      </w:r>
    </w:p>
    <w:p w:rsidR="00A677F7" w:rsidRPr="00A677F7" w:rsidRDefault="00A677F7" w:rsidP="00F4093B">
      <w:pPr>
        <w:widowControl w:val="0"/>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hAnsi="Times New Roman"/>
          <w:color w:val="000000"/>
          <w:sz w:val="28"/>
          <w:szCs w:val="28"/>
        </w:rPr>
        <w:t xml:space="preserve">2.34. </w:t>
      </w:r>
      <w:r w:rsidRPr="00A677F7">
        <w:rPr>
          <w:rFonts w:ascii="Times New Roman" w:eastAsia="Calibri" w:hAnsi="Times New Roman"/>
          <w:color w:val="000000"/>
          <w:sz w:val="28"/>
          <w:szCs w:val="28"/>
          <w:lang w:eastAsia="en-US"/>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Информационные стенды размещаются на видном, доступном месте.</w:t>
      </w:r>
    </w:p>
    <w:p w:rsidR="00A677F7" w:rsidRPr="00A677F7" w:rsidRDefault="00A677F7" w:rsidP="00F4093B">
      <w:pPr>
        <w:widowControl w:val="0"/>
        <w:suppressAutoHyphens/>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Оформление информационных листов осуществляется удобным для чтения шрифтом – </w:t>
      </w:r>
      <w:proofErr w:type="spellStart"/>
      <w:r w:rsidRPr="00A677F7">
        <w:rPr>
          <w:rFonts w:ascii="Times New Roman" w:eastAsia="Calibri" w:hAnsi="Times New Roman"/>
          <w:color w:val="000000"/>
          <w:sz w:val="28"/>
          <w:szCs w:val="28"/>
          <w:lang w:eastAsia="en-US"/>
        </w:rPr>
        <w:t>TimesNewRoman</w:t>
      </w:r>
      <w:proofErr w:type="spellEnd"/>
      <w:r w:rsidRPr="00A677F7">
        <w:rPr>
          <w:rFonts w:ascii="Times New Roman" w:eastAsia="Calibri" w:hAnsi="Times New Roman"/>
          <w:color w:val="000000"/>
          <w:sz w:val="28"/>
          <w:szCs w:val="28"/>
          <w:lang w:eastAsia="en-US"/>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2.35.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lastRenderedPageBreak/>
        <w:t>комфортное расположение заявителя и должностного лица уполномоченного органа;</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возможность и удобство оформления заявителем письменного обращения;</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телефонную связь;</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возможность копирования документов;</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доступ к нормативным правовым актам, регулирующим предоставление муниципальной услуги;</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наличие письменных принадлежностей и бумаги формата A4.</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2.36. Для ожидания заявителями приема, заполнения необходимых для получения муниципальной услуги документов отводятся места, оборудованные стульями и скамейками (</w:t>
      </w:r>
      <w:proofErr w:type="spellStart"/>
      <w:r w:rsidRPr="00A677F7">
        <w:rPr>
          <w:rFonts w:ascii="Times New Roman" w:hAnsi="Times New Roman"/>
          <w:color w:val="000000"/>
          <w:sz w:val="28"/>
          <w:szCs w:val="28"/>
        </w:rPr>
        <w:t>банкетками</w:t>
      </w:r>
      <w:proofErr w:type="spellEnd"/>
      <w:r w:rsidRPr="00A677F7">
        <w:rPr>
          <w:rFonts w:ascii="Times New Roman" w:hAnsi="Times New Roman"/>
          <w:color w:val="000000"/>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2.37.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2.38. 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A677F7">
        <w:rPr>
          <w:rFonts w:ascii="Times New Roman" w:hAnsi="Times New Roman"/>
          <w:color w:val="000000"/>
          <w:sz w:val="28"/>
          <w:szCs w:val="28"/>
        </w:rPr>
        <w:t>бэйджами</w:t>
      </w:r>
      <w:proofErr w:type="spellEnd"/>
      <w:r w:rsidRPr="00A677F7">
        <w:rPr>
          <w:rFonts w:ascii="Times New Roman" w:hAnsi="Times New Roman"/>
          <w:color w:val="000000"/>
          <w:sz w:val="28"/>
          <w:szCs w:val="28"/>
        </w:rPr>
        <w:t>) и (или) настольными табличками.</w:t>
      </w:r>
    </w:p>
    <w:p w:rsidR="00A677F7" w:rsidRPr="00A677F7" w:rsidRDefault="00A677F7" w:rsidP="00F4093B">
      <w:pPr>
        <w:ind w:right="536" w:firstLine="709"/>
        <w:contextualSpacing/>
        <w:jc w:val="both"/>
        <w:rPr>
          <w:rFonts w:ascii="Times New Roman" w:hAnsi="Times New Roman"/>
          <w:color w:val="000000"/>
          <w:sz w:val="28"/>
          <w:szCs w:val="28"/>
        </w:rPr>
      </w:pPr>
    </w:p>
    <w:p w:rsidR="00A677F7" w:rsidRPr="00A677F7" w:rsidRDefault="00A677F7" w:rsidP="00F4093B">
      <w:pPr>
        <w:widowControl w:val="0"/>
        <w:autoSpaceDE w:val="0"/>
        <w:autoSpaceDN w:val="0"/>
        <w:adjustRightInd w:val="0"/>
        <w:ind w:right="536" w:firstLine="567"/>
        <w:contextualSpacing/>
        <w:jc w:val="center"/>
        <w:outlineLvl w:val="0"/>
        <w:rPr>
          <w:rFonts w:ascii="Times New Roman" w:hAnsi="Times New Roman"/>
          <w:b/>
          <w:bCs/>
          <w:color w:val="000000"/>
          <w:sz w:val="28"/>
          <w:szCs w:val="28"/>
        </w:rPr>
      </w:pPr>
      <w:r w:rsidRPr="00A677F7">
        <w:rPr>
          <w:rFonts w:ascii="Times New Roman" w:hAnsi="Times New Roman"/>
          <w:b/>
          <w:bCs/>
          <w:color w:val="000000"/>
          <w:sz w:val="28"/>
          <w:szCs w:val="28"/>
        </w:rPr>
        <w:t>Показатели доступности и качества муниципальной услуги</w:t>
      </w:r>
    </w:p>
    <w:p w:rsidR="00A677F7" w:rsidRPr="00A677F7" w:rsidRDefault="00A677F7" w:rsidP="00F4093B">
      <w:pPr>
        <w:ind w:right="536" w:firstLine="567"/>
        <w:contextualSpacing/>
        <w:jc w:val="both"/>
        <w:rPr>
          <w:rFonts w:ascii="Times New Roman" w:hAnsi="Times New Roman"/>
          <w:color w:val="000000"/>
          <w:sz w:val="28"/>
          <w:szCs w:val="28"/>
        </w:rPr>
      </w:pPr>
    </w:p>
    <w:p w:rsidR="00A677F7" w:rsidRPr="00A677F7" w:rsidRDefault="00A677F7" w:rsidP="00F4093B">
      <w:pPr>
        <w:ind w:right="536" w:firstLine="709"/>
        <w:contextualSpacing/>
        <w:jc w:val="both"/>
        <w:rPr>
          <w:rFonts w:ascii="Times New Roman" w:hAnsi="Times New Roman"/>
          <w:color w:val="000000"/>
          <w:sz w:val="28"/>
          <w:szCs w:val="28"/>
        </w:rPr>
      </w:pPr>
      <w:bookmarkStart w:id="26" w:name="sub_150"/>
      <w:r w:rsidRPr="00A677F7">
        <w:rPr>
          <w:rFonts w:ascii="Times New Roman" w:hAnsi="Times New Roman"/>
          <w:color w:val="000000"/>
          <w:sz w:val="28"/>
          <w:szCs w:val="28"/>
        </w:rPr>
        <w:t>2.39.</w:t>
      </w:r>
      <w:bookmarkEnd w:id="26"/>
      <w:r w:rsidRPr="00A677F7">
        <w:rPr>
          <w:rFonts w:ascii="Times New Roman" w:hAnsi="Times New Roman"/>
          <w:color w:val="000000"/>
          <w:sz w:val="28"/>
          <w:szCs w:val="28"/>
        </w:rPr>
        <w:t xml:space="preserve"> Основными показателями доступности и качества муниципальной услуги являются:</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A677F7" w:rsidRPr="00A677F7" w:rsidRDefault="00A677F7" w:rsidP="00F4093B">
      <w:pPr>
        <w:tabs>
          <w:tab w:val="left" w:pos="851"/>
        </w:tabs>
        <w:ind w:right="536" w:firstLine="709"/>
        <w:contextualSpacing/>
        <w:jc w:val="both"/>
        <w:rPr>
          <w:rFonts w:ascii="Times New Roman" w:eastAsia="Calibri" w:hAnsi="Times New Roman"/>
          <w:color w:val="000000"/>
          <w:sz w:val="28"/>
          <w:szCs w:val="28"/>
          <w:lang w:eastAsia="en-US"/>
        </w:rPr>
      </w:pPr>
      <w:r w:rsidRPr="00A677F7">
        <w:rPr>
          <w:rFonts w:ascii="Times New Roman" w:hAnsi="Times New Roman"/>
          <w:color w:val="000000"/>
          <w:sz w:val="28"/>
          <w:szCs w:val="28"/>
        </w:rPr>
        <w:t xml:space="preserve">возможность получения информации о ходе предоставления муниципальной услуги, в том числе с использованием </w:t>
      </w:r>
      <w:r w:rsidRPr="00A677F7">
        <w:rPr>
          <w:rFonts w:ascii="Times New Roman" w:eastAsia="Calibri" w:hAnsi="Times New Roman"/>
          <w:color w:val="000000"/>
          <w:sz w:val="28"/>
          <w:szCs w:val="28"/>
          <w:lang w:eastAsia="en-US"/>
        </w:rPr>
        <w:t>Единого портала, Регионального портала;</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установление и соблюдение требований к помещениям, в которых предоставляется услуга;</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оперативность и достоверность предоставляемой информации;</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отсутствие обоснованных жалоб;</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доступность информационных материалов.</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2.40.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hAnsi="Times New Roman"/>
          <w:color w:val="000000"/>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A677F7" w:rsidRPr="00A677F7" w:rsidRDefault="00A677F7" w:rsidP="00F4093B">
      <w:pPr>
        <w:ind w:right="536"/>
        <w:contextualSpacing/>
        <w:jc w:val="both"/>
        <w:rPr>
          <w:rFonts w:ascii="Times New Roman" w:hAnsi="Times New Roman"/>
          <w:color w:val="000000"/>
          <w:sz w:val="28"/>
          <w:szCs w:val="28"/>
        </w:rPr>
      </w:pPr>
    </w:p>
    <w:p w:rsidR="00A677F7" w:rsidRPr="00A677F7" w:rsidRDefault="00A677F7" w:rsidP="00F4093B">
      <w:pPr>
        <w:widowControl w:val="0"/>
        <w:autoSpaceDE w:val="0"/>
        <w:autoSpaceDN w:val="0"/>
        <w:adjustRightInd w:val="0"/>
        <w:ind w:right="536"/>
        <w:contextualSpacing/>
        <w:jc w:val="center"/>
        <w:rPr>
          <w:rFonts w:ascii="Times New Roman" w:hAnsi="Times New Roman"/>
          <w:b/>
          <w:color w:val="000000"/>
          <w:sz w:val="28"/>
          <w:szCs w:val="28"/>
        </w:rPr>
      </w:pPr>
      <w:r w:rsidRPr="00A677F7">
        <w:rPr>
          <w:rFonts w:ascii="Times New Roman" w:hAnsi="Times New Roman"/>
          <w:b/>
          <w:color w:val="000000"/>
          <w:sz w:val="28"/>
          <w:szCs w:val="28"/>
        </w:rPr>
        <w:t xml:space="preserve">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w:t>
      </w:r>
    </w:p>
    <w:p w:rsidR="00A677F7" w:rsidRPr="00A677F7" w:rsidRDefault="00A677F7" w:rsidP="00F4093B">
      <w:pPr>
        <w:widowControl w:val="0"/>
        <w:autoSpaceDE w:val="0"/>
        <w:autoSpaceDN w:val="0"/>
        <w:adjustRightInd w:val="0"/>
        <w:ind w:right="536"/>
        <w:contextualSpacing/>
        <w:jc w:val="center"/>
        <w:rPr>
          <w:rFonts w:ascii="Times New Roman" w:hAnsi="Times New Roman"/>
          <w:b/>
          <w:color w:val="000000"/>
          <w:sz w:val="28"/>
          <w:szCs w:val="28"/>
        </w:rPr>
      </w:pPr>
      <w:r w:rsidRPr="00A677F7">
        <w:rPr>
          <w:rFonts w:ascii="Times New Roman" w:hAnsi="Times New Roman"/>
          <w:b/>
          <w:color w:val="000000"/>
          <w:sz w:val="28"/>
          <w:szCs w:val="28"/>
        </w:rPr>
        <w:t>услуги в электронной форме</w:t>
      </w:r>
    </w:p>
    <w:p w:rsidR="00A677F7" w:rsidRPr="00A677F7" w:rsidRDefault="00A677F7" w:rsidP="00F4093B">
      <w:pPr>
        <w:ind w:right="536" w:firstLine="709"/>
        <w:contextualSpacing/>
        <w:jc w:val="both"/>
        <w:rPr>
          <w:rFonts w:ascii="Times New Roman" w:hAnsi="Times New Roman"/>
          <w:color w:val="000000"/>
          <w:sz w:val="28"/>
          <w:szCs w:val="28"/>
        </w:rPr>
      </w:pP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2.41.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в уполномоченный орган;</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через МФЦ в уполномоченный орган;</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2.42. При обращении в МФЦ муниципальная услуга предоставляется </w:t>
      </w:r>
      <w:r w:rsidRPr="00A677F7">
        <w:rPr>
          <w:rFonts w:ascii="Times New Roman" w:hAnsi="Times New Roman"/>
          <w:color w:val="000000"/>
          <w:sz w:val="28"/>
          <w:szCs w:val="28"/>
        </w:rPr>
        <w:lastRenderedPageBreak/>
        <w:t>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2.43. </w:t>
      </w:r>
      <w:proofErr w:type="gramStart"/>
      <w:r w:rsidRPr="00A677F7">
        <w:rPr>
          <w:rFonts w:ascii="Times New Roman" w:hAnsi="Times New Roman"/>
          <w:color w:val="000000"/>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eastAsia="Calibri" w:hAnsi="Times New Roman"/>
          <w:color w:val="000000"/>
          <w:sz w:val="28"/>
          <w:szCs w:val="28"/>
          <w:lang w:eastAsia="en-US"/>
        </w:rPr>
        <w:t xml:space="preserve">2.44. </w:t>
      </w:r>
      <w:proofErr w:type="gramStart"/>
      <w:r w:rsidRPr="00A677F7">
        <w:rPr>
          <w:rFonts w:ascii="Times New Roman" w:eastAsia="Calibri" w:hAnsi="Times New Roman"/>
          <w:color w:val="000000"/>
          <w:sz w:val="28"/>
          <w:szCs w:val="28"/>
          <w:lang w:eastAsia="en-US"/>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A677F7" w:rsidRPr="00A677F7" w:rsidRDefault="00A677F7" w:rsidP="00F4093B">
      <w:pPr>
        <w:widowControl w:val="0"/>
        <w:tabs>
          <w:tab w:val="left" w:pos="851"/>
        </w:tabs>
        <w:autoSpaceDE w:val="0"/>
        <w:autoSpaceDN w:val="0"/>
        <w:adjustRightInd w:val="0"/>
        <w:ind w:right="536" w:firstLine="851"/>
        <w:contextualSpacing/>
        <w:outlineLvl w:val="1"/>
        <w:rPr>
          <w:rFonts w:ascii="Times New Roman" w:hAnsi="Times New Roman"/>
          <w:color w:val="000000"/>
          <w:sz w:val="28"/>
          <w:szCs w:val="28"/>
        </w:rPr>
      </w:pPr>
    </w:p>
    <w:p w:rsidR="00A677F7" w:rsidRPr="00A677F7" w:rsidRDefault="00A677F7" w:rsidP="00F4093B">
      <w:pPr>
        <w:widowControl w:val="0"/>
        <w:autoSpaceDE w:val="0"/>
        <w:autoSpaceDN w:val="0"/>
        <w:adjustRightInd w:val="0"/>
        <w:ind w:left="709" w:right="536"/>
        <w:contextualSpacing/>
        <w:jc w:val="center"/>
        <w:rPr>
          <w:rFonts w:ascii="Times New Roman" w:hAnsi="Times New Roman"/>
          <w:b/>
          <w:color w:val="000000"/>
          <w:sz w:val="28"/>
          <w:szCs w:val="28"/>
        </w:rPr>
      </w:pPr>
      <w:r w:rsidRPr="00A677F7">
        <w:rPr>
          <w:rFonts w:ascii="Times New Roman" w:hAnsi="Times New Roman"/>
          <w:b/>
          <w:color w:val="000000"/>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A677F7" w:rsidRPr="00A677F7" w:rsidRDefault="00A677F7" w:rsidP="00F4093B">
      <w:pPr>
        <w:widowControl w:val="0"/>
        <w:autoSpaceDE w:val="0"/>
        <w:autoSpaceDN w:val="0"/>
        <w:adjustRightInd w:val="0"/>
        <w:ind w:left="709" w:right="536"/>
        <w:contextualSpacing/>
        <w:jc w:val="center"/>
        <w:rPr>
          <w:rFonts w:ascii="Times New Roman" w:hAnsi="Times New Roman"/>
          <w:b/>
          <w:color w:val="000000"/>
          <w:sz w:val="28"/>
          <w:szCs w:val="28"/>
        </w:rPr>
      </w:pPr>
      <w:r w:rsidRPr="00A677F7">
        <w:rPr>
          <w:rFonts w:ascii="Times New Roman" w:hAnsi="Times New Roman"/>
          <w:b/>
          <w:color w:val="000000"/>
          <w:sz w:val="28"/>
          <w:szCs w:val="28"/>
        </w:rPr>
        <w:t>в МФЦ</w:t>
      </w:r>
    </w:p>
    <w:p w:rsidR="00A677F7" w:rsidRPr="00A677F7" w:rsidRDefault="00A677F7" w:rsidP="00F4093B">
      <w:pPr>
        <w:suppressAutoHyphens/>
        <w:autoSpaceDE w:val="0"/>
        <w:autoSpaceDN w:val="0"/>
        <w:adjustRightInd w:val="0"/>
        <w:ind w:right="536"/>
        <w:contextualSpacing/>
        <w:jc w:val="center"/>
        <w:outlineLvl w:val="1"/>
        <w:rPr>
          <w:rFonts w:ascii="Times New Roman" w:hAnsi="Times New Roman"/>
          <w:color w:val="000000"/>
          <w:sz w:val="28"/>
          <w:szCs w:val="28"/>
        </w:rPr>
      </w:pP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3.1. Предоставление настоящей муниципальной услуги включает в себя следующие административные процедуры:</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A677F7" w:rsidRPr="00A677F7" w:rsidRDefault="00A677F7" w:rsidP="00F4093B">
      <w:pPr>
        <w:widowControl w:val="0"/>
        <w:shd w:val="clear" w:color="auto" w:fill="FFFFFF"/>
        <w:tabs>
          <w:tab w:val="left" w:pos="851"/>
        </w:tab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2) формирование и направление уполномоченным органом межведомственных запросов в органы (организации), участвующие в </w:t>
      </w:r>
      <w:r w:rsidRPr="00A677F7">
        <w:rPr>
          <w:rFonts w:ascii="Times New Roman" w:hAnsi="Times New Roman"/>
          <w:color w:val="000000"/>
          <w:sz w:val="28"/>
          <w:szCs w:val="28"/>
        </w:rPr>
        <w:lastRenderedPageBreak/>
        <w:t>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3) рассмотрение заявления и прилагаемых к нему документов уполномоченным органом, формирование результата муниципальной услуги, в соответствии с запросом заявителя либо принятие решения об отказе в предоставлении муниципальной услуги;</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4) выдача (направление) заявителю результата предоставления муниципальной услуги;</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A677F7" w:rsidRPr="00A677F7" w:rsidRDefault="00A677F7" w:rsidP="00F4093B">
      <w:pPr>
        <w:widowControl w:val="0"/>
        <w:tabs>
          <w:tab w:val="left" w:pos="851"/>
        </w:tabs>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A677F7" w:rsidRPr="00A677F7" w:rsidRDefault="00A677F7" w:rsidP="00F4093B">
      <w:pPr>
        <w:widowControl w:val="0"/>
        <w:autoSpaceDE w:val="0"/>
        <w:autoSpaceDN w:val="0"/>
        <w:adjustRightInd w:val="0"/>
        <w:ind w:right="536" w:firstLine="709"/>
        <w:contextualSpacing/>
        <w:jc w:val="center"/>
        <w:rPr>
          <w:rFonts w:ascii="Times New Roman" w:hAnsi="Times New Roman"/>
          <w:color w:val="000000"/>
          <w:sz w:val="28"/>
          <w:szCs w:val="28"/>
        </w:rPr>
      </w:pPr>
    </w:p>
    <w:p w:rsidR="00A677F7" w:rsidRPr="00A677F7" w:rsidRDefault="00A677F7" w:rsidP="00F4093B">
      <w:pPr>
        <w:widowControl w:val="0"/>
        <w:ind w:right="536"/>
        <w:contextualSpacing/>
        <w:jc w:val="center"/>
        <w:rPr>
          <w:rFonts w:ascii="Times New Roman" w:hAnsi="Times New Roman"/>
          <w:b/>
          <w:color w:val="000000"/>
          <w:sz w:val="28"/>
          <w:szCs w:val="28"/>
        </w:rPr>
      </w:pPr>
      <w:r w:rsidRPr="00A677F7">
        <w:rPr>
          <w:rFonts w:ascii="Times New Roman" w:hAnsi="Times New Roman"/>
          <w:b/>
          <w:color w:val="000000"/>
          <w:sz w:val="28"/>
          <w:szCs w:val="28"/>
        </w:rPr>
        <w:t>Прием заявления и прилагаемых к нему документов, регистрация</w:t>
      </w:r>
    </w:p>
    <w:p w:rsidR="00A677F7" w:rsidRPr="00A677F7" w:rsidRDefault="00A677F7" w:rsidP="00F4093B">
      <w:pPr>
        <w:widowControl w:val="0"/>
        <w:ind w:right="536"/>
        <w:contextualSpacing/>
        <w:jc w:val="center"/>
        <w:rPr>
          <w:rFonts w:ascii="Times New Roman" w:hAnsi="Times New Roman"/>
          <w:b/>
          <w:color w:val="000000"/>
          <w:sz w:val="28"/>
          <w:szCs w:val="28"/>
        </w:rPr>
      </w:pPr>
      <w:r w:rsidRPr="00A677F7">
        <w:rPr>
          <w:rFonts w:ascii="Times New Roman" w:hAnsi="Times New Roman"/>
          <w:b/>
          <w:color w:val="000000"/>
          <w:sz w:val="28"/>
          <w:szCs w:val="28"/>
        </w:rPr>
        <w:t>заявления и выдача заявителю расписки в получении</w:t>
      </w:r>
    </w:p>
    <w:p w:rsidR="00A677F7" w:rsidRPr="00A677F7" w:rsidRDefault="00A677F7" w:rsidP="00F4093B">
      <w:pPr>
        <w:widowControl w:val="0"/>
        <w:ind w:right="536"/>
        <w:contextualSpacing/>
        <w:jc w:val="center"/>
        <w:rPr>
          <w:rFonts w:ascii="Times New Roman" w:hAnsi="Times New Roman"/>
          <w:b/>
          <w:color w:val="000000"/>
          <w:sz w:val="28"/>
          <w:szCs w:val="28"/>
        </w:rPr>
      </w:pPr>
      <w:r w:rsidRPr="00A677F7">
        <w:rPr>
          <w:rFonts w:ascii="Times New Roman" w:hAnsi="Times New Roman"/>
          <w:b/>
          <w:color w:val="000000"/>
          <w:sz w:val="28"/>
          <w:szCs w:val="28"/>
        </w:rPr>
        <w:t>заявления и документов</w:t>
      </w:r>
    </w:p>
    <w:p w:rsidR="00A677F7" w:rsidRPr="00A677F7" w:rsidRDefault="00A677F7" w:rsidP="00F4093B">
      <w:pPr>
        <w:widowControl w:val="0"/>
        <w:ind w:right="536"/>
        <w:contextualSpacing/>
        <w:jc w:val="center"/>
        <w:rPr>
          <w:rFonts w:ascii="Times New Roman" w:hAnsi="Times New Roman"/>
          <w:color w:val="000000"/>
          <w:sz w:val="28"/>
          <w:szCs w:val="28"/>
        </w:rPr>
      </w:pP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3.2. </w:t>
      </w:r>
      <w:bookmarkStart w:id="27" w:name="OLE_LINK15"/>
      <w:bookmarkStart w:id="28" w:name="OLE_LINK16"/>
      <w:r w:rsidRPr="00A677F7">
        <w:rPr>
          <w:rFonts w:ascii="Times New Roman" w:eastAsia="Calibri" w:hAnsi="Times New Roman"/>
          <w:color w:val="000000"/>
          <w:sz w:val="28"/>
          <w:szCs w:val="28"/>
          <w:lang w:eastAsia="en-US"/>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Pr="00A677F7">
        <w:rPr>
          <w:rFonts w:ascii="Times New Roman" w:hAnsi="Times New Roman"/>
          <w:color w:val="000000"/>
          <w:sz w:val="28"/>
          <w:szCs w:val="28"/>
        </w:rPr>
        <w:t xml:space="preserve">Единого портала, </w:t>
      </w:r>
      <w:r w:rsidRPr="00A677F7">
        <w:rPr>
          <w:rFonts w:ascii="Times New Roman" w:eastAsia="Calibri" w:hAnsi="Times New Roman"/>
          <w:color w:val="000000"/>
          <w:sz w:val="28"/>
          <w:szCs w:val="28"/>
          <w:lang w:eastAsia="en-US"/>
        </w:rPr>
        <w:t>Регионального портала, с заявлением и документами, указанными в пункте 2.9 Административного регламента.</w:t>
      </w: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Запись на прием проводится посредством Единого портала, Регионального портала. </w:t>
      </w: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Уполномоченный орган, МФЦ не вправе требовать от заявителя совершения иных действий, кроме прохождения идентификац</w:t>
      </w:r>
      <w:proofErr w:type="gramStart"/>
      <w:r w:rsidRPr="00A677F7">
        <w:rPr>
          <w:rFonts w:ascii="Times New Roman" w:eastAsia="Calibri" w:hAnsi="Times New Roman"/>
          <w:color w:val="000000"/>
          <w:sz w:val="28"/>
          <w:szCs w:val="28"/>
          <w:lang w:eastAsia="en-US"/>
        </w:rPr>
        <w:t>ии и ау</w:t>
      </w:r>
      <w:proofErr w:type="gramEnd"/>
      <w:r w:rsidRPr="00A677F7">
        <w:rPr>
          <w:rFonts w:ascii="Times New Roman" w:eastAsia="Calibri" w:hAnsi="Times New Roman"/>
          <w:color w:val="000000"/>
          <w:sz w:val="28"/>
          <w:szCs w:val="28"/>
          <w:lang w:eastAsia="en-US"/>
        </w:rPr>
        <w:t xml:space="preserve">тентификации в соответствии с нормативными правовыми актами Российской Федерации, указания цели приема, а также предоставления </w:t>
      </w:r>
      <w:r w:rsidRPr="00A677F7">
        <w:rPr>
          <w:rFonts w:ascii="Times New Roman" w:eastAsia="Calibri" w:hAnsi="Times New Roman"/>
          <w:color w:val="000000"/>
          <w:sz w:val="28"/>
          <w:szCs w:val="28"/>
          <w:lang w:eastAsia="en-US"/>
        </w:rPr>
        <w:lastRenderedPageBreak/>
        <w:t>сведений, необходимых для расчета длительности временного интервала, который необходимо забронировать для приема.</w:t>
      </w:r>
    </w:p>
    <w:p w:rsidR="00A677F7" w:rsidRPr="00A677F7" w:rsidRDefault="00A677F7" w:rsidP="00F4093B">
      <w:pPr>
        <w:widowControl w:val="0"/>
        <w:tabs>
          <w:tab w:val="left" w:pos="851"/>
        </w:tabs>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3.3. </w:t>
      </w:r>
      <w:bookmarkEnd w:id="27"/>
      <w:bookmarkEnd w:id="28"/>
      <w:r w:rsidRPr="00A677F7">
        <w:rPr>
          <w:rFonts w:ascii="Times New Roman" w:hAnsi="Times New Roman"/>
          <w:color w:val="000000"/>
          <w:sz w:val="28"/>
          <w:szCs w:val="28"/>
        </w:rPr>
        <w:t>При обращении заявителя в администрацию ответственный специалист при приеме заявления:</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устанавливает предмет обращения;</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проверяет соответствие представленных документов установленным требованиям, удостоверяясь, что:</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тексты документов написаны разборчиво;</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фамилии, имена и отчества физических лиц, адреса их мест жительства написаны полностью;</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в документах нет подчисток, приписок, зачеркнутых слов и иных не оговоренных в них исправлений;</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документы не исполнены карандашом;</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документы не имеют серьезных повреждений, наличие которых не позволяет однозначно истолковать их содержание;</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срок действия документов не истек;</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документы содержат информацию, необходимую для предоставления муниципальной услуги, указанной в заявлении;</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документы представлены в полном объеме;</w:t>
      </w:r>
    </w:p>
    <w:p w:rsidR="00A677F7" w:rsidRPr="00A677F7" w:rsidRDefault="00A677F7" w:rsidP="00F4093B">
      <w:pPr>
        <w:widowControl w:val="0"/>
        <w:ind w:right="536" w:firstLine="709"/>
        <w:contextualSpacing/>
        <w:jc w:val="both"/>
        <w:rPr>
          <w:rFonts w:ascii="Times New Roman" w:hAnsi="Times New Roman"/>
          <w:color w:val="000000"/>
          <w:sz w:val="28"/>
          <w:szCs w:val="28"/>
        </w:rPr>
      </w:pPr>
      <w:proofErr w:type="gramStart"/>
      <w:r w:rsidRPr="00A677F7">
        <w:rPr>
          <w:rFonts w:ascii="Times New Roman" w:hAnsi="Times New Roman"/>
          <w:color w:val="000000"/>
          <w:sz w:val="28"/>
          <w:szCs w:val="28"/>
        </w:rPr>
        <w:t xml:space="preserve">осуществляет копирование (сканирование) документов, предусмотренных </w:t>
      </w:r>
      <w:hyperlink r:id="rId31" w:history="1">
        <w:r w:rsidRPr="00A677F7">
          <w:rPr>
            <w:rFonts w:ascii="Times New Roman" w:hAnsi="Times New Roman"/>
            <w:color w:val="000000"/>
            <w:sz w:val="28"/>
            <w:szCs w:val="28"/>
          </w:rPr>
          <w:t>пунктами 1</w:t>
        </w:r>
      </w:hyperlink>
      <w:r w:rsidRPr="00A677F7">
        <w:rPr>
          <w:rFonts w:ascii="Times New Roman" w:hAnsi="Times New Roman"/>
          <w:color w:val="000000"/>
          <w:sz w:val="28"/>
          <w:szCs w:val="28"/>
        </w:rPr>
        <w:t>-</w:t>
      </w:r>
      <w:hyperlink r:id="rId32" w:history="1">
        <w:r w:rsidRPr="00A677F7">
          <w:rPr>
            <w:rFonts w:ascii="Times New Roman" w:hAnsi="Times New Roman"/>
            <w:color w:val="000000"/>
            <w:sz w:val="28"/>
            <w:szCs w:val="28"/>
          </w:rPr>
          <w:t>7</w:t>
        </w:r>
      </w:hyperlink>
      <w:r w:rsidRPr="00A677F7">
        <w:rPr>
          <w:rFonts w:ascii="Times New Roman" w:hAnsi="Times New Roman"/>
          <w:color w:val="000000"/>
          <w:sz w:val="28"/>
          <w:szCs w:val="28"/>
        </w:rPr>
        <w:t xml:space="preserve">, </w:t>
      </w:r>
      <w:hyperlink r:id="rId33" w:history="1">
        <w:r w:rsidRPr="00A677F7">
          <w:rPr>
            <w:rFonts w:ascii="Times New Roman" w:hAnsi="Times New Roman"/>
            <w:color w:val="000000"/>
            <w:sz w:val="28"/>
            <w:szCs w:val="28"/>
          </w:rPr>
          <w:t>9</w:t>
        </w:r>
      </w:hyperlink>
      <w:r w:rsidRPr="00A677F7">
        <w:rPr>
          <w:rFonts w:ascii="Times New Roman" w:hAnsi="Times New Roman"/>
          <w:color w:val="000000"/>
          <w:sz w:val="28"/>
          <w:szCs w:val="28"/>
        </w:rPr>
        <w:t xml:space="preserve">, </w:t>
      </w:r>
      <w:hyperlink r:id="rId34" w:history="1">
        <w:r w:rsidRPr="00A677F7">
          <w:rPr>
            <w:rFonts w:ascii="Times New Roman" w:hAnsi="Times New Roman"/>
            <w:color w:val="000000"/>
            <w:sz w:val="28"/>
            <w:szCs w:val="28"/>
          </w:rPr>
          <w:t>10</w:t>
        </w:r>
      </w:hyperlink>
      <w:r w:rsidRPr="00A677F7">
        <w:rPr>
          <w:rFonts w:ascii="Times New Roman" w:hAnsi="Times New Roman"/>
          <w:color w:val="000000"/>
          <w:sz w:val="28"/>
          <w:szCs w:val="28"/>
        </w:rPr>
        <w:t xml:space="preserve">, </w:t>
      </w:r>
      <w:hyperlink r:id="rId35" w:history="1">
        <w:r w:rsidRPr="00A677F7">
          <w:rPr>
            <w:rFonts w:ascii="Times New Roman" w:hAnsi="Times New Roman"/>
            <w:color w:val="000000"/>
            <w:sz w:val="28"/>
            <w:szCs w:val="28"/>
          </w:rPr>
          <w:t>14</w:t>
        </w:r>
      </w:hyperlink>
      <w:r w:rsidRPr="00A677F7">
        <w:rPr>
          <w:rFonts w:ascii="Times New Roman" w:hAnsi="Times New Roman"/>
          <w:color w:val="000000"/>
          <w:sz w:val="28"/>
          <w:szCs w:val="28"/>
        </w:rPr>
        <w:t xml:space="preserve">, </w:t>
      </w:r>
      <w:hyperlink r:id="rId36" w:history="1">
        <w:r w:rsidRPr="00A677F7">
          <w:rPr>
            <w:rFonts w:ascii="Times New Roman" w:hAnsi="Times New Roman"/>
            <w:color w:val="000000"/>
            <w:sz w:val="28"/>
            <w:szCs w:val="28"/>
          </w:rPr>
          <w:t>18 части 6 статьи 7</w:t>
        </w:r>
      </w:hyperlink>
      <w:r w:rsidRPr="00A677F7">
        <w:rPr>
          <w:rFonts w:ascii="Times New Roman" w:hAnsi="Times New Roman"/>
          <w:color w:val="000000"/>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w:t>
      </w:r>
      <w:proofErr w:type="gramEnd"/>
      <w:r w:rsidRPr="00A677F7">
        <w:rPr>
          <w:rFonts w:ascii="Times New Roman" w:hAnsi="Times New Roman"/>
          <w:color w:val="000000"/>
          <w:sz w:val="28"/>
          <w:szCs w:val="28"/>
        </w:rPr>
        <w:t xml:space="preserve"> представление копии документа личного хранения;</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w:t>
      </w:r>
      <w:r w:rsidRPr="00A677F7">
        <w:rPr>
          <w:rFonts w:ascii="Times New Roman" w:hAnsi="Times New Roman"/>
          <w:color w:val="000000"/>
          <w:sz w:val="28"/>
          <w:szCs w:val="28"/>
        </w:rPr>
        <w:lastRenderedPageBreak/>
        <w:t>подписью в установленном порядке;</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A677F7">
        <w:rPr>
          <w:rFonts w:ascii="Times New Roman" w:hAnsi="Times New Roman"/>
          <w:color w:val="000000"/>
          <w:sz w:val="28"/>
          <w:szCs w:val="28"/>
        </w:rPr>
        <w:t>заверительную</w:t>
      </w:r>
      <w:proofErr w:type="spellEnd"/>
      <w:r w:rsidRPr="00A677F7">
        <w:rPr>
          <w:rFonts w:ascii="Times New Roman" w:hAnsi="Times New Roman"/>
          <w:color w:val="000000"/>
          <w:sz w:val="28"/>
          <w:szCs w:val="28"/>
        </w:rPr>
        <w:t xml:space="preserve"> надпись: </w:t>
      </w:r>
      <w:proofErr w:type="gramStart"/>
      <w:r w:rsidRPr="00A677F7">
        <w:rPr>
          <w:rFonts w:ascii="Times New Roman" w:hAnsi="Times New Roman"/>
          <w:color w:val="000000"/>
          <w:sz w:val="28"/>
          <w:szCs w:val="28"/>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A677F7">
        <w:rPr>
          <w:rFonts w:ascii="Times New Roman" w:hAnsi="Times New Roman"/>
          <w:color w:val="000000"/>
          <w:sz w:val="28"/>
          <w:szCs w:val="28"/>
        </w:rPr>
        <w:t xml:space="preserve"> При заверении копий документов, объем которых превышает 1 (</w:t>
      </w:r>
      <w:proofErr w:type="gramStart"/>
      <w:r w:rsidRPr="00A677F7">
        <w:rPr>
          <w:rFonts w:ascii="Times New Roman" w:hAnsi="Times New Roman"/>
          <w:color w:val="000000"/>
          <w:sz w:val="28"/>
          <w:szCs w:val="28"/>
        </w:rPr>
        <w:t xml:space="preserve">один) </w:t>
      </w:r>
      <w:proofErr w:type="gramEnd"/>
      <w:r w:rsidRPr="00A677F7">
        <w:rPr>
          <w:rFonts w:ascii="Times New Roman" w:hAnsi="Times New Roman"/>
          <w:color w:val="000000"/>
          <w:sz w:val="28"/>
          <w:szCs w:val="28"/>
        </w:rPr>
        <w:t xml:space="preserve">лист заверяет отдельно каждый лист копии таким же способом, либо проставляет </w:t>
      </w:r>
      <w:proofErr w:type="spellStart"/>
      <w:r w:rsidRPr="00A677F7">
        <w:rPr>
          <w:rFonts w:ascii="Times New Roman" w:hAnsi="Times New Roman"/>
          <w:color w:val="000000"/>
          <w:sz w:val="28"/>
          <w:szCs w:val="28"/>
        </w:rPr>
        <w:t>заверительную</w:t>
      </w:r>
      <w:proofErr w:type="spellEnd"/>
      <w:r w:rsidRPr="00A677F7">
        <w:rPr>
          <w:rFonts w:ascii="Times New Roman" w:hAnsi="Times New Roman"/>
          <w:color w:val="000000"/>
          <w:sz w:val="28"/>
          <w:szCs w:val="28"/>
        </w:rPr>
        <w:t xml:space="preserve"> надпись, на оборотной стороне последнего листа копии прошитого, пронумерован документа, причем </w:t>
      </w:r>
      <w:proofErr w:type="spellStart"/>
      <w:r w:rsidRPr="00A677F7">
        <w:rPr>
          <w:rFonts w:ascii="Times New Roman" w:hAnsi="Times New Roman"/>
          <w:color w:val="000000"/>
          <w:sz w:val="28"/>
          <w:szCs w:val="28"/>
        </w:rPr>
        <w:t>заверительная</w:t>
      </w:r>
      <w:proofErr w:type="spellEnd"/>
      <w:r w:rsidRPr="00A677F7">
        <w:rPr>
          <w:rFonts w:ascii="Times New Roman" w:hAnsi="Times New Roman"/>
          <w:color w:val="000000"/>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при установлении фактов, указанных в подразделе 2.18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A677F7" w:rsidRPr="00A677F7" w:rsidRDefault="00A677F7" w:rsidP="00F4093B">
      <w:pPr>
        <w:widowControl w:val="0"/>
        <w:tabs>
          <w:tab w:val="left" w:pos="851"/>
        </w:tabs>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A677F7" w:rsidRPr="00A677F7" w:rsidRDefault="00A677F7" w:rsidP="00F4093B">
      <w:pPr>
        <w:widowControl w:val="0"/>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Заявитель, представивший документы для получения муниципальной услуги, в обязательном порядке информируется работником МФЦ:</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о сроке предоставления муниципальной услуги;</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о возможности отказа в предоставлении муниципальной услуги.</w:t>
      </w: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r w:rsidRPr="00A677F7">
        <w:rPr>
          <w:rFonts w:ascii="Times New Roman" w:eastAsia="Calibri" w:hAnsi="Times New Roman"/>
          <w:color w:val="000000"/>
          <w:sz w:val="28"/>
          <w:szCs w:val="28"/>
          <w:lang w:eastAsia="en-US"/>
        </w:rPr>
        <w:t xml:space="preserve">3.4. </w:t>
      </w:r>
      <w:r w:rsidRPr="00A677F7">
        <w:rPr>
          <w:rFonts w:ascii="Times New Roman" w:hAnsi="Times New Roman"/>
          <w:color w:val="000000"/>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A677F7" w:rsidRPr="00A677F7" w:rsidRDefault="00A677F7" w:rsidP="00F4093B">
      <w:pPr>
        <w:autoSpaceDE w:val="0"/>
        <w:autoSpaceDN w:val="0"/>
        <w:adjustRightInd w:val="0"/>
        <w:ind w:right="536" w:firstLine="709"/>
        <w:contextualSpacing/>
        <w:jc w:val="both"/>
        <w:rPr>
          <w:rFonts w:ascii="Times New Roman" w:hAnsi="Times New Roman"/>
          <w:color w:val="000000"/>
          <w:sz w:val="28"/>
          <w:szCs w:val="28"/>
        </w:rPr>
      </w:pPr>
    </w:p>
    <w:p w:rsidR="00A677F7" w:rsidRPr="00A677F7" w:rsidRDefault="00A677F7" w:rsidP="00F4093B">
      <w:pPr>
        <w:ind w:right="536" w:firstLine="709"/>
        <w:contextualSpacing/>
        <w:jc w:val="center"/>
        <w:rPr>
          <w:rFonts w:ascii="Times New Roman" w:hAnsi="Times New Roman"/>
          <w:b/>
          <w:color w:val="000000"/>
          <w:sz w:val="28"/>
          <w:szCs w:val="28"/>
        </w:rPr>
      </w:pPr>
      <w:r w:rsidRPr="00A677F7">
        <w:rPr>
          <w:rFonts w:ascii="Times New Roman" w:hAnsi="Times New Roman"/>
          <w:b/>
          <w:color w:val="000000"/>
          <w:sz w:val="28"/>
          <w:szCs w:val="28"/>
        </w:rPr>
        <w:lastRenderedPageBreak/>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3.6.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3.7. В течение 1 (одного) рабочего дня при получении документов и заявления ответственный специалист осуществляет следующие действия:</w:t>
      </w: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1) регистрирует заявление в журнале учета и регистрации запросов уполномоченного органа;</w:t>
      </w: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2) выявляет отсутствие документов, которые в соответствии с подразделом 2.15 раздела 2 Административного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proofErr w:type="gramStart"/>
      <w:r w:rsidRPr="00A677F7">
        <w:rPr>
          <w:rFonts w:ascii="Times New Roman" w:hAnsi="Times New Roman"/>
          <w:color w:val="000000"/>
          <w:sz w:val="28"/>
          <w:szCs w:val="28"/>
        </w:rPr>
        <w:t>3)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A677F7">
        <w:rPr>
          <w:rFonts w:ascii="Times New Roman" w:hAnsi="Times New Roman"/>
          <w:color w:val="000000"/>
          <w:sz w:val="28"/>
          <w:szCs w:val="28"/>
        </w:rPr>
        <w:t>, согласно требованиям, предусмотренным пунктами 1-8 части 1 статьи 7.2 Федерального закона</w:t>
      </w:r>
      <w:hyperlink r:id="rId37" w:history="1">
        <w:r w:rsidRPr="00A677F7">
          <w:rPr>
            <w:rFonts w:ascii="Times New Roman" w:hAnsi="Times New Roman"/>
            <w:color w:val="000000"/>
            <w:sz w:val="28"/>
            <w:szCs w:val="28"/>
          </w:rPr>
          <w:t xml:space="preserve"> от 27 июля 2010 года № 210-ФЗ </w:t>
        </w:r>
      </w:hyperlink>
      <w:hyperlink r:id="rId38" w:history="1">
        <w:r w:rsidRPr="00A677F7">
          <w:rPr>
            <w:rFonts w:ascii="Times New Roman" w:hAnsi="Times New Roman"/>
            <w:color w:val="000000"/>
            <w:sz w:val="28"/>
            <w:szCs w:val="28"/>
          </w:rPr>
          <w:t>«Об организации предоставления государственных и муниципальных услуг»</w:t>
        </w:r>
      </w:hyperlink>
      <w:r w:rsidRPr="00A677F7">
        <w:rPr>
          <w:rFonts w:ascii="Times New Roman" w:hAnsi="Times New Roman"/>
          <w:color w:val="000000"/>
          <w:sz w:val="28"/>
          <w:szCs w:val="28"/>
        </w:rPr>
        <w:t>.</w:t>
      </w: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9" w:history="1">
        <w:r w:rsidRPr="00A677F7">
          <w:rPr>
            <w:rFonts w:ascii="Times New Roman" w:hAnsi="Times New Roman"/>
            <w:color w:val="000000"/>
            <w:sz w:val="28"/>
            <w:szCs w:val="28"/>
          </w:rPr>
          <w:t>электронной подписи</w:t>
        </w:r>
      </w:hyperlink>
      <w:r w:rsidRPr="00A677F7">
        <w:rPr>
          <w:rFonts w:ascii="Times New Roman" w:hAnsi="Times New Roman"/>
          <w:color w:val="000000"/>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w:t>
      </w:r>
      <w:proofErr w:type="gramStart"/>
      <w:r w:rsidRPr="00A677F7">
        <w:rPr>
          <w:rFonts w:ascii="Times New Roman" w:hAnsi="Times New Roman"/>
          <w:color w:val="000000"/>
          <w:sz w:val="28"/>
          <w:szCs w:val="28"/>
        </w:rPr>
        <w:t>е-</w:t>
      </w:r>
      <w:proofErr w:type="gramEnd"/>
      <w:r w:rsidRPr="00A677F7">
        <w:rPr>
          <w:rFonts w:ascii="Times New Roman" w:hAnsi="Times New Roman"/>
          <w:color w:val="000000"/>
          <w:sz w:val="28"/>
          <w:szCs w:val="28"/>
        </w:rPr>
        <w:t xml:space="preserve"> СМЭВ), либо на бумажном носителе, </w:t>
      </w:r>
      <w:r w:rsidRPr="00A677F7">
        <w:rPr>
          <w:rFonts w:ascii="Times New Roman" w:hAnsi="Times New Roman"/>
          <w:color w:val="000000"/>
          <w:sz w:val="28"/>
          <w:szCs w:val="28"/>
        </w:rPr>
        <w:lastRenderedPageBreak/>
        <w:t>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Направление запросов допускается только с целью предоставления муниципальной услуги.</w:t>
      </w: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bookmarkStart w:id="29" w:name="sub_367"/>
      <w:r w:rsidRPr="00A677F7">
        <w:rPr>
          <w:rFonts w:ascii="Times New Roman" w:hAnsi="Times New Roman"/>
          <w:color w:val="000000"/>
          <w:sz w:val="28"/>
          <w:szCs w:val="28"/>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29"/>
    <w:p w:rsidR="00A677F7" w:rsidRPr="00A677F7" w:rsidRDefault="00A677F7" w:rsidP="00F4093B">
      <w:pPr>
        <w:widowControl w:val="0"/>
        <w:ind w:right="536"/>
        <w:contextualSpacing/>
        <w:jc w:val="center"/>
        <w:rPr>
          <w:rFonts w:ascii="Times New Roman" w:hAnsi="Times New Roman"/>
          <w:color w:val="000000"/>
          <w:sz w:val="28"/>
          <w:szCs w:val="28"/>
        </w:rPr>
      </w:pPr>
    </w:p>
    <w:p w:rsidR="00A677F7" w:rsidRPr="00A677F7" w:rsidRDefault="00A677F7" w:rsidP="00F4093B">
      <w:pPr>
        <w:widowControl w:val="0"/>
        <w:ind w:right="536"/>
        <w:contextualSpacing/>
        <w:jc w:val="center"/>
        <w:rPr>
          <w:rFonts w:ascii="Times New Roman" w:hAnsi="Times New Roman"/>
          <w:b/>
          <w:color w:val="000000"/>
          <w:sz w:val="28"/>
          <w:szCs w:val="28"/>
        </w:rPr>
      </w:pPr>
      <w:r w:rsidRPr="00A677F7">
        <w:rPr>
          <w:rFonts w:ascii="Times New Roman" w:hAnsi="Times New Roman"/>
          <w:b/>
          <w:color w:val="000000"/>
          <w:sz w:val="28"/>
          <w:szCs w:val="28"/>
        </w:rPr>
        <w:t xml:space="preserve">Рассмотрение заявления и прилагаемых к нему документов </w:t>
      </w:r>
    </w:p>
    <w:p w:rsidR="00A677F7" w:rsidRPr="00A677F7" w:rsidRDefault="00A677F7" w:rsidP="00F4093B">
      <w:pPr>
        <w:widowControl w:val="0"/>
        <w:ind w:right="536"/>
        <w:contextualSpacing/>
        <w:jc w:val="center"/>
        <w:rPr>
          <w:rFonts w:ascii="Times New Roman" w:hAnsi="Times New Roman"/>
          <w:b/>
          <w:color w:val="000000"/>
          <w:sz w:val="28"/>
          <w:szCs w:val="28"/>
        </w:rPr>
      </w:pPr>
      <w:r w:rsidRPr="00A677F7">
        <w:rPr>
          <w:rFonts w:ascii="Times New Roman" w:hAnsi="Times New Roman"/>
          <w:b/>
          <w:color w:val="000000"/>
          <w:sz w:val="28"/>
          <w:szCs w:val="28"/>
        </w:rPr>
        <w:t xml:space="preserve">уполномоченным органом, формирование результата муниципальной услуги, в соответствии с запросом заявителя либо принятие решения </w:t>
      </w:r>
    </w:p>
    <w:p w:rsidR="00A677F7" w:rsidRDefault="00A677F7" w:rsidP="00F4093B">
      <w:pPr>
        <w:widowControl w:val="0"/>
        <w:ind w:right="536"/>
        <w:contextualSpacing/>
        <w:jc w:val="center"/>
        <w:rPr>
          <w:rFonts w:ascii="Times New Roman" w:hAnsi="Times New Roman"/>
          <w:b/>
          <w:color w:val="000000"/>
          <w:sz w:val="28"/>
          <w:szCs w:val="28"/>
        </w:rPr>
      </w:pPr>
      <w:r w:rsidRPr="00A677F7">
        <w:rPr>
          <w:rFonts w:ascii="Times New Roman" w:hAnsi="Times New Roman"/>
          <w:b/>
          <w:color w:val="000000"/>
          <w:sz w:val="28"/>
          <w:szCs w:val="28"/>
        </w:rPr>
        <w:t>об отказе в предоставлении Муниципальной услуги</w:t>
      </w:r>
    </w:p>
    <w:p w:rsidR="00EB4E06" w:rsidRPr="00A677F7" w:rsidRDefault="00EB4E06" w:rsidP="00F4093B">
      <w:pPr>
        <w:widowControl w:val="0"/>
        <w:ind w:right="536"/>
        <w:contextualSpacing/>
        <w:jc w:val="center"/>
        <w:rPr>
          <w:rFonts w:ascii="Times New Roman" w:hAnsi="Times New Roman"/>
          <w:b/>
          <w:color w:val="000000"/>
          <w:sz w:val="28"/>
          <w:szCs w:val="28"/>
        </w:rPr>
      </w:pP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3.11.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2.9 и 2.15 раздела 2 Административного регламента.</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3.12. Настоящая административная процедура имеет следующие административные действия:</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1) Глава Надежненского сельского поселения Отрадненского района (далее – Глава) отписывает заявление и передает заявление в порядке делопроизводства специалисту Администрации – исполнителю по заявлению.</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2) Специалист Администрации рассматривает полученные с визой Главы документы:</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 на наличие (отсутствие) оснований для отказа в предоставлении </w:t>
      </w:r>
      <w:r w:rsidRPr="00A677F7">
        <w:rPr>
          <w:rFonts w:ascii="Times New Roman" w:hAnsi="Times New Roman"/>
          <w:color w:val="000000"/>
          <w:sz w:val="28"/>
          <w:szCs w:val="28"/>
        </w:rPr>
        <w:lastRenderedPageBreak/>
        <w:t>муниципальной услуги, в соответствии с действующим законодательством и пунктом 2.22 Административного регламента.</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на полноту предоставленных документов заявителем, в соответствии с пунктом 2.9. Административного регламента, при необходимости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A677F7" w:rsidRPr="00A677F7" w:rsidRDefault="00A677F7" w:rsidP="00F4093B">
      <w:pPr>
        <w:pStyle w:val="ConsPlusNormal"/>
        <w:suppressAutoHyphens/>
        <w:ind w:right="536" w:firstLine="709"/>
        <w:contextualSpacing/>
        <w:jc w:val="both"/>
        <w:rPr>
          <w:rFonts w:ascii="Times New Roman" w:hAnsi="Times New Roman" w:cs="Times New Roman"/>
          <w:color w:val="000000"/>
          <w:sz w:val="28"/>
          <w:szCs w:val="28"/>
        </w:rPr>
      </w:pPr>
      <w:r w:rsidRPr="00A677F7">
        <w:rPr>
          <w:rFonts w:ascii="Times New Roman" w:hAnsi="Times New Roman" w:cs="Times New Roman"/>
          <w:color w:val="000000"/>
          <w:sz w:val="28"/>
          <w:szCs w:val="28"/>
        </w:rPr>
        <w:t xml:space="preserve">3.14. При наличии полного и правильно оформленного комплекта документов должностное лицо уполномоченного органа: </w:t>
      </w:r>
    </w:p>
    <w:p w:rsidR="00A677F7" w:rsidRPr="00A677F7" w:rsidRDefault="00A677F7" w:rsidP="00F4093B">
      <w:pPr>
        <w:suppressAutoHyphen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а) определяет возможность присвоения объекту адресации адреса или аннулирования его адреса;</w:t>
      </w:r>
    </w:p>
    <w:p w:rsidR="00A677F7" w:rsidRPr="00A677F7" w:rsidRDefault="00A677F7" w:rsidP="00F4093B">
      <w:pPr>
        <w:suppressAutoHyphen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б) проводит осмотр местонахождения объекта адресации (при необходимости);</w:t>
      </w:r>
    </w:p>
    <w:p w:rsidR="00A677F7" w:rsidRPr="00A677F7" w:rsidRDefault="00A677F7" w:rsidP="00F4093B">
      <w:pPr>
        <w:suppressAutoHyphen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в)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Правилами, утвержденными постановлением Правительства Российской Федерации от 19 ноября 2014 года № 1221, или об отказе в присвоении объекту адресации адреса или аннулировании его адреса.</w:t>
      </w:r>
    </w:p>
    <w:p w:rsidR="00A677F7" w:rsidRPr="00A677F7" w:rsidRDefault="00A677F7" w:rsidP="00F4093B">
      <w:pPr>
        <w:suppressAutoHyphen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3.15. </w:t>
      </w:r>
      <w:proofErr w:type="gramStart"/>
      <w:r w:rsidRPr="00A677F7">
        <w:rPr>
          <w:rFonts w:ascii="Times New Roman" w:hAnsi="Times New Roman"/>
          <w:color w:val="000000"/>
          <w:sz w:val="28"/>
          <w:szCs w:val="28"/>
        </w:rPr>
        <w:t>При наличии оснований для отказа в предоставлении услуги готовится решение об отказе в присвоении (аннулировании) адреса по форме, установленной 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которое не позднее 2 рабочих</w:t>
      </w:r>
      <w:proofErr w:type="gramEnd"/>
      <w:r w:rsidRPr="00A677F7">
        <w:rPr>
          <w:rFonts w:ascii="Times New Roman" w:hAnsi="Times New Roman"/>
          <w:color w:val="000000"/>
          <w:sz w:val="28"/>
          <w:szCs w:val="28"/>
        </w:rPr>
        <w:t xml:space="preserve"> дней с момента выявления обстоятельств, являющихся основанием для отказа, направляется на подпись главе Надежненского сельского поселения (должностному лицу, исполняющему его обязанности). </w:t>
      </w:r>
    </w:p>
    <w:p w:rsidR="00A677F7" w:rsidRPr="00A677F7" w:rsidRDefault="00A677F7" w:rsidP="00F4093B">
      <w:pPr>
        <w:suppressAutoHyphen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3.16. При наличии оснований для предоставления муниципальной услуги должностное лицо уполномоченного органа готовит проект документа о присвоении (аннулировании) адреса объекту адресации. </w:t>
      </w:r>
    </w:p>
    <w:p w:rsidR="00A677F7" w:rsidRPr="00A677F7" w:rsidRDefault="00A677F7" w:rsidP="00F4093B">
      <w:pPr>
        <w:suppressAutoHyphen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Согласование проекта производится в следующие сроки: 1 рабочий день.</w:t>
      </w:r>
    </w:p>
    <w:p w:rsidR="00A677F7" w:rsidRPr="00A677F7" w:rsidRDefault="00A677F7" w:rsidP="00F4093B">
      <w:pPr>
        <w:suppressAutoHyphen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Решение уполномоченным органом о присвоении объекту адресации адреса принимается одновременно:</w:t>
      </w:r>
    </w:p>
    <w:p w:rsidR="00A677F7" w:rsidRPr="00A677F7" w:rsidRDefault="00A677F7" w:rsidP="00F4093B">
      <w:pPr>
        <w:suppressAutoHyphen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A677F7" w:rsidRPr="00A677F7" w:rsidRDefault="00A677F7" w:rsidP="00F4093B">
      <w:pPr>
        <w:suppressAutoHyphen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lastRenderedPageBreak/>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A677F7" w:rsidRPr="00A677F7" w:rsidRDefault="00A677F7" w:rsidP="00F4093B">
      <w:pPr>
        <w:suppressAutoHyphen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в) с заключением уполномоченным органом договора о развитии застроенной территории в соответствии с Градостроительным кодексом Российской Федерации;</w:t>
      </w:r>
    </w:p>
    <w:p w:rsidR="00A677F7" w:rsidRPr="00A677F7" w:rsidRDefault="00A677F7" w:rsidP="00F4093B">
      <w:pPr>
        <w:suppressAutoHyphen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г) с утверждением проекта планировки территории;</w:t>
      </w:r>
    </w:p>
    <w:p w:rsidR="00A677F7" w:rsidRPr="00A677F7" w:rsidRDefault="00A677F7" w:rsidP="00F4093B">
      <w:pPr>
        <w:suppressAutoHyphen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д) с принятием решения о строительстве объекта адресации.</w:t>
      </w:r>
    </w:p>
    <w:p w:rsidR="00A677F7" w:rsidRPr="00A677F7" w:rsidRDefault="00A677F7" w:rsidP="00F4093B">
      <w:pPr>
        <w:suppressAutoHyphen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3.17 Результатом административной процедуры является:</w:t>
      </w:r>
    </w:p>
    <w:p w:rsidR="00A677F7" w:rsidRPr="00A677F7" w:rsidRDefault="00A677F7" w:rsidP="00F4093B">
      <w:pPr>
        <w:suppressAutoHyphen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документ о присвоении, изменении или аннулировании адреса объекту адресации;</w:t>
      </w:r>
    </w:p>
    <w:p w:rsidR="00A677F7" w:rsidRPr="00A677F7" w:rsidRDefault="00A677F7" w:rsidP="00F4093B">
      <w:pPr>
        <w:suppressAutoHyphen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письменный мотивированный отказ в предоставлении Муниципальной услуги.</w:t>
      </w:r>
    </w:p>
    <w:p w:rsidR="00A677F7" w:rsidRPr="00A677F7" w:rsidRDefault="00A677F7" w:rsidP="00F4093B">
      <w:pPr>
        <w:suppressAutoHyphens/>
        <w:ind w:right="536" w:firstLine="709"/>
        <w:contextualSpacing/>
        <w:jc w:val="both"/>
        <w:rPr>
          <w:rFonts w:ascii="Times New Roman" w:hAnsi="Times New Roman"/>
          <w:color w:val="000000"/>
          <w:sz w:val="28"/>
          <w:szCs w:val="28"/>
        </w:rPr>
      </w:pPr>
    </w:p>
    <w:p w:rsidR="00A677F7" w:rsidRPr="00A677F7" w:rsidRDefault="00A677F7" w:rsidP="00F4093B">
      <w:pPr>
        <w:suppressAutoHyphens/>
        <w:ind w:right="536" w:firstLine="709"/>
        <w:contextualSpacing/>
        <w:jc w:val="center"/>
        <w:rPr>
          <w:rFonts w:ascii="Times New Roman" w:hAnsi="Times New Roman"/>
          <w:b/>
          <w:color w:val="000000"/>
          <w:sz w:val="28"/>
          <w:szCs w:val="28"/>
        </w:rPr>
      </w:pPr>
      <w:r w:rsidRPr="00A677F7">
        <w:rPr>
          <w:rFonts w:ascii="Times New Roman" w:hAnsi="Times New Roman"/>
          <w:b/>
          <w:color w:val="000000"/>
          <w:sz w:val="28"/>
          <w:szCs w:val="28"/>
        </w:rPr>
        <w:t xml:space="preserve">Выдача заявителю результата предоставления </w:t>
      </w:r>
    </w:p>
    <w:p w:rsidR="00A677F7" w:rsidRPr="00A677F7" w:rsidRDefault="00A677F7" w:rsidP="00F4093B">
      <w:pPr>
        <w:suppressAutoHyphens/>
        <w:ind w:right="536" w:firstLine="709"/>
        <w:contextualSpacing/>
        <w:jc w:val="center"/>
        <w:rPr>
          <w:rFonts w:ascii="Times New Roman" w:hAnsi="Times New Roman"/>
          <w:b/>
          <w:color w:val="000000"/>
          <w:sz w:val="28"/>
          <w:szCs w:val="28"/>
        </w:rPr>
      </w:pPr>
      <w:r w:rsidRPr="00A677F7">
        <w:rPr>
          <w:rFonts w:ascii="Times New Roman" w:hAnsi="Times New Roman"/>
          <w:b/>
          <w:color w:val="000000"/>
          <w:sz w:val="28"/>
          <w:szCs w:val="28"/>
        </w:rPr>
        <w:t>муниципальной услуги</w:t>
      </w:r>
    </w:p>
    <w:p w:rsidR="00A677F7" w:rsidRPr="00A677F7" w:rsidRDefault="00A677F7" w:rsidP="00F4093B">
      <w:pPr>
        <w:suppressAutoHyphens/>
        <w:ind w:right="536" w:firstLine="709"/>
        <w:contextualSpacing/>
        <w:jc w:val="center"/>
        <w:rPr>
          <w:rFonts w:ascii="Times New Roman" w:hAnsi="Times New Roman"/>
          <w:color w:val="000000"/>
          <w:sz w:val="28"/>
          <w:szCs w:val="28"/>
        </w:rPr>
      </w:pPr>
    </w:p>
    <w:p w:rsidR="00A677F7" w:rsidRPr="00A677F7" w:rsidRDefault="00A677F7" w:rsidP="00F4093B">
      <w:pPr>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3.18. В качестве результата предоставления муниципальной услуги заявитель по его выбору вправе получить:</w:t>
      </w:r>
    </w:p>
    <w:p w:rsidR="00A677F7" w:rsidRPr="00A677F7" w:rsidRDefault="00A677F7" w:rsidP="00F4093B">
      <w:pPr>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677F7" w:rsidRPr="00A677F7" w:rsidRDefault="00A677F7" w:rsidP="00F4093B">
      <w:pPr>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б) на бумажном носителе.</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A677F7">
        <w:rPr>
          <w:rFonts w:ascii="Times New Roman" w:hAnsi="Times New Roman"/>
          <w:color w:val="000000"/>
          <w:sz w:val="28"/>
          <w:szCs w:val="28"/>
        </w:rPr>
        <w:t>срока действия результата предоставления муниципальной услуги</w:t>
      </w:r>
      <w:proofErr w:type="gramEnd"/>
      <w:r w:rsidRPr="00A677F7">
        <w:rPr>
          <w:rFonts w:ascii="Times New Roman" w:hAnsi="Times New Roman"/>
          <w:color w:val="000000"/>
          <w:sz w:val="28"/>
          <w:szCs w:val="28"/>
        </w:rPr>
        <w:t>.</w:t>
      </w:r>
    </w:p>
    <w:p w:rsidR="00A677F7" w:rsidRPr="00A677F7" w:rsidRDefault="00A677F7" w:rsidP="00F4093B">
      <w:pPr>
        <w:widowControl w:val="0"/>
        <w:ind w:right="536" w:firstLine="709"/>
        <w:contextualSpacing/>
        <w:jc w:val="both"/>
        <w:rPr>
          <w:rFonts w:ascii="Times New Roman" w:hAnsi="Times New Roman"/>
          <w:color w:val="000000"/>
          <w:sz w:val="28"/>
          <w:szCs w:val="28"/>
        </w:rPr>
      </w:pPr>
      <w:bookmarkStart w:id="30" w:name="sub_741"/>
      <w:r w:rsidRPr="00A677F7">
        <w:rPr>
          <w:rFonts w:ascii="Times New Roman" w:hAnsi="Times New Roman"/>
          <w:color w:val="000000"/>
          <w:sz w:val="28"/>
          <w:szCs w:val="28"/>
        </w:rPr>
        <w:t>3.19. Ответственный специалист:</w:t>
      </w:r>
    </w:p>
    <w:bookmarkEnd w:id="30"/>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вручает (направляет) заявителю соответствующий результат предоставления муниципальной услуги;</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заявитель подтверждает получение документов личной подписью с расшифровкой в соответствующей графе журнала регистрации.</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При получении результата предоставления муниципальной услуги по </w:t>
      </w:r>
      <w:r w:rsidRPr="00A677F7">
        <w:rPr>
          <w:rFonts w:ascii="Times New Roman" w:hAnsi="Times New Roman"/>
          <w:color w:val="000000"/>
          <w:sz w:val="28"/>
          <w:szCs w:val="28"/>
        </w:rPr>
        <w:lastRenderedPageBreak/>
        <w:t>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A677F7" w:rsidRPr="00A677F7" w:rsidRDefault="00A677F7" w:rsidP="00F4093B">
      <w:pPr>
        <w:widowControl w:val="0"/>
        <w:tabs>
          <w:tab w:val="left" w:pos="851"/>
        </w:tabs>
        <w:autoSpaceDE w:val="0"/>
        <w:autoSpaceDN w:val="0"/>
        <w:adjustRightInd w:val="0"/>
        <w:ind w:right="536" w:firstLine="709"/>
        <w:contextualSpacing/>
        <w:jc w:val="both"/>
        <w:outlineLvl w:val="1"/>
        <w:rPr>
          <w:rFonts w:ascii="Times New Roman" w:hAnsi="Times New Roman"/>
          <w:color w:val="000000"/>
          <w:sz w:val="28"/>
          <w:szCs w:val="28"/>
        </w:rPr>
      </w:pPr>
      <w:r w:rsidRPr="00A677F7">
        <w:rPr>
          <w:rFonts w:ascii="Times New Roman" w:hAnsi="Times New Roman"/>
          <w:color w:val="000000"/>
          <w:sz w:val="28"/>
          <w:szCs w:val="28"/>
        </w:rPr>
        <w:t xml:space="preserve">3.20. Обращение заявителя с документами, предусмотренными подразделом 2.9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3.21. Срок исполнения административной процедуры по выдаче заявителю результата предоставления муниципальной услуги - 1 (один) день.</w:t>
      </w:r>
    </w:p>
    <w:p w:rsidR="00A677F7" w:rsidRPr="00A677F7" w:rsidRDefault="00A677F7" w:rsidP="00F4093B">
      <w:pPr>
        <w:suppressAutoHyphen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3.22. Результатом административной процедуры является выдача (направление) заявителю:</w:t>
      </w:r>
    </w:p>
    <w:p w:rsidR="00A677F7" w:rsidRPr="00A677F7" w:rsidRDefault="00A677F7" w:rsidP="00F4093B">
      <w:pPr>
        <w:suppressAutoHyphen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документа о присвоении, изменении или аннулировании адреса объекту адресации;</w:t>
      </w:r>
    </w:p>
    <w:p w:rsidR="00A677F7" w:rsidRPr="00A677F7" w:rsidRDefault="00A677F7" w:rsidP="00F4093B">
      <w:pPr>
        <w:suppressAutoHyphen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письменный мотивированный отказ в предоставлении Муниципальной услуги.</w:t>
      </w:r>
    </w:p>
    <w:p w:rsidR="00A677F7" w:rsidRPr="00A677F7" w:rsidRDefault="00A677F7" w:rsidP="00F4093B">
      <w:pPr>
        <w:ind w:right="536" w:firstLine="709"/>
        <w:contextualSpacing/>
        <w:jc w:val="both"/>
        <w:rPr>
          <w:rFonts w:ascii="Times New Roman" w:hAnsi="Times New Roman"/>
          <w:color w:val="000000"/>
          <w:sz w:val="28"/>
          <w:szCs w:val="28"/>
          <w:lang w:eastAsia="ar-SA"/>
        </w:rPr>
      </w:pPr>
      <w:r w:rsidRPr="00A677F7">
        <w:rPr>
          <w:rFonts w:ascii="Times New Roman" w:hAnsi="Times New Roman"/>
          <w:color w:val="000000"/>
          <w:sz w:val="28"/>
          <w:szCs w:val="28"/>
          <w:lang w:eastAsia="ar-SA"/>
        </w:rPr>
        <w:t>3.23.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lang w:eastAsia="ar-SA"/>
        </w:rPr>
      </w:pPr>
      <w:r w:rsidRPr="00A677F7">
        <w:rPr>
          <w:rFonts w:ascii="Times New Roman" w:hAnsi="Times New Roman"/>
          <w:color w:val="000000"/>
          <w:sz w:val="28"/>
          <w:szCs w:val="28"/>
          <w:lang w:eastAsia="ar-SA"/>
        </w:rPr>
        <w:t xml:space="preserve">3.24.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 </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p>
    <w:p w:rsidR="00A677F7" w:rsidRPr="00A677F7" w:rsidRDefault="00A677F7" w:rsidP="00F4093B">
      <w:pPr>
        <w:widowControl w:val="0"/>
        <w:tabs>
          <w:tab w:val="left" w:pos="851"/>
        </w:tabs>
        <w:autoSpaceDE w:val="0"/>
        <w:autoSpaceDN w:val="0"/>
        <w:adjustRightInd w:val="0"/>
        <w:ind w:right="536"/>
        <w:contextualSpacing/>
        <w:jc w:val="center"/>
        <w:rPr>
          <w:rFonts w:ascii="Times New Roman" w:eastAsia="DejaVu Sans" w:hAnsi="Times New Roman"/>
          <w:b/>
          <w:color w:val="000000"/>
          <w:kern w:val="3"/>
          <w:sz w:val="28"/>
          <w:szCs w:val="28"/>
          <w:lang w:eastAsia="zh-CN" w:bidi="hi-IN"/>
        </w:rPr>
      </w:pPr>
      <w:r w:rsidRPr="00A677F7">
        <w:rPr>
          <w:rFonts w:ascii="Times New Roman" w:hAnsi="Times New Roman"/>
          <w:b/>
          <w:color w:val="000000"/>
          <w:sz w:val="28"/>
          <w:szCs w:val="28"/>
        </w:rPr>
        <w:t xml:space="preserve">Особенности </w:t>
      </w:r>
      <w:r w:rsidRPr="00A677F7">
        <w:rPr>
          <w:rFonts w:ascii="Times New Roman" w:eastAsia="DejaVu Sans" w:hAnsi="Times New Roman"/>
          <w:b/>
          <w:color w:val="000000"/>
          <w:kern w:val="3"/>
          <w:sz w:val="28"/>
          <w:szCs w:val="28"/>
          <w:lang w:eastAsia="zh-CN" w:bidi="hi-IN"/>
        </w:rPr>
        <w:t xml:space="preserve">осуществления административных процедур (действий) </w:t>
      </w:r>
    </w:p>
    <w:p w:rsidR="00A677F7" w:rsidRPr="00A677F7" w:rsidRDefault="00A677F7" w:rsidP="00F4093B">
      <w:pPr>
        <w:widowControl w:val="0"/>
        <w:tabs>
          <w:tab w:val="left" w:pos="851"/>
        </w:tabs>
        <w:autoSpaceDE w:val="0"/>
        <w:autoSpaceDN w:val="0"/>
        <w:adjustRightInd w:val="0"/>
        <w:ind w:right="536"/>
        <w:contextualSpacing/>
        <w:jc w:val="center"/>
        <w:rPr>
          <w:rFonts w:ascii="Times New Roman" w:eastAsia="DejaVu Sans" w:hAnsi="Times New Roman"/>
          <w:b/>
          <w:color w:val="000000"/>
          <w:kern w:val="3"/>
          <w:sz w:val="28"/>
          <w:szCs w:val="28"/>
          <w:lang w:eastAsia="zh-CN" w:bidi="hi-IN"/>
        </w:rPr>
      </w:pPr>
      <w:r w:rsidRPr="00A677F7">
        <w:rPr>
          <w:rFonts w:ascii="Times New Roman" w:eastAsia="DejaVu Sans" w:hAnsi="Times New Roman"/>
          <w:b/>
          <w:color w:val="000000"/>
          <w:kern w:val="3"/>
          <w:sz w:val="28"/>
          <w:szCs w:val="28"/>
          <w:lang w:eastAsia="zh-CN" w:bidi="hi-IN"/>
        </w:rPr>
        <w:t xml:space="preserve">в электронной форме, в том числе с использованием Единого портала государственных и муниципальных услуг (функций), в соответствии </w:t>
      </w:r>
    </w:p>
    <w:p w:rsidR="00A677F7" w:rsidRPr="00A677F7" w:rsidRDefault="00A677F7" w:rsidP="00F4093B">
      <w:pPr>
        <w:widowControl w:val="0"/>
        <w:tabs>
          <w:tab w:val="left" w:pos="851"/>
        </w:tabs>
        <w:autoSpaceDE w:val="0"/>
        <w:autoSpaceDN w:val="0"/>
        <w:adjustRightInd w:val="0"/>
        <w:ind w:right="536"/>
        <w:contextualSpacing/>
        <w:jc w:val="center"/>
        <w:rPr>
          <w:rFonts w:ascii="Times New Roman" w:eastAsia="DejaVu Sans" w:hAnsi="Times New Roman"/>
          <w:b/>
          <w:color w:val="000000"/>
          <w:kern w:val="3"/>
          <w:sz w:val="28"/>
          <w:szCs w:val="28"/>
          <w:lang w:eastAsia="zh-CN" w:bidi="hi-IN"/>
        </w:rPr>
      </w:pPr>
      <w:r w:rsidRPr="00A677F7">
        <w:rPr>
          <w:rFonts w:ascii="Times New Roman" w:eastAsia="DejaVu Sans" w:hAnsi="Times New Roman"/>
          <w:b/>
          <w:color w:val="000000"/>
          <w:kern w:val="3"/>
          <w:sz w:val="28"/>
          <w:szCs w:val="28"/>
          <w:lang w:eastAsia="zh-CN" w:bidi="hi-IN"/>
        </w:rPr>
        <w:t xml:space="preserve">с положениями статьи 10 Федерального закона от 27 июля 2010 года </w:t>
      </w:r>
    </w:p>
    <w:p w:rsidR="00A677F7" w:rsidRPr="00A677F7" w:rsidRDefault="00A677F7" w:rsidP="00F4093B">
      <w:pPr>
        <w:widowControl w:val="0"/>
        <w:tabs>
          <w:tab w:val="left" w:pos="851"/>
        </w:tabs>
        <w:autoSpaceDE w:val="0"/>
        <w:autoSpaceDN w:val="0"/>
        <w:adjustRightInd w:val="0"/>
        <w:ind w:right="536"/>
        <w:contextualSpacing/>
        <w:jc w:val="center"/>
        <w:rPr>
          <w:rFonts w:ascii="Times New Roman" w:eastAsia="DejaVu Sans" w:hAnsi="Times New Roman"/>
          <w:b/>
          <w:color w:val="000000"/>
          <w:kern w:val="3"/>
          <w:sz w:val="28"/>
          <w:szCs w:val="28"/>
          <w:lang w:eastAsia="zh-CN" w:bidi="hi-IN"/>
        </w:rPr>
      </w:pPr>
      <w:r w:rsidRPr="00A677F7">
        <w:rPr>
          <w:rFonts w:ascii="Times New Roman" w:eastAsia="DejaVu Sans" w:hAnsi="Times New Roman"/>
          <w:b/>
          <w:color w:val="000000"/>
          <w:kern w:val="3"/>
          <w:sz w:val="28"/>
          <w:szCs w:val="28"/>
          <w:lang w:eastAsia="zh-CN" w:bidi="hi-IN"/>
        </w:rPr>
        <w:t xml:space="preserve">№ 210-ФЗ «Об организации предоставления </w:t>
      </w:r>
      <w:proofErr w:type="gramStart"/>
      <w:r w:rsidRPr="00A677F7">
        <w:rPr>
          <w:rFonts w:ascii="Times New Roman" w:eastAsia="DejaVu Sans" w:hAnsi="Times New Roman"/>
          <w:b/>
          <w:color w:val="000000"/>
          <w:kern w:val="3"/>
          <w:sz w:val="28"/>
          <w:szCs w:val="28"/>
          <w:lang w:eastAsia="zh-CN" w:bidi="hi-IN"/>
        </w:rPr>
        <w:t>государственных</w:t>
      </w:r>
      <w:proofErr w:type="gramEnd"/>
      <w:r w:rsidRPr="00A677F7">
        <w:rPr>
          <w:rFonts w:ascii="Times New Roman" w:eastAsia="DejaVu Sans" w:hAnsi="Times New Roman"/>
          <w:b/>
          <w:color w:val="000000"/>
          <w:kern w:val="3"/>
          <w:sz w:val="28"/>
          <w:szCs w:val="28"/>
          <w:lang w:eastAsia="zh-CN" w:bidi="hi-IN"/>
        </w:rPr>
        <w:t xml:space="preserve"> </w:t>
      </w:r>
    </w:p>
    <w:p w:rsidR="00A677F7" w:rsidRPr="00A677F7" w:rsidRDefault="00A677F7" w:rsidP="00F4093B">
      <w:pPr>
        <w:widowControl w:val="0"/>
        <w:tabs>
          <w:tab w:val="left" w:pos="851"/>
        </w:tabs>
        <w:autoSpaceDE w:val="0"/>
        <w:autoSpaceDN w:val="0"/>
        <w:adjustRightInd w:val="0"/>
        <w:ind w:right="536"/>
        <w:contextualSpacing/>
        <w:jc w:val="center"/>
        <w:rPr>
          <w:rFonts w:ascii="Times New Roman" w:eastAsia="DejaVu Sans" w:hAnsi="Times New Roman"/>
          <w:b/>
          <w:color w:val="000000"/>
          <w:kern w:val="3"/>
          <w:sz w:val="28"/>
          <w:szCs w:val="28"/>
          <w:lang w:eastAsia="zh-CN" w:bidi="hi-IN"/>
        </w:rPr>
      </w:pPr>
      <w:r w:rsidRPr="00A677F7">
        <w:rPr>
          <w:rFonts w:ascii="Times New Roman" w:eastAsia="DejaVu Sans" w:hAnsi="Times New Roman"/>
          <w:b/>
          <w:color w:val="000000"/>
          <w:kern w:val="3"/>
          <w:sz w:val="28"/>
          <w:szCs w:val="28"/>
          <w:lang w:eastAsia="zh-CN" w:bidi="hi-IN"/>
        </w:rPr>
        <w:t>и муниципальных услуг»</w:t>
      </w:r>
    </w:p>
    <w:p w:rsidR="00A677F7" w:rsidRPr="00A677F7" w:rsidRDefault="00A677F7" w:rsidP="00F4093B">
      <w:pPr>
        <w:suppressAutoHyphens/>
        <w:autoSpaceDE w:val="0"/>
        <w:autoSpaceDN w:val="0"/>
        <w:adjustRightInd w:val="0"/>
        <w:ind w:right="536" w:firstLine="709"/>
        <w:contextualSpacing/>
        <w:jc w:val="both"/>
        <w:rPr>
          <w:rFonts w:ascii="Times New Roman" w:eastAsia="Calibri" w:hAnsi="Times New Roman"/>
          <w:color w:val="000000"/>
          <w:sz w:val="28"/>
          <w:szCs w:val="28"/>
          <w:lang w:eastAsia="en-US"/>
        </w:rPr>
      </w:pPr>
    </w:p>
    <w:p w:rsidR="00A677F7" w:rsidRPr="00A677F7" w:rsidRDefault="00A677F7" w:rsidP="00F4093B">
      <w:pPr>
        <w:suppressAutoHyphens/>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3.25.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A677F7" w:rsidRPr="00A677F7" w:rsidRDefault="00A677F7" w:rsidP="00F4093B">
      <w:pPr>
        <w:suppressAutoHyphens/>
        <w:ind w:right="536" w:firstLine="709"/>
        <w:contextualSpacing/>
        <w:jc w:val="both"/>
        <w:rPr>
          <w:rFonts w:ascii="Times New Roman" w:eastAsia="Calibri" w:hAnsi="Times New Roman"/>
          <w:color w:val="000000"/>
          <w:sz w:val="28"/>
          <w:szCs w:val="28"/>
          <w:lang w:eastAsia="en-US"/>
        </w:rPr>
      </w:pPr>
      <w:bookmarkStart w:id="31" w:name="sub_10021"/>
      <w:bookmarkEnd w:id="31"/>
      <w:r w:rsidRPr="00A677F7">
        <w:rPr>
          <w:rFonts w:ascii="Times New Roman" w:eastAsia="Calibri" w:hAnsi="Times New Roman"/>
          <w:color w:val="000000"/>
          <w:sz w:val="28"/>
          <w:szCs w:val="28"/>
          <w:lang w:eastAsia="en-US"/>
        </w:rPr>
        <w:lastRenderedPageBreak/>
        <w:t>1) получение информации о порядке и сроках предоставления муниципальной услуги;</w:t>
      </w:r>
    </w:p>
    <w:p w:rsidR="00A677F7" w:rsidRPr="00A677F7" w:rsidRDefault="00A677F7" w:rsidP="00F4093B">
      <w:pPr>
        <w:suppressAutoHyphens/>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2) запись на прием в уполномоченный орган, МФЦ для подачи запроса о предоставлении муниципальной услуги (далее - запрос);</w:t>
      </w:r>
    </w:p>
    <w:p w:rsidR="00A677F7" w:rsidRPr="00A677F7" w:rsidRDefault="00A677F7" w:rsidP="00F4093B">
      <w:pPr>
        <w:suppressAutoHyphens/>
        <w:ind w:right="536" w:firstLine="709"/>
        <w:contextualSpacing/>
        <w:jc w:val="both"/>
        <w:rPr>
          <w:rFonts w:ascii="Times New Roman" w:eastAsia="Calibri" w:hAnsi="Times New Roman"/>
          <w:color w:val="000000"/>
          <w:sz w:val="28"/>
          <w:szCs w:val="28"/>
          <w:lang w:eastAsia="en-US"/>
        </w:rPr>
      </w:pPr>
      <w:bookmarkStart w:id="32" w:name="sub_10022"/>
      <w:bookmarkStart w:id="33" w:name="sub_100211"/>
      <w:bookmarkStart w:id="34" w:name="sub_10023"/>
      <w:bookmarkStart w:id="35" w:name="sub_100221"/>
      <w:bookmarkEnd w:id="32"/>
      <w:bookmarkEnd w:id="33"/>
      <w:bookmarkEnd w:id="34"/>
      <w:bookmarkEnd w:id="35"/>
      <w:r w:rsidRPr="00A677F7">
        <w:rPr>
          <w:rFonts w:ascii="Times New Roman" w:eastAsia="Calibri" w:hAnsi="Times New Roman"/>
          <w:color w:val="000000"/>
          <w:sz w:val="28"/>
          <w:szCs w:val="28"/>
          <w:lang w:eastAsia="en-US"/>
        </w:rPr>
        <w:t>3) формирование запроса;</w:t>
      </w:r>
    </w:p>
    <w:p w:rsidR="00A677F7" w:rsidRPr="00A677F7" w:rsidRDefault="00A677F7" w:rsidP="00F4093B">
      <w:pPr>
        <w:suppressAutoHyphens/>
        <w:ind w:right="536" w:firstLine="709"/>
        <w:contextualSpacing/>
        <w:jc w:val="both"/>
        <w:rPr>
          <w:rFonts w:ascii="Times New Roman" w:eastAsia="Calibri" w:hAnsi="Times New Roman"/>
          <w:color w:val="000000"/>
          <w:sz w:val="28"/>
          <w:szCs w:val="28"/>
          <w:lang w:eastAsia="en-US"/>
        </w:rPr>
      </w:pPr>
      <w:bookmarkStart w:id="36" w:name="sub_10024"/>
      <w:bookmarkStart w:id="37" w:name="sub_100231"/>
      <w:bookmarkEnd w:id="36"/>
      <w:bookmarkEnd w:id="37"/>
      <w:r w:rsidRPr="00A677F7">
        <w:rPr>
          <w:rFonts w:ascii="Times New Roman" w:eastAsia="Calibri" w:hAnsi="Times New Roman"/>
          <w:color w:val="000000"/>
          <w:sz w:val="28"/>
          <w:szCs w:val="28"/>
          <w:lang w:eastAsia="en-US"/>
        </w:rPr>
        <w:t>4) прием и регистрация уполномоченным органом запроса и иных документов, необходимых для предоставления муниципальной услуги;</w:t>
      </w:r>
    </w:p>
    <w:p w:rsidR="00A677F7" w:rsidRPr="00A677F7" w:rsidRDefault="00A677F7" w:rsidP="00F4093B">
      <w:pPr>
        <w:suppressAutoHyphens/>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A677F7" w:rsidRPr="00A677F7" w:rsidRDefault="00A677F7" w:rsidP="00F4093B">
      <w:pPr>
        <w:suppressAutoHyphens/>
        <w:ind w:right="536" w:firstLine="709"/>
        <w:contextualSpacing/>
        <w:jc w:val="both"/>
        <w:rPr>
          <w:rFonts w:ascii="Times New Roman" w:eastAsia="Calibri" w:hAnsi="Times New Roman"/>
          <w:color w:val="000000"/>
          <w:sz w:val="28"/>
          <w:szCs w:val="28"/>
          <w:lang w:eastAsia="en-US"/>
        </w:rPr>
      </w:pPr>
      <w:bookmarkStart w:id="38" w:name="sub_10026"/>
      <w:bookmarkStart w:id="39" w:name="sub_100241"/>
      <w:bookmarkEnd w:id="38"/>
      <w:bookmarkEnd w:id="39"/>
      <w:r w:rsidRPr="00A677F7">
        <w:rPr>
          <w:rFonts w:ascii="Times New Roman" w:eastAsia="Calibri" w:hAnsi="Times New Roman"/>
          <w:color w:val="000000"/>
          <w:sz w:val="28"/>
          <w:szCs w:val="28"/>
          <w:lang w:eastAsia="en-US"/>
        </w:rPr>
        <w:t>6) получение результата предоставления муниципальной услуги;</w:t>
      </w:r>
    </w:p>
    <w:p w:rsidR="00A677F7" w:rsidRPr="00A677F7" w:rsidRDefault="00A677F7" w:rsidP="00F4093B">
      <w:pPr>
        <w:suppressAutoHyphens/>
        <w:ind w:right="536" w:firstLine="709"/>
        <w:contextualSpacing/>
        <w:jc w:val="both"/>
        <w:rPr>
          <w:rFonts w:ascii="Times New Roman" w:eastAsia="Calibri" w:hAnsi="Times New Roman"/>
          <w:color w:val="000000"/>
          <w:sz w:val="28"/>
          <w:szCs w:val="28"/>
          <w:lang w:eastAsia="en-US"/>
        </w:rPr>
      </w:pPr>
      <w:bookmarkStart w:id="40" w:name="sub_10027"/>
      <w:bookmarkStart w:id="41" w:name="sub_100261"/>
      <w:bookmarkEnd w:id="40"/>
      <w:bookmarkEnd w:id="41"/>
      <w:r w:rsidRPr="00A677F7">
        <w:rPr>
          <w:rFonts w:ascii="Times New Roman" w:eastAsia="Calibri" w:hAnsi="Times New Roman"/>
          <w:color w:val="000000"/>
          <w:sz w:val="28"/>
          <w:szCs w:val="28"/>
          <w:lang w:eastAsia="en-US"/>
        </w:rPr>
        <w:t>7) получение сведений о ходе выполнения запроса;</w:t>
      </w:r>
    </w:p>
    <w:p w:rsidR="00A677F7" w:rsidRPr="00A677F7" w:rsidRDefault="00A677F7" w:rsidP="00F4093B">
      <w:pPr>
        <w:suppressAutoHyphens/>
        <w:ind w:right="536" w:firstLine="709"/>
        <w:contextualSpacing/>
        <w:jc w:val="both"/>
        <w:rPr>
          <w:rFonts w:ascii="Times New Roman" w:eastAsia="Calibri" w:hAnsi="Times New Roman"/>
          <w:color w:val="000000"/>
          <w:sz w:val="28"/>
          <w:szCs w:val="28"/>
          <w:lang w:eastAsia="en-US"/>
        </w:rPr>
      </w:pPr>
      <w:bookmarkStart w:id="42" w:name="sub_10028"/>
      <w:bookmarkStart w:id="43" w:name="sub_100271"/>
      <w:bookmarkEnd w:id="42"/>
      <w:bookmarkEnd w:id="43"/>
      <w:r w:rsidRPr="00A677F7">
        <w:rPr>
          <w:rFonts w:ascii="Times New Roman" w:eastAsia="Calibri" w:hAnsi="Times New Roman"/>
          <w:color w:val="000000"/>
          <w:sz w:val="28"/>
          <w:szCs w:val="28"/>
          <w:lang w:eastAsia="en-US"/>
        </w:rPr>
        <w:t>8) осуществление оценки качества предоставления муниципальной услуги;</w:t>
      </w:r>
    </w:p>
    <w:p w:rsidR="00A677F7" w:rsidRPr="00A677F7" w:rsidRDefault="00A677F7" w:rsidP="00F4093B">
      <w:pPr>
        <w:suppressAutoHyphens/>
        <w:ind w:right="536" w:firstLine="709"/>
        <w:contextualSpacing/>
        <w:jc w:val="both"/>
        <w:rPr>
          <w:rFonts w:ascii="Times New Roman" w:eastAsia="Calibri" w:hAnsi="Times New Roman"/>
          <w:color w:val="000000"/>
          <w:sz w:val="28"/>
          <w:szCs w:val="28"/>
          <w:lang w:eastAsia="en-US"/>
        </w:rPr>
      </w:pPr>
      <w:bookmarkStart w:id="44" w:name="sub_10029"/>
      <w:bookmarkStart w:id="45" w:name="sub_100281"/>
      <w:bookmarkEnd w:id="44"/>
      <w:bookmarkEnd w:id="45"/>
      <w:r w:rsidRPr="00A677F7">
        <w:rPr>
          <w:rFonts w:ascii="Times New Roman" w:eastAsia="Calibri" w:hAnsi="Times New Roman"/>
          <w:color w:val="000000"/>
          <w:sz w:val="28"/>
          <w:szCs w:val="28"/>
          <w:lang w:eastAsia="en-US"/>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A677F7" w:rsidRPr="00A677F7" w:rsidRDefault="00A677F7" w:rsidP="00F4093B">
      <w:pPr>
        <w:widowControl w:val="0"/>
        <w:suppressAutoHyphens/>
        <w:ind w:right="536" w:firstLine="709"/>
        <w:contextualSpacing/>
        <w:jc w:val="both"/>
        <w:rPr>
          <w:rFonts w:ascii="Times New Roman" w:eastAsia="Calibri" w:hAnsi="Times New Roman"/>
          <w:color w:val="000000"/>
          <w:sz w:val="28"/>
          <w:szCs w:val="28"/>
          <w:lang w:eastAsia="en-US"/>
        </w:rPr>
      </w:pPr>
      <w:bookmarkStart w:id="46" w:name="sub_1007"/>
      <w:bookmarkEnd w:id="46"/>
      <w:r w:rsidRPr="00A677F7">
        <w:rPr>
          <w:rFonts w:ascii="Times New Roman" w:eastAsia="Calibri" w:hAnsi="Times New Roman"/>
          <w:color w:val="000000"/>
          <w:sz w:val="28"/>
          <w:szCs w:val="28"/>
          <w:lang w:eastAsia="en-US"/>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w:t>
      </w:r>
    </w:p>
    <w:p w:rsidR="00A677F7" w:rsidRPr="00A677F7" w:rsidRDefault="00A677F7" w:rsidP="00F4093B">
      <w:pPr>
        <w:widowControl w:val="0"/>
        <w:suppressAutoHyphens/>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A677F7" w:rsidRPr="00A677F7" w:rsidRDefault="00A677F7" w:rsidP="00F4093B">
      <w:pPr>
        <w:widowControl w:val="0"/>
        <w:suppressAutoHyphens/>
        <w:ind w:right="536" w:firstLine="709"/>
        <w:contextualSpacing/>
        <w:jc w:val="both"/>
        <w:rPr>
          <w:rFonts w:ascii="Times New Roman" w:eastAsia="DejaVu Sans" w:hAnsi="Times New Roman"/>
          <w:color w:val="000000"/>
          <w:sz w:val="28"/>
          <w:szCs w:val="28"/>
          <w:lang w:eastAsia="en-US"/>
        </w:rPr>
      </w:pPr>
      <w:r w:rsidRPr="00A677F7">
        <w:rPr>
          <w:rFonts w:ascii="Times New Roman" w:eastAsia="DejaVu Sans" w:hAnsi="Times New Roman"/>
          <w:color w:val="000000"/>
          <w:sz w:val="28"/>
          <w:szCs w:val="28"/>
          <w:lang w:eastAsia="en-US"/>
        </w:rPr>
        <w:t>3.26. Получение информации о порядке и сроках предоставления муниципальной услуги.</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proofErr w:type="gramStart"/>
      <w:r w:rsidRPr="00A677F7">
        <w:rPr>
          <w:rFonts w:ascii="Times New Roman" w:hAnsi="Times New Roman"/>
          <w:color w:val="000000"/>
          <w:sz w:val="28"/>
          <w:szCs w:val="28"/>
        </w:rPr>
        <w:t xml:space="preserve">Для получения доступа к возможностям портала необходимо выбрать субъект Российской Федерации – Краснодарский край,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Надежненского сельского поселения Отрадненского района с перечнем предоставляемых ею муниципальных </w:t>
      </w:r>
      <w:r w:rsidRPr="00A677F7">
        <w:rPr>
          <w:rFonts w:ascii="Times New Roman" w:hAnsi="Times New Roman"/>
          <w:color w:val="000000"/>
          <w:sz w:val="28"/>
          <w:szCs w:val="28"/>
        </w:rPr>
        <w:lastRenderedPageBreak/>
        <w:t>услуг и информацией по каждой услуге.</w:t>
      </w:r>
      <w:proofErr w:type="gramEnd"/>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A677F7" w:rsidRPr="00A677F7" w:rsidRDefault="00A677F7" w:rsidP="00F4093B">
      <w:pPr>
        <w:suppressAutoHyphens/>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A677F7" w:rsidRPr="00A677F7" w:rsidRDefault="00A677F7" w:rsidP="00F4093B">
      <w:pPr>
        <w:widowControl w:val="0"/>
        <w:suppressAutoHyphens/>
        <w:ind w:right="536" w:firstLine="709"/>
        <w:contextualSpacing/>
        <w:jc w:val="both"/>
        <w:rPr>
          <w:rFonts w:ascii="Times New Roman" w:eastAsia="DejaVu Sans" w:hAnsi="Times New Roman"/>
          <w:color w:val="000000"/>
          <w:sz w:val="28"/>
          <w:szCs w:val="28"/>
          <w:lang w:eastAsia="en-US"/>
        </w:rPr>
      </w:pPr>
      <w:r w:rsidRPr="00A677F7">
        <w:rPr>
          <w:rFonts w:ascii="Times New Roman" w:eastAsia="DejaVu Sans" w:hAnsi="Times New Roman"/>
          <w:color w:val="000000"/>
          <w:sz w:val="28"/>
          <w:szCs w:val="28"/>
          <w:lang w:eastAsia="en-US"/>
        </w:rPr>
        <w:t>3.27.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677F7" w:rsidRPr="00A677F7" w:rsidRDefault="00A677F7" w:rsidP="00F4093B">
      <w:pPr>
        <w:widowControl w:val="0"/>
        <w:suppressAutoHyphens/>
        <w:ind w:right="536" w:firstLine="709"/>
        <w:contextualSpacing/>
        <w:jc w:val="both"/>
        <w:rPr>
          <w:rFonts w:ascii="Times New Roman" w:eastAsia="DejaVu Sans" w:hAnsi="Times New Roman"/>
          <w:color w:val="000000"/>
          <w:sz w:val="28"/>
          <w:szCs w:val="28"/>
          <w:lang w:eastAsia="en-US"/>
        </w:rPr>
      </w:pPr>
      <w:r w:rsidRPr="00A677F7">
        <w:rPr>
          <w:rFonts w:ascii="Times New Roman" w:eastAsia="DejaVu Sans" w:hAnsi="Times New Roman"/>
          <w:color w:val="000000"/>
          <w:sz w:val="28"/>
          <w:szCs w:val="28"/>
          <w:lang w:eastAsia="en-US"/>
        </w:rPr>
        <w:t>3.28. Запись на прием в уполномоченный орган, МФЦ для подачи запроса о предоставлении муниципальной услуги.</w:t>
      </w: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Запись на прием проводится посредством Единого портала, Регионального портала. </w:t>
      </w: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Уполномоченный орган, МФЦ не вправе требовать от заявителя совершения иных действий, кроме прохождения идентификац</w:t>
      </w:r>
      <w:proofErr w:type="gramStart"/>
      <w:r w:rsidRPr="00A677F7">
        <w:rPr>
          <w:rFonts w:ascii="Times New Roman" w:eastAsia="Calibri" w:hAnsi="Times New Roman"/>
          <w:color w:val="000000"/>
          <w:sz w:val="28"/>
          <w:szCs w:val="28"/>
          <w:lang w:eastAsia="en-US"/>
        </w:rPr>
        <w:t>ии и ау</w:t>
      </w:r>
      <w:proofErr w:type="gramEnd"/>
      <w:r w:rsidRPr="00A677F7">
        <w:rPr>
          <w:rFonts w:ascii="Times New Roman" w:eastAsia="Calibri" w:hAnsi="Times New Roman"/>
          <w:color w:val="000000"/>
          <w:sz w:val="28"/>
          <w:szCs w:val="28"/>
          <w:lang w:eastAsia="en-U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677F7" w:rsidRPr="00A677F7" w:rsidRDefault="00A677F7" w:rsidP="00F4093B">
      <w:pPr>
        <w:widowControl w:val="0"/>
        <w:suppressAutoHyphens/>
        <w:ind w:right="536" w:firstLine="709"/>
        <w:contextualSpacing/>
        <w:jc w:val="both"/>
        <w:rPr>
          <w:rFonts w:ascii="Times New Roman" w:eastAsia="DejaVu Sans" w:hAnsi="Times New Roman"/>
          <w:color w:val="000000"/>
          <w:sz w:val="28"/>
          <w:szCs w:val="28"/>
          <w:lang w:eastAsia="en-US"/>
        </w:rPr>
      </w:pPr>
      <w:r w:rsidRPr="00A677F7">
        <w:rPr>
          <w:rFonts w:ascii="Times New Roman" w:eastAsia="DejaVu Sans" w:hAnsi="Times New Roman"/>
          <w:color w:val="000000"/>
          <w:sz w:val="28"/>
          <w:szCs w:val="28"/>
          <w:lang w:eastAsia="en-US"/>
        </w:rPr>
        <w:t>3.29. Формирование запроса.</w:t>
      </w:r>
    </w:p>
    <w:p w:rsidR="00A677F7" w:rsidRPr="00A677F7" w:rsidRDefault="00A677F7" w:rsidP="00F4093B">
      <w:pPr>
        <w:widowControl w:val="0"/>
        <w:autoSpaceDE w:val="0"/>
        <w:autoSpaceDN w:val="0"/>
        <w:adjustRightInd w:val="0"/>
        <w:ind w:right="536" w:firstLine="709"/>
        <w:contextualSpacing/>
        <w:jc w:val="both"/>
        <w:rPr>
          <w:rFonts w:ascii="Times New Roman" w:eastAsia="DejaVu Sans" w:hAnsi="Times New Roman"/>
          <w:color w:val="000000"/>
          <w:sz w:val="28"/>
          <w:szCs w:val="28"/>
          <w:lang w:eastAsia="en-US"/>
        </w:rPr>
      </w:pPr>
      <w:r w:rsidRPr="00A677F7">
        <w:rPr>
          <w:rFonts w:ascii="Times New Roman" w:hAnsi="Times New Roman"/>
          <w:color w:val="000000"/>
          <w:sz w:val="28"/>
          <w:szCs w:val="28"/>
        </w:rPr>
        <w:t>3.29.1.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A677F7">
        <w:rPr>
          <w:rFonts w:ascii="Times New Roman" w:eastAsia="DejaVu Sans" w:hAnsi="Times New Roman"/>
          <w:color w:val="000000"/>
          <w:sz w:val="28"/>
          <w:szCs w:val="28"/>
          <w:lang w:eastAsia="en-US"/>
        </w:rPr>
        <w:t xml:space="preserve"> без необходимости дополнительной подачи запроса в какой-либо иной форме. </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pacing w:val="-4"/>
          <w:sz w:val="28"/>
          <w:szCs w:val="28"/>
        </w:rPr>
      </w:pPr>
      <w:r w:rsidRPr="00A677F7">
        <w:rPr>
          <w:rFonts w:ascii="Times New Roman" w:eastAsia="DejaVu Sans" w:hAnsi="Times New Roman"/>
          <w:color w:val="000000"/>
          <w:sz w:val="28"/>
          <w:szCs w:val="28"/>
          <w:lang w:eastAsia="en-US"/>
        </w:rPr>
        <w:t xml:space="preserve">На Едином портале, Региональном портале размещаются образцы </w:t>
      </w:r>
      <w:r w:rsidRPr="00A677F7">
        <w:rPr>
          <w:rFonts w:ascii="Times New Roman" w:eastAsia="DejaVu Sans" w:hAnsi="Times New Roman"/>
          <w:color w:val="000000"/>
          <w:sz w:val="28"/>
          <w:szCs w:val="28"/>
          <w:lang w:eastAsia="en-US"/>
        </w:rPr>
        <w:lastRenderedPageBreak/>
        <w:t>заполнения электронной формы запроса.</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proofErr w:type="gramStart"/>
      <w:r w:rsidRPr="00A677F7">
        <w:rPr>
          <w:rFonts w:ascii="Times New Roman" w:hAnsi="Times New Roman"/>
          <w:color w:val="000000"/>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A677F7">
        <w:rPr>
          <w:rFonts w:ascii="Times New Roman" w:hAnsi="Times New Roman"/>
          <w:color w:val="000000"/>
          <w:sz w:val="28"/>
          <w:szCs w:val="28"/>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3.29.2.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A677F7" w:rsidRPr="00A677F7" w:rsidRDefault="00A677F7" w:rsidP="00F4093B">
      <w:pPr>
        <w:widowControl w:val="0"/>
        <w:autoSpaceDE w:val="0"/>
        <w:autoSpaceDN w:val="0"/>
        <w:adjustRightInd w:val="0"/>
        <w:ind w:right="536" w:firstLine="709"/>
        <w:contextualSpacing/>
        <w:jc w:val="both"/>
        <w:rPr>
          <w:rFonts w:ascii="Times New Roman" w:eastAsia="DejaVu Sans" w:hAnsi="Times New Roman"/>
          <w:color w:val="000000"/>
          <w:sz w:val="28"/>
          <w:szCs w:val="28"/>
          <w:lang w:eastAsia="en-US"/>
        </w:rPr>
      </w:pPr>
      <w:r w:rsidRPr="00A677F7">
        <w:rPr>
          <w:rFonts w:ascii="Times New Roman" w:hAnsi="Times New Roman"/>
          <w:color w:val="000000"/>
          <w:sz w:val="28"/>
          <w:szCs w:val="28"/>
        </w:rPr>
        <w:t xml:space="preserve">3.29.3. </w:t>
      </w:r>
      <w:r w:rsidRPr="00A677F7">
        <w:rPr>
          <w:rFonts w:ascii="Times New Roman" w:eastAsia="DejaVu Sans" w:hAnsi="Times New Roman"/>
          <w:color w:val="000000"/>
          <w:sz w:val="28"/>
          <w:szCs w:val="28"/>
          <w:lang w:eastAsia="en-US"/>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w:t>
      </w:r>
      <w:r w:rsidRPr="00A677F7">
        <w:rPr>
          <w:rFonts w:ascii="Times New Roman" w:eastAsia="DejaVu Sans" w:hAnsi="Times New Roman"/>
          <w:color w:val="000000"/>
          <w:sz w:val="28"/>
          <w:szCs w:val="28"/>
          <w:lang w:eastAsia="en-US"/>
        </w:rPr>
        <w:lastRenderedPageBreak/>
        <w:t>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677F7" w:rsidRPr="00A677F7" w:rsidRDefault="00A677F7" w:rsidP="00F4093B">
      <w:pPr>
        <w:widowControl w:val="0"/>
        <w:suppressAutoHyphens/>
        <w:ind w:right="536" w:firstLine="709"/>
        <w:contextualSpacing/>
        <w:jc w:val="both"/>
        <w:rPr>
          <w:rFonts w:ascii="Times New Roman" w:eastAsia="DejaVu Sans" w:hAnsi="Times New Roman"/>
          <w:color w:val="000000"/>
          <w:sz w:val="28"/>
          <w:szCs w:val="28"/>
          <w:lang w:eastAsia="en-US"/>
        </w:rPr>
      </w:pPr>
      <w:r w:rsidRPr="00A677F7">
        <w:rPr>
          <w:rFonts w:ascii="Times New Roman" w:eastAsia="DejaVu Sans" w:hAnsi="Times New Roman"/>
          <w:color w:val="000000"/>
          <w:sz w:val="28"/>
          <w:szCs w:val="28"/>
          <w:lang w:eastAsia="en-US"/>
        </w:rPr>
        <w:t>3.29.4. При формировании запроса заявителю обеспечивается:</w:t>
      </w:r>
    </w:p>
    <w:p w:rsidR="00A677F7" w:rsidRPr="00A677F7" w:rsidRDefault="00A677F7" w:rsidP="00F4093B">
      <w:pPr>
        <w:widowControl w:val="0"/>
        <w:suppressAutoHyphens/>
        <w:ind w:right="536" w:firstLine="709"/>
        <w:contextualSpacing/>
        <w:jc w:val="both"/>
        <w:rPr>
          <w:rFonts w:ascii="Times New Roman" w:eastAsia="DejaVu Sans" w:hAnsi="Times New Roman"/>
          <w:color w:val="000000"/>
          <w:sz w:val="28"/>
          <w:szCs w:val="28"/>
          <w:lang w:eastAsia="en-US"/>
        </w:rPr>
      </w:pPr>
      <w:r w:rsidRPr="00A677F7">
        <w:rPr>
          <w:rFonts w:ascii="Times New Roman" w:eastAsia="DejaVu Sans" w:hAnsi="Times New Roman"/>
          <w:color w:val="000000"/>
          <w:sz w:val="28"/>
          <w:szCs w:val="28"/>
          <w:lang w:eastAsia="en-US"/>
        </w:rPr>
        <w:t>а) возможность копирования и сохранения запроса и иных документов, указанных в подразделе 2.9 раздела 2 настоящего Административного регламента, необходимых для предоставления муниципальной услуги;</w:t>
      </w:r>
    </w:p>
    <w:p w:rsidR="00A677F7" w:rsidRPr="00A677F7" w:rsidRDefault="00A677F7" w:rsidP="00F4093B">
      <w:pPr>
        <w:widowControl w:val="0"/>
        <w:suppressAutoHyphens/>
        <w:ind w:right="536" w:firstLine="709"/>
        <w:contextualSpacing/>
        <w:jc w:val="both"/>
        <w:rPr>
          <w:rFonts w:ascii="Times New Roman" w:eastAsia="DejaVu Sans" w:hAnsi="Times New Roman"/>
          <w:color w:val="000000"/>
          <w:sz w:val="28"/>
          <w:szCs w:val="28"/>
          <w:lang w:eastAsia="en-US"/>
        </w:rPr>
      </w:pPr>
      <w:r w:rsidRPr="00A677F7">
        <w:rPr>
          <w:rFonts w:ascii="Times New Roman" w:eastAsia="DejaVu Sans" w:hAnsi="Times New Roman"/>
          <w:color w:val="000000"/>
          <w:sz w:val="28"/>
          <w:szCs w:val="28"/>
          <w:lang w:eastAsia="en-US"/>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A677F7" w:rsidRPr="00A677F7" w:rsidRDefault="00A677F7" w:rsidP="00F4093B">
      <w:pPr>
        <w:widowControl w:val="0"/>
        <w:suppressAutoHyphens/>
        <w:ind w:right="536" w:firstLine="709"/>
        <w:contextualSpacing/>
        <w:jc w:val="both"/>
        <w:rPr>
          <w:rFonts w:ascii="Times New Roman" w:eastAsia="DejaVu Sans" w:hAnsi="Times New Roman"/>
          <w:color w:val="000000"/>
          <w:sz w:val="28"/>
          <w:szCs w:val="28"/>
          <w:lang w:eastAsia="en-US"/>
        </w:rPr>
      </w:pPr>
      <w:r w:rsidRPr="00A677F7">
        <w:rPr>
          <w:rFonts w:ascii="Times New Roman" w:eastAsia="DejaVu Sans" w:hAnsi="Times New Roman"/>
          <w:color w:val="000000"/>
          <w:sz w:val="28"/>
          <w:szCs w:val="28"/>
          <w:lang w:eastAsia="en-US"/>
        </w:rPr>
        <w:t>в) возможность печати на бумажном носителе копии электронной формы запроса;</w:t>
      </w:r>
    </w:p>
    <w:p w:rsidR="00A677F7" w:rsidRPr="00A677F7" w:rsidRDefault="00A677F7" w:rsidP="00F4093B">
      <w:pPr>
        <w:widowControl w:val="0"/>
        <w:suppressAutoHyphens/>
        <w:ind w:right="536" w:firstLine="709"/>
        <w:contextualSpacing/>
        <w:jc w:val="both"/>
        <w:rPr>
          <w:rFonts w:ascii="Times New Roman" w:eastAsia="DejaVu Sans" w:hAnsi="Times New Roman"/>
          <w:color w:val="000000"/>
          <w:sz w:val="28"/>
          <w:szCs w:val="28"/>
          <w:lang w:eastAsia="en-US"/>
        </w:rPr>
      </w:pPr>
      <w:r w:rsidRPr="00A677F7">
        <w:rPr>
          <w:rFonts w:ascii="Times New Roman" w:eastAsia="DejaVu Sans" w:hAnsi="Times New Roman"/>
          <w:color w:val="000000"/>
          <w:sz w:val="28"/>
          <w:szCs w:val="28"/>
          <w:lang w:eastAsia="en-US"/>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677F7" w:rsidRPr="00A677F7" w:rsidRDefault="00A677F7" w:rsidP="00F4093B">
      <w:pPr>
        <w:widowControl w:val="0"/>
        <w:suppressAutoHyphens/>
        <w:ind w:right="536" w:firstLine="709"/>
        <w:contextualSpacing/>
        <w:jc w:val="both"/>
        <w:rPr>
          <w:rFonts w:ascii="Times New Roman" w:eastAsia="DejaVu Sans" w:hAnsi="Times New Roman"/>
          <w:color w:val="000000"/>
          <w:sz w:val="28"/>
          <w:szCs w:val="28"/>
          <w:lang w:eastAsia="en-US"/>
        </w:rPr>
      </w:pPr>
      <w:proofErr w:type="gramStart"/>
      <w:r w:rsidRPr="00A677F7">
        <w:rPr>
          <w:rFonts w:ascii="Times New Roman" w:eastAsia="DejaVu Sans" w:hAnsi="Times New Roman"/>
          <w:color w:val="000000"/>
          <w:sz w:val="28"/>
          <w:szCs w:val="28"/>
          <w:lang w:eastAsia="en-US"/>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A677F7">
        <w:rPr>
          <w:rFonts w:ascii="Times New Roman" w:eastAsia="DejaVu Sans" w:hAnsi="Times New Roman"/>
          <w:color w:val="000000"/>
          <w:sz w:val="28"/>
          <w:szCs w:val="28"/>
          <w:lang w:eastAsia="en-US"/>
        </w:rPr>
        <w:t>, касающейся сведений, отсутствующих в единой системе идентификац</w:t>
      </w:r>
      <w:proofErr w:type="gramStart"/>
      <w:r w:rsidRPr="00A677F7">
        <w:rPr>
          <w:rFonts w:ascii="Times New Roman" w:eastAsia="DejaVu Sans" w:hAnsi="Times New Roman"/>
          <w:color w:val="000000"/>
          <w:sz w:val="28"/>
          <w:szCs w:val="28"/>
          <w:lang w:eastAsia="en-US"/>
        </w:rPr>
        <w:t>ии и ау</w:t>
      </w:r>
      <w:proofErr w:type="gramEnd"/>
      <w:r w:rsidRPr="00A677F7">
        <w:rPr>
          <w:rFonts w:ascii="Times New Roman" w:eastAsia="DejaVu Sans" w:hAnsi="Times New Roman"/>
          <w:color w:val="000000"/>
          <w:sz w:val="28"/>
          <w:szCs w:val="28"/>
          <w:lang w:eastAsia="en-US"/>
        </w:rPr>
        <w:t>тентификации;</w:t>
      </w:r>
    </w:p>
    <w:p w:rsidR="00A677F7" w:rsidRPr="00A677F7" w:rsidRDefault="00A677F7" w:rsidP="00F4093B">
      <w:pPr>
        <w:widowControl w:val="0"/>
        <w:suppressAutoHyphens/>
        <w:ind w:right="536" w:firstLine="709"/>
        <w:contextualSpacing/>
        <w:jc w:val="both"/>
        <w:rPr>
          <w:rFonts w:ascii="Times New Roman" w:eastAsia="DejaVu Sans" w:hAnsi="Times New Roman"/>
          <w:color w:val="000000"/>
          <w:sz w:val="28"/>
          <w:szCs w:val="28"/>
          <w:lang w:eastAsia="en-US"/>
        </w:rPr>
      </w:pPr>
      <w:r w:rsidRPr="00A677F7">
        <w:rPr>
          <w:rFonts w:ascii="Times New Roman" w:eastAsia="DejaVu Sans" w:hAnsi="Times New Roman"/>
          <w:color w:val="000000"/>
          <w:sz w:val="28"/>
          <w:szCs w:val="28"/>
          <w:lang w:eastAsia="en-US"/>
        </w:rPr>
        <w:t xml:space="preserve">е) возможность вернуться на любой из этапов заполнения электронной формы запроса без </w:t>
      </w:r>
      <w:proofErr w:type="gramStart"/>
      <w:r w:rsidRPr="00A677F7">
        <w:rPr>
          <w:rFonts w:ascii="Times New Roman" w:eastAsia="DejaVu Sans" w:hAnsi="Times New Roman"/>
          <w:color w:val="000000"/>
          <w:sz w:val="28"/>
          <w:szCs w:val="28"/>
          <w:lang w:eastAsia="en-US"/>
        </w:rPr>
        <w:t>потери</w:t>
      </w:r>
      <w:proofErr w:type="gramEnd"/>
      <w:r w:rsidRPr="00A677F7">
        <w:rPr>
          <w:rFonts w:ascii="Times New Roman" w:eastAsia="DejaVu Sans" w:hAnsi="Times New Roman"/>
          <w:color w:val="000000"/>
          <w:sz w:val="28"/>
          <w:szCs w:val="28"/>
          <w:lang w:eastAsia="en-US"/>
        </w:rPr>
        <w:t xml:space="preserve"> ранее введенной информации;</w:t>
      </w:r>
    </w:p>
    <w:p w:rsidR="00A677F7" w:rsidRPr="00A677F7" w:rsidRDefault="00A677F7" w:rsidP="00F4093B">
      <w:pPr>
        <w:widowControl w:val="0"/>
        <w:suppressAutoHyphens/>
        <w:ind w:right="536" w:firstLine="709"/>
        <w:contextualSpacing/>
        <w:jc w:val="both"/>
        <w:rPr>
          <w:rFonts w:ascii="Times New Roman" w:eastAsia="DejaVu Sans" w:hAnsi="Times New Roman"/>
          <w:color w:val="000000"/>
          <w:sz w:val="28"/>
          <w:szCs w:val="28"/>
          <w:lang w:eastAsia="en-US"/>
        </w:rPr>
      </w:pPr>
      <w:r w:rsidRPr="00A677F7">
        <w:rPr>
          <w:rFonts w:ascii="Times New Roman" w:eastAsia="DejaVu Sans" w:hAnsi="Times New Roman"/>
          <w:color w:val="000000"/>
          <w:sz w:val="28"/>
          <w:szCs w:val="28"/>
          <w:lang w:eastAsia="en-US"/>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A677F7" w:rsidRPr="00A677F7" w:rsidRDefault="00A677F7" w:rsidP="00F4093B">
      <w:pPr>
        <w:widowControl w:val="0"/>
        <w:suppressAutoHyphens/>
        <w:ind w:right="536" w:firstLine="709"/>
        <w:contextualSpacing/>
        <w:jc w:val="both"/>
        <w:rPr>
          <w:rFonts w:ascii="Times New Roman" w:hAnsi="Times New Roman"/>
          <w:color w:val="000000"/>
          <w:sz w:val="28"/>
          <w:szCs w:val="28"/>
        </w:rPr>
      </w:pPr>
      <w:r w:rsidRPr="00A677F7">
        <w:rPr>
          <w:rFonts w:ascii="Times New Roman" w:eastAsia="DejaVu Sans" w:hAnsi="Times New Roman"/>
          <w:color w:val="000000"/>
          <w:sz w:val="28"/>
          <w:szCs w:val="28"/>
          <w:lang w:eastAsia="en-US"/>
        </w:rPr>
        <w:t xml:space="preserve">3.29.5. Сформированный и подписанный </w:t>
      </w:r>
      <w:proofErr w:type="gramStart"/>
      <w:r w:rsidRPr="00A677F7">
        <w:rPr>
          <w:rFonts w:ascii="Times New Roman" w:eastAsia="DejaVu Sans" w:hAnsi="Times New Roman"/>
          <w:color w:val="000000"/>
          <w:sz w:val="28"/>
          <w:szCs w:val="28"/>
          <w:lang w:eastAsia="en-US"/>
        </w:rPr>
        <w:t>запрос</w:t>
      </w:r>
      <w:proofErr w:type="gramEnd"/>
      <w:r w:rsidRPr="00A677F7">
        <w:rPr>
          <w:rFonts w:ascii="Times New Roman" w:eastAsia="DejaVu Sans" w:hAnsi="Times New Roman"/>
          <w:color w:val="000000"/>
          <w:sz w:val="28"/>
          <w:szCs w:val="28"/>
          <w:lang w:eastAsia="en-US"/>
        </w:rPr>
        <w:t xml:space="preserve"> и иные документы, указанные в подразделе 2.9 раздела 2 Административного регламента, необходимые для предоставления муниципальной услуги, направляются в </w:t>
      </w:r>
      <w:r w:rsidRPr="00A677F7">
        <w:rPr>
          <w:rFonts w:ascii="Times New Roman" w:eastAsia="DejaVu Sans" w:hAnsi="Times New Roman"/>
          <w:color w:val="000000"/>
          <w:sz w:val="28"/>
          <w:szCs w:val="28"/>
          <w:lang w:eastAsia="en-US"/>
        </w:rPr>
        <w:lastRenderedPageBreak/>
        <w:t>уполномоченный орган посредством Единого портала, Регионального портала.</w:t>
      </w:r>
    </w:p>
    <w:p w:rsidR="00A677F7" w:rsidRPr="00A677F7" w:rsidRDefault="00A677F7" w:rsidP="00F4093B">
      <w:pPr>
        <w:widowControl w:val="0"/>
        <w:suppressAutoHyphens/>
        <w:ind w:right="536" w:firstLine="709"/>
        <w:contextualSpacing/>
        <w:jc w:val="both"/>
        <w:rPr>
          <w:rFonts w:ascii="Times New Roman" w:eastAsia="DejaVu Sans" w:hAnsi="Times New Roman"/>
          <w:color w:val="000000"/>
          <w:sz w:val="28"/>
          <w:szCs w:val="28"/>
          <w:lang w:eastAsia="en-US"/>
        </w:rPr>
      </w:pPr>
      <w:r w:rsidRPr="00A677F7">
        <w:rPr>
          <w:rFonts w:ascii="Times New Roman" w:hAnsi="Times New Roman"/>
          <w:color w:val="000000"/>
          <w:sz w:val="28"/>
          <w:szCs w:val="28"/>
        </w:rPr>
        <w:t>3.29.6. При предоставлении заявления и документов в форме электронных документов в порядке, предусмотренном подпунктом 2.41 Административного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A677F7" w:rsidRPr="00A677F7" w:rsidRDefault="00A677F7" w:rsidP="00F4093B">
      <w:pPr>
        <w:widowControl w:val="0"/>
        <w:suppressAutoHyphens/>
        <w:ind w:right="536" w:firstLine="709"/>
        <w:contextualSpacing/>
        <w:jc w:val="both"/>
        <w:rPr>
          <w:rFonts w:ascii="Times New Roman" w:eastAsia="DejaVu Sans" w:hAnsi="Times New Roman"/>
          <w:color w:val="000000"/>
          <w:sz w:val="28"/>
          <w:szCs w:val="28"/>
          <w:lang w:eastAsia="en-US"/>
        </w:rPr>
      </w:pPr>
      <w:r w:rsidRPr="00A677F7">
        <w:rPr>
          <w:rFonts w:ascii="Times New Roman" w:eastAsia="DejaVu Sans" w:hAnsi="Times New Roman"/>
          <w:color w:val="000000"/>
          <w:sz w:val="28"/>
          <w:szCs w:val="28"/>
          <w:lang w:eastAsia="en-US"/>
        </w:rPr>
        <w:t>3.30. Прием и регистрация уполномоченным органом запроса и иных документов, необходимых для предоставления муниципальной услуги.</w:t>
      </w:r>
    </w:p>
    <w:p w:rsidR="00A677F7" w:rsidRPr="00A677F7" w:rsidRDefault="00A677F7" w:rsidP="00F4093B">
      <w:pPr>
        <w:widowControl w:val="0"/>
        <w:suppressAutoHyphens/>
        <w:ind w:right="536" w:firstLine="709"/>
        <w:contextualSpacing/>
        <w:jc w:val="both"/>
        <w:rPr>
          <w:rFonts w:ascii="Times New Roman" w:eastAsia="DejaVu Sans" w:hAnsi="Times New Roman"/>
          <w:color w:val="000000"/>
          <w:sz w:val="28"/>
          <w:szCs w:val="28"/>
          <w:lang w:eastAsia="en-US"/>
        </w:rPr>
      </w:pPr>
      <w:r w:rsidRPr="00A677F7">
        <w:rPr>
          <w:rFonts w:ascii="Times New Roman" w:eastAsia="DejaVu Sans" w:hAnsi="Times New Roman"/>
          <w:color w:val="000000"/>
          <w:sz w:val="28"/>
          <w:szCs w:val="28"/>
          <w:lang w:eastAsia="en-US"/>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A677F7" w:rsidRPr="00A677F7" w:rsidRDefault="00A677F7" w:rsidP="00F4093B">
      <w:pPr>
        <w:widowControl w:val="0"/>
        <w:suppressAutoHyphens/>
        <w:ind w:right="536" w:firstLine="709"/>
        <w:contextualSpacing/>
        <w:jc w:val="both"/>
        <w:rPr>
          <w:rFonts w:ascii="Times New Roman" w:eastAsia="DejaVu Sans" w:hAnsi="Times New Roman"/>
          <w:color w:val="000000"/>
          <w:sz w:val="28"/>
          <w:szCs w:val="28"/>
          <w:lang w:eastAsia="en-US"/>
        </w:rPr>
      </w:pPr>
      <w:r w:rsidRPr="00A677F7">
        <w:rPr>
          <w:rFonts w:ascii="Times New Roman" w:eastAsia="DejaVu Sans" w:hAnsi="Times New Roman"/>
          <w:color w:val="000000"/>
          <w:sz w:val="28"/>
          <w:szCs w:val="28"/>
          <w:lang w:eastAsia="en-US"/>
        </w:rPr>
        <w:t>Срок регистрации запроса – 1 (один) рабочий день.</w:t>
      </w:r>
    </w:p>
    <w:p w:rsidR="00A677F7" w:rsidRPr="00A677F7" w:rsidRDefault="00A677F7" w:rsidP="00F4093B">
      <w:pPr>
        <w:widowControl w:val="0"/>
        <w:suppressAutoHyphens/>
        <w:ind w:right="536" w:firstLine="709"/>
        <w:contextualSpacing/>
        <w:jc w:val="both"/>
        <w:rPr>
          <w:rFonts w:ascii="Times New Roman" w:eastAsia="DejaVu Sans" w:hAnsi="Times New Roman"/>
          <w:color w:val="000000"/>
          <w:sz w:val="28"/>
          <w:szCs w:val="28"/>
          <w:lang w:eastAsia="en-US"/>
        </w:rPr>
      </w:pPr>
      <w:r w:rsidRPr="00A677F7">
        <w:rPr>
          <w:rFonts w:ascii="Times New Roman" w:eastAsia="DejaVu Sans" w:hAnsi="Times New Roman"/>
          <w:color w:val="000000"/>
          <w:sz w:val="28"/>
          <w:szCs w:val="28"/>
          <w:lang w:eastAsia="en-US"/>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A677F7">
        <w:rPr>
          <w:rFonts w:ascii="Times New Roman" w:eastAsia="Calibri" w:hAnsi="Times New Roman"/>
          <w:color w:val="000000"/>
          <w:sz w:val="28"/>
          <w:szCs w:val="28"/>
          <w:lang w:eastAsia="en-US"/>
        </w:rPr>
        <w:t xml:space="preserve"> </w:t>
      </w:r>
    </w:p>
    <w:p w:rsidR="00A677F7" w:rsidRPr="00A677F7" w:rsidRDefault="00A677F7" w:rsidP="00F4093B">
      <w:pPr>
        <w:widowControl w:val="0"/>
        <w:suppressAutoHyphens/>
        <w:ind w:right="536" w:firstLine="709"/>
        <w:contextualSpacing/>
        <w:jc w:val="both"/>
        <w:rPr>
          <w:rFonts w:ascii="Times New Roman" w:eastAsia="DejaVu Sans" w:hAnsi="Times New Roman"/>
          <w:color w:val="000000"/>
          <w:sz w:val="28"/>
          <w:szCs w:val="28"/>
          <w:lang w:eastAsia="en-US"/>
        </w:rPr>
      </w:pPr>
      <w:r w:rsidRPr="00A677F7">
        <w:rPr>
          <w:rFonts w:ascii="Times New Roman" w:eastAsia="DejaVu Sans" w:hAnsi="Times New Roman"/>
          <w:color w:val="000000"/>
          <w:sz w:val="28"/>
          <w:szCs w:val="28"/>
          <w:lang w:eastAsia="en-US"/>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2.18 раздела 2 Административного регламента, а также осуществляются следующие действия:</w:t>
      </w:r>
    </w:p>
    <w:p w:rsidR="00A677F7" w:rsidRPr="00A677F7" w:rsidRDefault="00A677F7" w:rsidP="00F4093B">
      <w:pPr>
        <w:widowControl w:val="0"/>
        <w:suppressAutoHyphens/>
        <w:ind w:right="536" w:firstLine="709"/>
        <w:contextualSpacing/>
        <w:jc w:val="both"/>
        <w:rPr>
          <w:rFonts w:ascii="Times New Roman" w:eastAsia="DejaVu Sans" w:hAnsi="Times New Roman"/>
          <w:color w:val="000000"/>
          <w:sz w:val="28"/>
          <w:szCs w:val="28"/>
          <w:lang w:eastAsia="en-US"/>
        </w:rPr>
      </w:pPr>
      <w:r w:rsidRPr="00A677F7">
        <w:rPr>
          <w:rFonts w:ascii="Times New Roman" w:eastAsia="DejaVu Sans" w:hAnsi="Times New Roman"/>
          <w:color w:val="000000"/>
          <w:sz w:val="28"/>
          <w:szCs w:val="28"/>
          <w:lang w:eastAsia="en-US"/>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A677F7" w:rsidRPr="00A677F7" w:rsidRDefault="00A677F7" w:rsidP="00F4093B">
      <w:pPr>
        <w:widowControl w:val="0"/>
        <w:suppressAutoHyphens/>
        <w:ind w:right="536" w:firstLine="709"/>
        <w:contextualSpacing/>
        <w:jc w:val="both"/>
        <w:rPr>
          <w:rFonts w:ascii="Times New Roman" w:eastAsia="DejaVu Sans" w:hAnsi="Times New Roman"/>
          <w:color w:val="000000"/>
          <w:sz w:val="28"/>
          <w:szCs w:val="28"/>
          <w:lang w:eastAsia="en-US"/>
        </w:rPr>
      </w:pPr>
      <w:r w:rsidRPr="00A677F7">
        <w:rPr>
          <w:rFonts w:ascii="Times New Roman" w:eastAsia="DejaVu Sans" w:hAnsi="Times New Roman"/>
          <w:color w:val="000000"/>
          <w:sz w:val="28"/>
          <w:szCs w:val="28"/>
          <w:lang w:eastAsia="en-US"/>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A677F7" w:rsidRPr="00A677F7" w:rsidRDefault="00A677F7" w:rsidP="00F4093B">
      <w:pPr>
        <w:widowControl w:val="0"/>
        <w:suppressAutoHyphens/>
        <w:ind w:right="536" w:firstLine="709"/>
        <w:contextualSpacing/>
        <w:jc w:val="both"/>
        <w:rPr>
          <w:rFonts w:ascii="Times New Roman" w:eastAsia="DejaVu Sans" w:hAnsi="Times New Roman"/>
          <w:color w:val="000000"/>
          <w:sz w:val="28"/>
          <w:szCs w:val="28"/>
          <w:lang w:eastAsia="en-US"/>
        </w:rPr>
      </w:pPr>
      <w:r w:rsidRPr="00A677F7">
        <w:rPr>
          <w:rFonts w:ascii="Times New Roman" w:eastAsia="DejaVu Sans" w:hAnsi="Times New Roman"/>
          <w:color w:val="000000"/>
          <w:sz w:val="28"/>
          <w:szCs w:val="28"/>
          <w:lang w:eastAsia="en-US"/>
        </w:rPr>
        <w:t>Прием и регистрация запроса осуществляются ответственным специалистом.</w:t>
      </w:r>
    </w:p>
    <w:p w:rsidR="00A677F7" w:rsidRPr="00A677F7" w:rsidRDefault="00A677F7" w:rsidP="00F4093B">
      <w:pPr>
        <w:widowControl w:val="0"/>
        <w:suppressAutoHyphens/>
        <w:ind w:right="536" w:firstLine="709"/>
        <w:contextualSpacing/>
        <w:jc w:val="both"/>
        <w:rPr>
          <w:rFonts w:ascii="Times New Roman" w:eastAsia="DejaVu Sans" w:hAnsi="Times New Roman"/>
          <w:color w:val="000000"/>
          <w:sz w:val="28"/>
          <w:szCs w:val="28"/>
          <w:lang w:eastAsia="en-US"/>
        </w:rPr>
      </w:pPr>
      <w:r w:rsidRPr="00A677F7">
        <w:rPr>
          <w:rFonts w:ascii="Times New Roman" w:eastAsia="DejaVu Sans" w:hAnsi="Times New Roman"/>
          <w:color w:val="000000"/>
          <w:sz w:val="28"/>
          <w:szCs w:val="28"/>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A677F7" w:rsidRPr="00A677F7" w:rsidRDefault="00A677F7" w:rsidP="00F4093B">
      <w:pPr>
        <w:widowControl w:val="0"/>
        <w:suppressAutoHyphens/>
        <w:ind w:right="536" w:firstLine="709"/>
        <w:contextualSpacing/>
        <w:jc w:val="both"/>
        <w:rPr>
          <w:rFonts w:ascii="Times New Roman" w:eastAsia="DejaVu Sans" w:hAnsi="Times New Roman"/>
          <w:color w:val="000000"/>
          <w:sz w:val="28"/>
          <w:szCs w:val="28"/>
          <w:lang w:eastAsia="en-US"/>
        </w:rPr>
      </w:pPr>
      <w:r w:rsidRPr="00A677F7">
        <w:rPr>
          <w:rFonts w:ascii="Times New Roman" w:eastAsia="DejaVu Sans" w:hAnsi="Times New Roman"/>
          <w:color w:val="000000"/>
          <w:sz w:val="28"/>
          <w:szCs w:val="28"/>
          <w:lang w:eastAsia="en-US"/>
        </w:rPr>
        <w:t xml:space="preserve">В случае поступления заявления и документов, указанных в </w:t>
      </w:r>
      <w:r w:rsidRPr="00A677F7">
        <w:rPr>
          <w:rFonts w:ascii="Times New Roman" w:eastAsia="DejaVu Sans" w:hAnsi="Times New Roman"/>
          <w:color w:val="000000"/>
          <w:sz w:val="28"/>
          <w:szCs w:val="28"/>
          <w:lang w:eastAsia="en-US"/>
        </w:rPr>
        <w:lastRenderedPageBreak/>
        <w:t>подразделе 2.9 раздела 2 Административного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A677F7" w:rsidRPr="00A677F7" w:rsidRDefault="00A677F7" w:rsidP="00F4093B">
      <w:pPr>
        <w:widowControl w:val="0"/>
        <w:suppressAutoHyphens/>
        <w:ind w:right="536" w:firstLine="709"/>
        <w:contextualSpacing/>
        <w:jc w:val="both"/>
        <w:rPr>
          <w:rFonts w:ascii="Times New Roman" w:eastAsia="DejaVu Sans" w:hAnsi="Times New Roman"/>
          <w:color w:val="000000"/>
          <w:sz w:val="28"/>
          <w:szCs w:val="28"/>
          <w:lang w:eastAsia="en-US"/>
        </w:rPr>
      </w:pPr>
      <w:r w:rsidRPr="00A677F7">
        <w:rPr>
          <w:rFonts w:ascii="Times New Roman" w:eastAsia="DejaVu Sans" w:hAnsi="Times New Roman"/>
          <w:color w:val="000000"/>
          <w:sz w:val="28"/>
          <w:szCs w:val="28"/>
          <w:lang w:eastAsia="en-US"/>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A677F7" w:rsidRPr="00A677F7" w:rsidRDefault="00A677F7" w:rsidP="00F4093B">
      <w:pPr>
        <w:widowControl w:val="0"/>
        <w:suppressAutoHyphens/>
        <w:ind w:right="536" w:firstLine="709"/>
        <w:contextualSpacing/>
        <w:jc w:val="both"/>
        <w:rPr>
          <w:rFonts w:ascii="Times New Roman" w:eastAsia="DejaVu Sans" w:hAnsi="Times New Roman"/>
          <w:color w:val="000000"/>
          <w:sz w:val="28"/>
          <w:szCs w:val="28"/>
          <w:lang w:eastAsia="en-US"/>
        </w:rPr>
      </w:pPr>
      <w:r w:rsidRPr="00A677F7">
        <w:rPr>
          <w:rFonts w:ascii="Times New Roman" w:eastAsia="DejaVu Sans" w:hAnsi="Times New Roman"/>
          <w:color w:val="000000"/>
          <w:sz w:val="28"/>
          <w:szCs w:val="28"/>
          <w:lang w:eastAsia="en-US"/>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A677F7" w:rsidRPr="00A677F7" w:rsidRDefault="00A677F7" w:rsidP="00F4093B">
      <w:pPr>
        <w:widowControl w:val="0"/>
        <w:suppressAutoHyphens/>
        <w:ind w:right="536" w:firstLine="709"/>
        <w:contextualSpacing/>
        <w:jc w:val="both"/>
        <w:rPr>
          <w:rFonts w:ascii="Times New Roman" w:eastAsia="DejaVu Sans" w:hAnsi="Times New Roman"/>
          <w:color w:val="000000"/>
          <w:sz w:val="28"/>
          <w:szCs w:val="28"/>
          <w:lang w:eastAsia="en-US"/>
        </w:rPr>
      </w:pPr>
      <w:r w:rsidRPr="00A677F7">
        <w:rPr>
          <w:rFonts w:ascii="Times New Roman" w:eastAsia="DejaVu Sans" w:hAnsi="Times New Roman"/>
          <w:color w:val="000000"/>
          <w:sz w:val="28"/>
          <w:szCs w:val="28"/>
          <w:lang w:eastAsia="en-US"/>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A677F7" w:rsidRPr="00A677F7" w:rsidRDefault="00A677F7" w:rsidP="00F4093B">
      <w:pPr>
        <w:widowControl w:val="0"/>
        <w:suppressAutoHyphens/>
        <w:ind w:right="536" w:firstLine="709"/>
        <w:contextualSpacing/>
        <w:jc w:val="both"/>
        <w:rPr>
          <w:rFonts w:ascii="Times New Roman" w:eastAsia="DejaVu Sans" w:hAnsi="Times New Roman"/>
          <w:color w:val="000000"/>
          <w:sz w:val="28"/>
          <w:szCs w:val="28"/>
          <w:lang w:eastAsia="en-US"/>
        </w:rPr>
      </w:pPr>
      <w:r w:rsidRPr="00A677F7">
        <w:rPr>
          <w:rFonts w:ascii="Times New Roman" w:eastAsia="DejaVu Sans" w:hAnsi="Times New Roman"/>
          <w:color w:val="000000"/>
          <w:sz w:val="28"/>
          <w:szCs w:val="28"/>
          <w:lang w:eastAsia="en-US"/>
        </w:rPr>
        <w:t>3.31.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A677F7" w:rsidRPr="00A677F7" w:rsidRDefault="00A677F7" w:rsidP="00F4093B">
      <w:pPr>
        <w:widowControl w:val="0"/>
        <w:suppressAutoHyphens/>
        <w:ind w:right="536" w:firstLine="709"/>
        <w:contextualSpacing/>
        <w:jc w:val="both"/>
        <w:rPr>
          <w:rFonts w:ascii="Times New Roman" w:eastAsia="DejaVu Sans" w:hAnsi="Times New Roman"/>
          <w:color w:val="000000"/>
          <w:sz w:val="28"/>
          <w:szCs w:val="28"/>
          <w:lang w:eastAsia="en-US"/>
        </w:rPr>
      </w:pPr>
      <w:r w:rsidRPr="00A677F7">
        <w:rPr>
          <w:rFonts w:ascii="Times New Roman" w:eastAsia="DejaVu Sans" w:hAnsi="Times New Roman"/>
          <w:color w:val="000000"/>
          <w:sz w:val="28"/>
          <w:szCs w:val="28"/>
          <w:lang w:eastAsia="en-US"/>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A677F7" w:rsidRPr="00A677F7" w:rsidRDefault="00A677F7" w:rsidP="00F4093B">
      <w:pPr>
        <w:widowControl w:val="0"/>
        <w:suppressAutoHyphens/>
        <w:ind w:right="536" w:firstLine="709"/>
        <w:contextualSpacing/>
        <w:jc w:val="both"/>
        <w:rPr>
          <w:rFonts w:ascii="Times New Roman" w:eastAsia="DejaVu Sans" w:hAnsi="Times New Roman"/>
          <w:color w:val="000000"/>
          <w:sz w:val="28"/>
          <w:szCs w:val="28"/>
          <w:lang w:eastAsia="en-US"/>
        </w:rPr>
      </w:pPr>
      <w:r w:rsidRPr="00A677F7">
        <w:rPr>
          <w:rFonts w:ascii="Times New Roman" w:eastAsia="DejaVu Sans" w:hAnsi="Times New Roman"/>
          <w:color w:val="000000"/>
          <w:sz w:val="28"/>
          <w:szCs w:val="28"/>
          <w:lang w:eastAsia="en-US"/>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A677F7" w:rsidRPr="00A677F7" w:rsidRDefault="00A677F7" w:rsidP="00F4093B">
      <w:pPr>
        <w:widowControl w:val="0"/>
        <w:suppressAutoHyphens/>
        <w:ind w:right="536" w:firstLine="709"/>
        <w:contextualSpacing/>
        <w:jc w:val="both"/>
        <w:rPr>
          <w:rFonts w:ascii="Times New Roman" w:eastAsia="DejaVu Sans" w:hAnsi="Times New Roman"/>
          <w:color w:val="000000"/>
          <w:sz w:val="28"/>
          <w:szCs w:val="28"/>
          <w:lang w:eastAsia="en-US"/>
        </w:rPr>
      </w:pPr>
      <w:r w:rsidRPr="00A677F7">
        <w:rPr>
          <w:rFonts w:ascii="Times New Roman" w:eastAsia="DejaVu Sans" w:hAnsi="Times New Roman"/>
          <w:color w:val="000000"/>
          <w:sz w:val="28"/>
          <w:szCs w:val="28"/>
          <w:lang w:eastAsia="en-US"/>
        </w:rPr>
        <w:t>В платежном документе указывается уникальный идентификатор начисления и идентификатор плательщика.</w:t>
      </w:r>
    </w:p>
    <w:p w:rsidR="00A677F7" w:rsidRPr="00A677F7" w:rsidRDefault="00A677F7" w:rsidP="00F4093B">
      <w:pPr>
        <w:widowControl w:val="0"/>
        <w:suppressAutoHyphens/>
        <w:ind w:right="536" w:firstLine="709"/>
        <w:contextualSpacing/>
        <w:jc w:val="both"/>
        <w:rPr>
          <w:rFonts w:ascii="Times New Roman" w:eastAsia="DejaVu Sans" w:hAnsi="Times New Roman"/>
          <w:color w:val="000000"/>
          <w:sz w:val="28"/>
          <w:szCs w:val="28"/>
          <w:lang w:eastAsia="en-US"/>
        </w:rPr>
      </w:pPr>
      <w:r w:rsidRPr="00A677F7">
        <w:rPr>
          <w:rFonts w:ascii="Times New Roman" w:eastAsia="DejaVu Sans" w:hAnsi="Times New Roman"/>
          <w:color w:val="000000"/>
          <w:sz w:val="28"/>
          <w:szCs w:val="28"/>
          <w:lang w:eastAsia="en-US"/>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A677F7" w:rsidRPr="00A677F7" w:rsidRDefault="00A677F7" w:rsidP="00F4093B">
      <w:pPr>
        <w:widowControl w:val="0"/>
        <w:suppressAutoHyphens/>
        <w:ind w:right="536" w:firstLine="709"/>
        <w:contextualSpacing/>
        <w:jc w:val="both"/>
        <w:rPr>
          <w:rFonts w:ascii="Times New Roman" w:eastAsia="DejaVu Sans" w:hAnsi="Times New Roman"/>
          <w:color w:val="000000"/>
          <w:sz w:val="28"/>
          <w:szCs w:val="28"/>
          <w:lang w:eastAsia="en-US"/>
        </w:rPr>
      </w:pPr>
      <w:r w:rsidRPr="00A677F7">
        <w:rPr>
          <w:rFonts w:ascii="Times New Roman" w:eastAsia="DejaVu Sans" w:hAnsi="Times New Roman"/>
          <w:color w:val="000000"/>
          <w:sz w:val="28"/>
          <w:szCs w:val="28"/>
          <w:lang w:eastAsia="en-US"/>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A677F7" w:rsidRPr="00A677F7" w:rsidRDefault="00A677F7" w:rsidP="00F4093B">
      <w:pPr>
        <w:widowControl w:val="0"/>
        <w:suppressAutoHyphens/>
        <w:ind w:right="536" w:firstLine="709"/>
        <w:contextualSpacing/>
        <w:jc w:val="both"/>
        <w:rPr>
          <w:rFonts w:ascii="Times New Roman" w:eastAsia="DejaVu Sans" w:hAnsi="Times New Roman"/>
          <w:color w:val="000000"/>
          <w:sz w:val="28"/>
          <w:szCs w:val="28"/>
          <w:lang w:eastAsia="en-US"/>
        </w:rPr>
      </w:pPr>
      <w:r w:rsidRPr="00A677F7">
        <w:rPr>
          <w:rFonts w:ascii="Times New Roman" w:eastAsia="DejaVu Sans" w:hAnsi="Times New Roman"/>
          <w:color w:val="000000"/>
          <w:sz w:val="28"/>
          <w:szCs w:val="28"/>
          <w:lang w:eastAsia="en-US"/>
        </w:rPr>
        <w:lastRenderedPageBreak/>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A677F7" w:rsidRPr="00A677F7" w:rsidRDefault="00A677F7" w:rsidP="00F4093B">
      <w:pPr>
        <w:widowControl w:val="0"/>
        <w:suppressAutoHyphens/>
        <w:ind w:right="536" w:firstLine="709"/>
        <w:contextualSpacing/>
        <w:jc w:val="both"/>
        <w:rPr>
          <w:rFonts w:ascii="Times New Roman" w:eastAsia="DejaVu Sans" w:hAnsi="Times New Roman"/>
          <w:color w:val="000000"/>
          <w:sz w:val="28"/>
          <w:szCs w:val="28"/>
          <w:lang w:eastAsia="en-US"/>
        </w:rPr>
      </w:pPr>
      <w:r w:rsidRPr="00A677F7">
        <w:rPr>
          <w:rFonts w:ascii="Times New Roman" w:eastAsia="DejaVu Sans" w:hAnsi="Times New Roman"/>
          <w:color w:val="000000"/>
          <w:sz w:val="28"/>
          <w:szCs w:val="28"/>
          <w:lang w:eastAsia="en-US"/>
        </w:rPr>
        <w:t>3.32. Получение результата предоставления муниципальной услуги.</w:t>
      </w: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В качестве результата предоставления муниципальной услуги заявитель по его выбору вправе получить:</w:t>
      </w: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б) на бумажном носителе.</w:t>
      </w: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A677F7">
        <w:rPr>
          <w:rFonts w:ascii="Times New Roman" w:eastAsia="Calibri" w:hAnsi="Times New Roman"/>
          <w:color w:val="000000"/>
          <w:sz w:val="28"/>
          <w:szCs w:val="28"/>
          <w:lang w:eastAsia="en-US"/>
        </w:rPr>
        <w:t>срока действия результата предоставления муниципальной услуги</w:t>
      </w:r>
      <w:proofErr w:type="gramEnd"/>
      <w:r w:rsidRPr="00A677F7">
        <w:rPr>
          <w:rFonts w:ascii="Times New Roman" w:eastAsia="Calibri" w:hAnsi="Times New Roman"/>
          <w:color w:val="000000"/>
          <w:sz w:val="28"/>
          <w:szCs w:val="28"/>
          <w:lang w:eastAsia="en-US"/>
        </w:rPr>
        <w:t>.</w:t>
      </w: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hAnsi="Times New Roman"/>
          <w:color w:val="000000"/>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A677F7" w:rsidRPr="00A677F7" w:rsidRDefault="00A677F7" w:rsidP="00F4093B">
      <w:pPr>
        <w:widowControl w:val="0"/>
        <w:suppressAutoHyphens/>
        <w:ind w:right="536" w:firstLine="709"/>
        <w:contextualSpacing/>
        <w:jc w:val="both"/>
        <w:rPr>
          <w:rFonts w:ascii="Times New Roman" w:eastAsia="DejaVu Sans" w:hAnsi="Times New Roman"/>
          <w:color w:val="000000"/>
          <w:sz w:val="28"/>
          <w:szCs w:val="28"/>
          <w:lang w:eastAsia="en-US"/>
        </w:rPr>
      </w:pPr>
      <w:r w:rsidRPr="00A677F7">
        <w:rPr>
          <w:rFonts w:ascii="Times New Roman" w:eastAsia="DejaVu Sans" w:hAnsi="Times New Roman"/>
          <w:color w:val="000000"/>
          <w:sz w:val="28"/>
          <w:szCs w:val="28"/>
          <w:lang w:eastAsia="en-US"/>
        </w:rPr>
        <w:t>3.33. Получение сведений о ходе выполнения запроса.</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A677F7" w:rsidRPr="00A677F7" w:rsidRDefault="00A677F7" w:rsidP="00F4093B">
      <w:pPr>
        <w:widowControl w:val="0"/>
        <w:suppressAutoHyphens/>
        <w:ind w:right="536" w:firstLine="709"/>
        <w:contextualSpacing/>
        <w:jc w:val="both"/>
        <w:rPr>
          <w:rFonts w:ascii="Times New Roman" w:eastAsia="DejaVu Sans" w:hAnsi="Times New Roman"/>
          <w:color w:val="000000"/>
          <w:sz w:val="28"/>
          <w:szCs w:val="28"/>
          <w:lang w:eastAsia="en-US"/>
        </w:rPr>
      </w:pPr>
      <w:r w:rsidRPr="00A677F7">
        <w:rPr>
          <w:rFonts w:ascii="Times New Roman" w:eastAsia="DejaVu Sans" w:hAnsi="Times New Roman"/>
          <w:color w:val="000000"/>
          <w:sz w:val="28"/>
          <w:szCs w:val="28"/>
          <w:lang w:eastAsia="en-US"/>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A677F7" w:rsidRPr="00A677F7" w:rsidRDefault="00A677F7" w:rsidP="00F4093B">
      <w:pPr>
        <w:widowControl w:val="0"/>
        <w:suppressAutoHyphens/>
        <w:ind w:right="536" w:firstLine="709"/>
        <w:contextualSpacing/>
        <w:jc w:val="both"/>
        <w:rPr>
          <w:rFonts w:ascii="Times New Roman" w:eastAsia="DejaVu Sans" w:hAnsi="Times New Roman"/>
          <w:color w:val="000000"/>
          <w:sz w:val="28"/>
          <w:szCs w:val="28"/>
          <w:lang w:eastAsia="en-US"/>
        </w:rPr>
      </w:pPr>
      <w:r w:rsidRPr="00A677F7">
        <w:rPr>
          <w:rFonts w:ascii="Times New Roman" w:eastAsia="DejaVu Sans" w:hAnsi="Times New Roman"/>
          <w:color w:val="000000"/>
          <w:sz w:val="28"/>
          <w:szCs w:val="28"/>
          <w:lang w:eastAsia="en-US"/>
        </w:rPr>
        <w:t>При предоставлении муниципальной услуги в электронной форме заявителю направляется:</w:t>
      </w:r>
    </w:p>
    <w:p w:rsidR="00A677F7" w:rsidRPr="00A677F7" w:rsidRDefault="00A677F7" w:rsidP="00F4093B">
      <w:pPr>
        <w:widowControl w:val="0"/>
        <w:suppressAutoHyphens/>
        <w:ind w:right="536" w:firstLine="709"/>
        <w:contextualSpacing/>
        <w:jc w:val="both"/>
        <w:rPr>
          <w:rFonts w:ascii="Times New Roman" w:eastAsia="DejaVu Sans" w:hAnsi="Times New Roman"/>
          <w:color w:val="000000"/>
          <w:sz w:val="28"/>
          <w:szCs w:val="28"/>
          <w:lang w:eastAsia="en-US"/>
        </w:rPr>
      </w:pPr>
      <w:r w:rsidRPr="00A677F7">
        <w:rPr>
          <w:rFonts w:ascii="Times New Roman" w:eastAsia="DejaVu Sans" w:hAnsi="Times New Roman"/>
          <w:color w:val="000000"/>
          <w:sz w:val="28"/>
          <w:szCs w:val="28"/>
          <w:lang w:eastAsia="en-US"/>
        </w:rPr>
        <w:t>а) уведомление о записи на прием в уполномоченный орган или многофункциональный центр;</w:t>
      </w:r>
    </w:p>
    <w:p w:rsidR="00A677F7" w:rsidRPr="00A677F7" w:rsidRDefault="00A677F7" w:rsidP="00F4093B">
      <w:pPr>
        <w:widowControl w:val="0"/>
        <w:suppressAutoHyphens/>
        <w:ind w:right="536" w:firstLine="709"/>
        <w:contextualSpacing/>
        <w:jc w:val="both"/>
        <w:rPr>
          <w:rFonts w:ascii="Times New Roman" w:eastAsia="DejaVu Sans" w:hAnsi="Times New Roman"/>
          <w:color w:val="000000"/>
          <w:sz w:val="28"/>
          <w:szCs w:val="28"/>
          <w:lang w:eastAsia="en-US"/>
        </w:rPr>
      </w:pPr>
      <w:r w:rsidRPr="00A677F7">
        <w:rPr>
          <w:rFonts w:ascii="Times New Roman" w:eastAsia="DejaVu Sans" w:hAnsi="Times New Roman"/>
          <w:color w:val="000000"/>
          <w:sz w:val="28"/>
          <w:szCs w:val="28"/>
          <w:lang w:eastAsia="en-US"/>
        </w:rPr>
        <w:t>б) уведомление о приеме и регистрации запроса и иных документов, необходимых для предоставления муниципальной услуги;</w:t>
      </w:r>
    </w:p>
    <w:p w:rsidR="00A677F7" w:rsidRPr="00A677F7" w:rsidRDefault="00A677F7" w:rsidP="00F4093B">
      <w:pPr>
        <w:widowControl w:val="0"/>
        <w:suppressAutoHyphens/>
        <w:ind w:right="536" w:firstLine="709"/>
        <w:contextualSpacing/>
        <w:jc w:val="both"/>
        <w:rPr>
          <w:rFonts w:ascii="Times New Roman" w:eastAsia="DejaVu Sans" w:hAnsi="Times New Roman"/>
          <w:color w:val="000000"/>
          <w:sz w:val="28"/>
          <w:szCs w:val="28"/>
          <w:lang w:eastAsia="en-US"/>
        </w:rPr>
      </w:pPr>
      <w:r w:rsidRPr="00A677F7">
        <w:rPr>
          <w:rFonts w:ascii="Times New Roman" w:eastAsia="DejaVu Sans" w:hAnsi="Times New Roman"/>
          <w:color w:val="000000"/>
          <w:sz w:val="28"/>
          <w:szCs w:val="28"/>
          <w:lang w:eastAsia="en-US"/>
        </w:rPr>
        <w:t>в) уведомление о начале процедуры предоставления муниципальной услуги;</w:t>
      </w:r>
    </w:p>
    <w:p w:rsidR="00A677F7" w:rsidRPr="00A677F7" w:rsidRDefault="00A677F7" w:rsidP="00F4093B">
      <w:pPr>
        <w:widowControl w:val="0"/>
        <w:suppressAutoHyphens/>
        <w:ind w:right="536" w:firstLine="709"/>
        <w:contextualSpacing/>
        <w:jc w:val="both"/>
        <w:rPr>
          <w:rFonts w:ascii="Times New Roman" w:eastAsia="DejaVu Sans" w:hAnsi="Times New Roman"/>
          <w:color w:val="000000"/>
          <w:sz w:val="28"/>
          <w:szCs w:val="28"/>
          <w:lang w:eastAsia="en-US"/>
        </w:rPr>
      </w:pPr>
      <w:r w:rsidRPr="00A677F7">
        <w:rPr>
          <w:rFonts w:ascii="Times New Roman" w:eastAsia="DejaVu Sans" w:hAnsi="Times New Roman"/>
          <w:color w:val="000000"/>
          <w:sz w:val="28"/>
          <w:szCs w:val="28"/>
          <w:lang w:eastAsia="en-US"/>
        </w:rPr>
        <w:t xml:space="preserve">г) уведомление об окончании предоставления муниципальной услуги </w:t>
      </w:r>
      <w:r w:rsidRPr="00A677F7">
        <w:rPr>
          <w:rFonts w:ascii="Times New Roman" w:eastAsia="DejaVu Sans" w:hAnsi="Times New Roman"/>
          <w:color w:val="000000"/>
          <w:sz w:val="28"/>
          <w:szCs w:val="28"/>
          <w:lang w:eastAsia="en-US"/>
        </w:rPr>
        <w:lastRenderedPageBreak/>
        <w:t>либо мотивированном отказе в приеме запроса и иных документов, необходимых для предоставления муниципальной услуги;</w:t>
      </w:r>
    </w:p>
    <w:p w:rsidR="00A677F7" w:rsidRPr="00A677F7" w:rsidRDefault="00A677F7" w:rsidP="00F4093B">
      <w:pPr>
        <w:widowControl w:val="0"/>
        <w:suppressAutoHyphens/>
        <w:ind w:right="536" w:firstLine="709"/>
        <w:contextualSpacing/>
        <w:jc w:val="both"/>
        <w:rPr>
          <w:rFonts w:ascii="Times New Roman" w:eastAsia="DejaVu Sans" w:hAnsi="Times New Roman"/>
          <w:color w:val="000000"/>
          <w:sz w:val="28"/>
          <w:szCs w:val="28"/>
          <w:lang w:eastAsia="en-US"/>
        </w:rPr>
      </w:pPr>
      <w:r w:rsidRPr="00A677F7">
        <w:rPr>
          <w:rFonts w:ascii="Times New Roman" w:eastAsia="DejaVu Sans" w:hAnsi="Times New Roman"/>
          <w:color w:val="000000"/>
          <w:sz w:val="28"/>
          <w:szCs w:val="28"/>
          <w:lang w:eastAsia="en-US"/>
        </w:rPr>
        <w:t>д) уведомление о факте получения информации, подтверждающей оплату муниципальной услуги;</w:t>
      </w:r>
    </w:p>
    <w:p w:rsidR="00A677F7" w:rsidRPr="00A677F7" w:rsidRDefault="00A677F7" w:rsidP="00F4093B">
      <w:pPr>
        <w:widowControl w:val="0"/>
        <w:suppressAutoHyphens/>
        <w:ind w:right="536" w:firstLine="709"/>
        <w:contextualSpacing/>
        <w:jc w:val="both"/>
        <w:rPr>
          <w:rFonts w:ascii="Times New Roman" w:eastAsia="DejaVu Sans" w:hAnsi="Times New Roman"/>
          <w:color w:val="000000"/>
          <w:sz w:val="28"/>
          <w:szCs w:val="28"/>
          <w:lang w:eastAsia="en-US"/>
        </w:rPr>
      </w:pPr>
      <w:r w:rsidRPr="00A677F7">
        <w:rPr>
          <w:rFonts w:ascii="Times New Roman" w:eastAsia="DejaVu Sans" w:hAnsi="Times New Roman"/>
          <w:color w:val="000000"/>
          <w:sz w:val="28"/>
          <w:szCs w:val="28"/>
          <w:lang w:eastAsia="en-US"/>
        </w:rPr>
        <w:t>е) уведомление о результатах рассмотрения документов, необходимых для предоставления муниципальной услуги;</w:t>
      </w:r>
    </w:p>
    <w:p w:rsidR="00A677F7" w:rsidRPr="00A677F7" w:rsidRDefault="00A677F7" w:rsidP="00F4093B">
      <w:pPr>
        <w:widowControl w:val="0"/>
        <w:suppressAutoHyphens/>
        <w:ind w:right="536" w:firstLine="709"/>
        <w:contextualSpacing/>
        <w:jc w:val="both"/>
        <w:rPr>
          <w:rFonts w:ascii="Times New Roman" w:eastAsia="DejaVu Sans" w:hAnsi="Times New Roman"/>
          <w:color w:val="000000"/>
          <w:sz w:val="28"/>
          <w:szCs w:val="28"/>
          <w:lang w:eastAsia="en-US"/>
        </w:rPr>
      </w:pPr>
      <w:r w:rsidRPr="00A677F7">
        <w:rPr>
          <w:rFonts w:ascii="Times New Roman" w:eastAsia="DejaVu Sans" w:hAnsi="Times New Roman"/>
          <w:color w:val="000000"/>
          <w:sz w:val="28"/>
          <w:szCs w:val="28"/>
          <w:lang w:eastAsia="en-US"/>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677F7" w:rsidRPr="00A677F7" w:rsidRDefault="00A677F7" w:rsidP="00F4093B">
      <w:pPr>
        <w:widowControl w:val="0"/>
        <w:suppressAutoHyphens/>
        <w:ind w:right="536" w:firstLine="709"/>
        <w:contextualSpacing/>
        <w:jc w:val="both"/>
        <w:rPr>
          <w:rFonts w:ascii="Times New Roman" w:eastAsia="DejaVu Sans" w:hAnsi="Times New Roman"/>
          <w:color w:val="000000"/>
          <w:sz w:val="28"/>
          <w:szCs w:val="28"/>
          <w:lang w:eastAsia="en-US"/>
        </w:rPr>
      </w:pPr>
      <w:r w:rsidRPr="00A677F7">
        <w:rPr>
          <w:rFonts w:ascii="Times New Roman" w:eastAsia="DejaVu Sans" w:hAnsi="Times New Roman"/>
          <w:color w:val="000000"/>
          <w:sz w:val="28"/>
          <w:szCs w:val="28"/>
          <w:lang w:eastAsia="en-US"/>
        </w:rPr>
        <w:t>з) уведомление о мотивированном отказе в предоставлении муниципальной услуги.</w:t>
      </w:r>
    </w:p>
    <w:p w:rsidR="00A677F7" w:rsidRPr="00A677F7" w:rsidRDefault="00A677F7" w:rsidP="00F4093B">
      <w:pPr>
        <w:widowControl w:val="0"/>
        <w:suppressAutoHyphens/>
        <w:ind w:right="536" w:firstLine="709"/>
        <w:contextualSpacing/>
        <w:jc w:val="both"/>
        <w:rPr>
          <w:rFonts w:ascii="Times New Roman" w:eastAsia="DejaVu Sans" w:hAnsi="Times New Roman"/>
          <w:color w:val="000000"/>
          <w:sz w:val="28"/>
          <w:szCs w:val="28"/>
          <w:lang w:eastAsia="en-US"/>
        </w:rPr>
      </w:pPr>
      <w:r w:rsidRPr="00A677F7">
        <w:rPr>
          <w:rFonts w:ascii="Times New Roman" w:eastAsia="DejaVu Sans" w:hAnsi="Times New Roman"/>
          <w:color w:val="000000"/>
          <w:sz w:val="28"/>
          <w:szCs w:val="28"/>
          <w:lang w:eastAsia="en-US"/>
        </w:rPr>
        <w:t>3.34. Осуществление оценки качества предоставления муниципальной услуги.</w:t>
      </w:r>
    </w:p>
    <w:p w:rsidR="00A677F7" w:rsidRPr="00A677F7" w:rsidRDefault="00A677F7" w:rsidP="00F4093B">
      <w:pPr>
        <w:widowControl w:val="0"/>
        <w:suppressAutoHyphens/>
        <w:ind w:right="536" w:firstLine="709"/>
        <w:contextualSpacing/>
        <w:jc w:val="both"/>
        <w:rPr>
          <w:rFonts w:ascii="Times New Roman" w:eastAsia="DejaVu Sans" w:hAnsi="Times New Roman"/>
          <w:color w:val="000000"/>
          <w:sz w:val="28"/>
          <w:szCs w:val="28"/>
          <w:lang w:eastAsia="en-US"/>
        </w:rPr>
      </w:pPr>
      <w:r w:rsidRPr="00A677F7">
        <w:rPr>
          <w:rFonts w:ascii="Times New Roman" w:eastAsia="DejaVu Sans" w:hAnsi="Times New Roman"/>
          <w:color w:val="000000"/>
          <w:sz w:val="28"/>
          <w:szCs w:val="28"/>
          <w:lang w:eastAsia="en-US"/>
        </w:rPr>
        <w:t>Заявителям обеспечивается возможность оценить доступность и качество государственной (муниципальной) услуги на Едином портале.</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eastAsia="DejaVu Sans" w:hAnsi="Times New Roman"/>
          <w:color w:val="000000"/>
          <w:sz w:val="28"/>
          <w:szCs w:val="28"/>
          <w:lang w:eastAsia="en-US"/>
        </w:rPr>
        <w:t xml:space="preserve">3.35. </w:t>
      </w:r>
      <w:proofErr w:type="gramStart"/>
      <w:r w:rsidRPr="00A677F7">
        <w:rPr>
          <w:rFonts w:ascii="Times New Roman" w:eastAsia="DejaVu Sans" w:hAnsi="Times New Roman"/>
          <w:color w:val="000000"/>
          <w:sz w:val="28"/>
          <w:szCs w:val="28"/>
          <w:lang w:eastAsia="en-US"/>
        </w:rPr>
        <w:t>Административные процедуры «</w:t>
      </w:r>
      <w:r w:rsidRPr="00A677F7">
        <w:rPr>
          <w:rFonts w:ascii="Times New Roman" w:hAnsi="Times New Roman"/>
          <w:color w:val="000000"/>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Административного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roofErr w:type="gramEnd"/>
      <w:r w:rsidRPr="00A677F7">
        <w:rPr>
          <w:rFonts w:ascii="Times New Roman" w:hAnsi="Times New Roman"/>
          <w:color w:val="000000"/>
          <w:sz w:val="28"/>
          <w:szCs w:val="28"/>
        </w:rPr>
        <w:t>» осуществляются в порядке и сроки, установленные подпунктами 3.6. – 3.17 раздела 3 Административного регламента.</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eastAsia="Calibri" w:hAnsi="Times New Roman"/>
          <w:color w:val="000000"/>
          <w:sz w:val="28"/>
          <w:szCs w:val="28"/>
          <w:lang w:eastAsia="en-US"/>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w:t>
      </w:r>
      <w:r w:rsidRPr="00A677F7">
        <w:rPr>
          <w:rFonts w:ascii="Times New Roman" w:hAnsi="Times New Roman"/>
          <w:color w:val="000000"/>
          <w:sz w:val="28"/>
          <w:szCs w:val="28"/>
        </w:rPr>
        <w:t>Административного р</w:t>
      </w:r>
      <w:r w:rsidRPr="00A677F7">
        <w:rPr>
          <w:rFonts w:ascii="Times New Roman" w:eastAsia="Calibri" w:hAnsi="Times New Roman"/>
          <w:color w:val="000000"/>
          <w:sz w:val="28"/>
          <w:szCs w:val="28"/>
          <w:lang w:eastAsia="en-US"/>
        </w:rPr>
        <w:t>егламента.</w:t>
      </w:r>
    </w:p>
    <w:p w:rsidR="00A677F7" w:rsidRPr="00A677F7" w:rsidRDefault="00A677F7" w:rsidP="00F4093B">
      <w:pPr>
        <w:widowControl w:val="0"/>
        <w:suppressAutoHyphens/>
        <w:autoSpaceDE w:val="0"/>
        <w:autoSpaceDN w:val="0"/>
        <w:adjustRightInd w:val="0"/>
        <w:ind w:right="536" w:firstLine="709"/>
        <w:contextualSpacing/>
        <w:jc w:val="both"/>
        <w:rPr>
          <w:rFonts w:ascii="Times New Roman" w:eastAsia="DejaVu Sans" w:hAnsi="Times New Roman"/>
          <w:color w:val="000000"/>
          <w:kern w:val="3"/>
          <w:sz w:val="28"/>
          <w:szCs w:val="28"/>
          <w:lang w:eastAsia="zh-CN" w:bidi="hi-IN"/>
        </w:rPr>
      </w:pPr>
    </w:p>
    <w:p w:rsidR="00A677F7" w:rsidRPr="00A677F7" w:rsidRDefault="00A677F7" w:rsidP="00F4093B">
      <w:pPr>
        <w:widowControl w:val="0"/>
        <w:autoSpaceDE w:val="0"/>
        <w:autoSpaceDN w:val="0"/>
        <w:adjustRightInd w:val="0"/>
        <w:ind w:right="536"/>
        <w:contextualSpacing/>
        <w:jc w:val="center"/>
        <w:outlineLvl w:val="1"/>
        <w:rPr>
          <w:rFonts w:ascii="Times New Roman" w:hAnsi="Times New Roman"/>
          <w:b/>
          <w:color w:val="000000"/>
          <w:sz w:val="28"/>
          <w:szCs w:val="28"/>
        </w:rPr>
      </w:pPr>
      <w:r w:rsidRPr="00A677F7">
        <w:rPr>
          <w:rFonts w:ascii="Times New Roman" w:hAnsi="Times New Roman"/>
          <w:b/>
          <w:color w:val="000000"/>
          <w:sz w:val="28"/>
          <w:szCs w:val="28"/>
        </w:rPr>
        <w:t>Особенности выполнения административных процедур в МФЦ</w:t>
      </w:r>
    </w:p>
    <w:p w:rsidR="00A677F7" w:rsidRPr="00A677F7" w:rsidRDefault="00A677F7" w:rsidP="00F4093B">
      <w:pPr>
        <w:widowControl w:val="0"/>
        <w:autoSpaceDE w:val="0"/>
        <w:autoSpaceDN w:val="0"/>
        <w:adjustRightInd w:val="0"/>
        <w:ind w:right="536" w:firstLine="709"/>
        <w:contextualSpacing/>
        <w:jc w:val="center"/>
        <w:outlineLvl w:val="1"/>
        <w:rPr>
          <w:rFonts w:ascii="Times New Roman" w:hAnsi="Times New Roman"/>
          <w:b/>
          <w:color w:val="000000"/>
          <w:sz w:val="28"/>
          <w:szCs w:val="28"/>
        </w:rPr>
      </w:pP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3.36. Предоставление муниципальной услуги в случае подачи заявления через МФЦ включает в себя следующие административные процедуры (действия):</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1) прием заявления и прилагаемых к нему документов, регистрация </w:t>
      </w:r>
      <w:r w:rsidRPr="00A677F7">
        <w:rPr>
          <w:rFonts w:ascii="Times New Roman" w:hAnsi="Times New Roman"/>
          <w:color w:val="000000"/>
          <w:sz w:val="28"/>
          <w:szCs w:val="28"/>
        </w:rPr>
        <w:lastRenderedPageBreak/>
        <w:t>заявления и выдача заявителю расписки в получении заявления и документов в МФЦ;</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2) передача курьером пакета документов из МФЦ в уполномоченный орган;</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пункте 2.9. </w:t>
      </w:r>
      <w:proofErr w:type="gramStart"/>
      <w:r w:rsidRPr="00A677F7">
        <w:rPr>
          <w:rFonts w:ascii="Times New Roman" w:hAnsi="Times New Roman"/>
          <w:color w:val="000000"/>
          <w:sz w:val="28"/>
          <w:szCs w:val="28"/>
        </w:rPr>
        <w:t>Административного регламента, заявителем самостоятельно);</w:t>
      </w:r>
      <w:proofErr w:type="gramEnd"/>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5) передача уполномоченным органом результата предоставления муниципальной услуги в МФЦ;</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6) выдача заявителю результата предоставления муниципальной услуги в МФЦ.</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A677F7">
        <w:rPr>
          <w:rFonts w:ascii="Times New Roman" w:eastAsia="Calibri" w:hAnsi="Times New Roman"/>
          <w:color w:val="000000"/>
          <w:sz w:val="28"/>
          <w:szCs w:val="28"/>
          <w:lang w:eastAsia="en-US"/>
        </w:rPr>
        <w:t>.</w:t>
      </w: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3.37. Прием заявления и прилагаемых к нему документов, регистрация заявления и выдача заявителю расписки в получении заявления и документов в МФЦ.</w:t>
      </w: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3.38.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пункте 2.9. Административного регламента. </w:t>
      </w: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Запись на прием проводится посредством Единого портала, Регионального портала. </w:t>
      </w: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МФЦ не вправе требовать от заявителя совершения иных действий, кроме прохождения идентификац</w:t>
      </w:r>
      <w:proofErr w:type="gramStart"/>
      <w:r w:rsidRPr="00A677F7">
        <w:rPr>
          <w:rFonts w:ascii="Times New Roman" w:eastAsia="Calibri" w:hAnsi="Times New Roman"/>
          <w:color w:val="000000"/>
          <w:sz w:val="28"/>
          <w:szCs w:val="28"/>
          <w:lang w:eastAsia="en-US"/>
        </w:rPr>
        <w:t>ии и ау</w:t>
      </w:r>
      <w:proofErr w:type="gramEnd"/>
      <w:r w:rsidRPr="00A677F7">
        <w:rPr>
          <w:rFonts w:ascii="Times New Roman" w:eastAsia="Calibri" w:hAnsi="Times New Roman"/>
          <w:color w:val="000000"/>
          <w:sz w:val="28"/>
          <w:szCs w:val="28"/>
          <w:lang w:eastAsia="en-U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lastRenderedPageBreak/>
        <w:t>3.39. Порядок приема документов в МФЦ.</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При приеме заявления и прилагаемых к нему документов работник МФЦ:</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устанавливает предмет обращения;</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проверяет соответствие представленных документов установленным требованиям, удостоверяясь, что:</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тексты документов написаны разборчиво;</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фамилии, имена и отчества физических лиц, адреса их мест жительства написаны полностью;</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в документах нет подчисток, приписок, зачеркнутых слов и иных не оговоренных в них исправлений;</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документы не исполнены карандашом;</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документы не имеют серьезных повреждений, наличие которых не позволяет однозначно истолковать их содержание;</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срок действия документов не истек;</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документы содержат информацию, необходимую для предоставления муниципальной услуги, указанной в заявлении;</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документы представлены в полном объеме;</w:t>
      </w:r>
    </w:p>
    <w:p w:rsidR="00A677F7" w:rsidRPr="00A677F7" w:rsidRDefault="00A677F7" w:rsidP="00F4093B">
      <w:pPr>
        <w:widowControl w:val="0"/>
        <w:ind w:right="536" w:firstLine="709"/>
        <w:contextualSpacing/>
        <w:jc w:val="both"/>
        <w:rPr>
          <w:rFonts w:ascii="Times New Roman" w:hAnsi="Times New Roman"/>
          <w:color w:val="000000"/>
          <w:sz w:val="28"/>
          <w:szCs w:val="28"/>
        </w:rPr>
      </w:pPr>
      <w:proofErr w:type="gramStart"/>
      <w:r w:rsidRPr="00A677F7">
        <w:rPr>
          <w:rFonts w:ascii="Times New Roman" w:hAnsi="Times New Roman"/>
          <w:color w:val="000000"/>
          <w:sz w:val="28"/>
          <w:szCs w:val="28"/>
        </w:rPr>
        <w:t xml:space="preserve">осуществляет копирование (сканирование) документов, предусмотренных </w:t>
      </w:r>
      <w:hyperlink r:id="rId40" w:history="1">
        <w:r w:rsidRPr="00A677F7">
          <w:rPr>
            <w:rFonts w:ascii="Times New Roman" w:hAnsi="Times New Roman"/>
            <w:color w:val="000000"/>
            <w:sz w:val="28"/>
            <w:szCs w:val="28"/>
          </w:rPr>
          <w:t>пунктами 1</w:t>
        </w:r>
      </w:hyperlink>
      <w:r w:rsidRPr="00A677F7">
        <w:rPr>
          <w:rFonts w:ascii="Times New Roman" w:hAnsi="Times New Roman"/>
          <w:color w:val="000000"/>
          <w:sz w:val="28"/>
          <w:szCs w:val="28"/>
        </w:rPr>
        <w:t>-</w:t>
      </w:r>
      <w:hyperlink r:id="rId41" w:history="1">
        <w:r w:rsidRPr="00A677F7">
          <w:rPr>
            <w:rFonts w:ascii="Times New Roman" w:hAnsi="Times New Roman"/>
            <w:color w:val="000000"/>
            <w:sz w:val="28"/>
            <w:szCs w:val="28"/>
          </w:rPr>
          <w:t>7</w:t>
        </w:r>
      </w:hyperlink>
      <w:r w:rsidRPr="00A677F7">
        <w:rPr>
          <w:rFonts w:ascii="Times New Roman" w:hAnsi="Times New Roman"/>
          <w:color w:val="000000"/>
          <w:sz w:val="28"/>
          <w:szCs w:val="28"/>
        </w:rPr>
        <w:t xml:space="preserve">, </w:t>
      </w:r>
      <w:hyperlink r:id="rId42" w:history="1">
        <w:r w:rsidRPr="00A677F7">
          <w:rPr>
            <w:rFonts w:ascii="Times New Roman" w:hAnsi="Times New Roman"/>
            <w:color w:val="000000"/>
            <w:sz w:val="28"/>
            <w:szCs w:val="28"/>
          </w:rPr>
          <w:t>9</w:t>
        </w:r>
      </w:hyperlink>
      <w:r w:rsidRPr="00A677F7">
        <w:rPr>
          <w:rFonts w:ascii="Times New Roman" w:hAnsi="Times New Roman"/>
          <w:color w:val="000000"/>
          <w:sz w:val="28"/>
          <w:szCs w:val="28"/>
        </w:rPr>
        <w:t xml:space="preserve">, </w:t>
      </w:r>
      <w:hyperlink r:id="rId43" w:history="1">
        <w:r w:rsidRPr="00A677F7">
          <w:rPr>
            <w:rFonts w:ascii="Times New Roman" w:hAnsi="Times New Roman"/>
            <w:color w:val="000000"/>
            <w:sz w:val="28"/>
            <w:szCs w:val="28"/>
          </w:rPr>
          <w:t>10</w:t>
        </w:r>
      </w:hyperlink>
      <w:r w:rsidRPr="00A677F7">
        <w:rPr>
          <w:rFonts w:ascii="Times New Roman" w:hAnsi="Times New Roman"/>
          <w:color w:val="000000"/>
          <w:sz w:val="28"/>
          <w:szCs w:val="28"/>
        </w:rPr>
        <w:t xml:space="preserve">, </w:t>
      </w:r>
      <w:hyperlink r:id="rId44" w:history="1">
        <w:r w:rsidRPr="00A677F7">
          <w:rPr>
            <w:rFonts w:ascii="Times New Roman" w:hAnsi="Times New Roman"/>
            <w:color w:val="000000"/>
            <w:sz w:val="28"/>
            <w:szCs w:val="28"/>
          </w:rPr>
          <w:t>14</w:t>
        </w:r>
      </w:hyperlink>
      <w:r w:rsidRPr="00A677F7">
        <w:rPr>
          <w:rFonts w:ascii="Times New Roman" w:hAnsi="Times New Roman"/>
          <w:color w:val="000000"/>
          <w:sz w:val="28"/>
          <w:szCs w:val="28"/>
        </w:rPr>
        <w:t xml:space="preserve">, </w:t>
      </w:r>
      <w:hyperlink r:id="rId45" w:history="1">
        <w:r w:rsidRPr="00A677F7">
          <w:rPr>
            <w:rFonts w:ascii="Times New Roman" w:hAnsi="Times New Roman"/>
            <w:color w:val="000000"/>
            <w:sz w:val="28"/>
            <w:szCs w:val="28"/>
          </w:rPr>
          <w:t>18 части 6 статьи 7</w:t>
        </w:r>
      </w:hyperlink>
      <w:r w:rsidRPr="00A677F7">
        <w:rPr>
          <w:rFonts w:ascii="Times New Roman" w:hAnsi="Times New Roman"/>
          <w:color w:val="000000"/>
          <w:sz w:val="28"/>
          <w:szCs w:val="28"/>
        </w:rPr>
        <w:t xml:space="preserve"> Федерального закона</w:t>
      </w:r>
      <w:hyperlink r:id="rId46" w:history="1">
        <w:r w:rsidRPr="00A677F7">
          <w:rPr>
            <w:rFonts w:ascii="Times New Roman" w:hAnsi="Times New Roman"/>
            <w:color w:val="000000"/>
            <w:sz w:val="28"/>
            <w:szCs w:val="28"/>
          </w:rPr>
          <w:t xml:space="preserve"> от 27 июля 2010 года № 210-ФЗ «Об организации предоставления государственных и муниципальных услуг»</w:t>
        </w:r>
      </w:hyperlink>
      <w:r w:rsidRPr="00A677F7">
        <w:rPr>
          <w:rFonts w:ascii="Times New Roman" w:hAnsi="Times New Roman"/>
          <w:color w:val="000000"/>
          <w:sz w:val="28"/>
          <w:szCs w:val="28"/>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w:t>
      </w:r>
      <w:proofErr w:type="gramEnd"/>
      <w:r w:rsidRPr="00A677F7">
        <w:rPr>
          <w:rFonts w:ascii="Times New Roman" w:hAnsi="Times New Roman"/>
          <w:color w:val="000000"/>
          <w:sz w:val="28"/>
          <w:szCs w:val="28"/>
        </w:rPr>
        <w:t xml:space="preserve"> представление копии документа личного хранения;</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A677F7">
        <w:rPr>
          <w:rFonts w:ascii="Times New Roman" w:hAnsi="Times New Roman"/>
          <w:color w:val="000000"/>
          <w:sz w:val="28"/>
          <w:szCs w:val="28"/>
        </w:rPr>
        <w:t>заверительную</w:t>
      </w:r>
      <w:proofErr w:type="spellEnd"/>
      <w:r w:rsidRPr="00A677F7">
        <w:rPr>
          <w:rFonts w:ascii="Times New Roman" w:hAnsi="Times New Roman"/>
          <w:color w:val="000000"/>
          <w:sz w:val="28"/>
          <w:szCs w:val="28"/>
        </w:rPr>
        <w:t xml:space="preserve"> надпись: </w:t>
      </w:r>
      <w:proofErr w:type="gramStart"/>
      <w:r w:rsidRPr="00A677F7">
        <w:rPr>
          <w:rFonts w:ascii="Times New Roman" w:hAnsi="Times New Roman"/>
          <w:color w:val="000000"/>
          <w:sz w:val="28"/>
          <w:szCs w:val="28"/>
        </w:rPr>
        <w:t xml:space="preserve">«Верно»; должность лица, заверившего копию документа; личную подпись; расшифровку подписи (инициалы, фамилия); дату заверения; </w:t>
      </w:r>
      <w:r w:rsidRPr="00A677F7">
        <w:rPr>
          <w:rFonts w:ascii="Times New Roman" w:hAnsi="Times New Roman"/>
          <w:color w:val="000000"/>
          <w:sz w:val="28"/>
          <w:szCs w:val="28"/>
        </w:rPr>
        <w:lastRenderedPageBreak/>
        <w:t>печать.</w:t>
      </w:r>
      <w:proofErr w:type="gramEnd"/>
      <w:r w:rsidRPr="00A677F7">
        <w:rPr>
          <w:rFonts w:ascii="Times New Roman" w:hAnsi="Times New Roman"/>
          <w:color w:val="000000"/>
          <w:sz w:val="28"/>
          <w:szCs w:val="28"/>
        </w:rPr>
        <w:t xml:space="preserve"> При заверении копий документов, объем которых превышает 1 (</w:t>
      </w:r>
      <w:proofErr w:type="gramStart"/>
      <w:r w:rsidRPr="00A677F7">
        <w:rPr>
          <w:rFonts w:ascii="Times New Roman" w:hAnsi="Times New Roman"/>
          <w:color w:val="000000"/>
          <w:sz w:val="28"/>
          <w:szCs w:val="28"/>
        </w:rPr>
        <w:t xml:space="preserve">один) </w:t>
      </w:r>
      <w:proofErr w:type="gramEnd"/>
      <w:r w:rsidRPr="00A677F7">
        <w:rPr>
          <w:rFonts w:ascii="Times New Roman" w:hAnsi="Times New Roman"/>
          <w:color w:val="000000"/>
          <w:sz w:val="28"/>
          <w:szCs w:val="28"/>
        </w:rPr>
        <w:t xml:space="preserve">лист заверяет отдельно каждый лист копии таким же способом, либо проставляет </w:t>
      </w:r>
      <w:proofErr w:type="spellStart"/>
      <w:r w:rsidRPr="00A677F7">
        <w:rPr>
          <w:rFonts w:ascii="Times New Roman" w:hAnsi="Times New Roman"/>
          <w:color w:val="000000"/>
          <w:sz w:val="28"/>
          <w:szCs w:val="28"/>
        </w:rPr>
        <w:t>заверительную</w:t>
      </w:r>
      <w:proofErr w:type="spellEnd"/>
      <w:r w:rsidRPr="00A677F7">
        <w:rPr>
          <w:rFonts w:ascii="Times New Roman" w:hAnsi="Times New Roman"/>
          <w:color w:val="000000"/>
          <w:sz w:val="28"/>
          <w:szCs w:val="28"/>
        </w:rPr>
        <w:t xml:space="preserve"> надпись, на оборотной стороне последнего листа копии прошитого и пронумерованного документа, причем </w:t>
      </w:r>
      <w:proofErr w:type="spellStart"/>
      <w:r w:rsidRPr="00A677F7">
        <w:rPr>
          <w:rFonts w:ascii="Times New Roman" w:hAnsi="Times New Roman"/>
          <w:color w:val="000000"/>
          <w:sz w:val="28"/>
          <w:szCs w:val="28"/>
        </w:rPr>
        <w:t>заверительная</w:t>
      </w:r>
      <w:proofErr w:type="spellEnd"/>
      <w:r w:rsidRPr="00A677F7">
        <w:rPr>
          <w:rFonts w:ascii="Times New Roman" w:hAnsi="Times New Roman"/>
          <w:color w:val="000000"/>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при установлении фактов, указанных в подразделе 2.18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о сроке предоставления муниципальной услуги;</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о возможности отказа в предоставлении муниципальной услуги.</w:t>
      </w:r>
    </w:p>
    <w:p w:rsidR="00A677F7" w:rsidRPr="00A677F7" w:rsidRDefault="00A677F7" w:rsidP="00F4093B">
      <w:pPr>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В случае обращения заявителя за предоставлением муниципальной услуги по экстерриториальному принципу МФЦ:</w:t>
      </w:r>
    </w:p>
    <w:p w:rsidR="00A677F7" w:rsidRPr="00A677F7" w:rsidRDefault="00A677F7" w:rsidP="00F4093B">
      <w:pPr>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A677F7" w:rsidRPr="00A677F7" w:rsidRDefault="00A677F7" w:rsidP="00F4093B">
      <w:pPr>
        <w:autoSpaceDE w:val="0"/>
        <w:autoSpaceDN w:val="0"/>
        <w:adjustRightInd w:val="0"/>
        <w:ind w:right="536" w:firstLine="709"/>
        <w:contextualSpacing/>
        <w:jc w:val="both"/>
        <w:rPr>
          <w:rFonts w:ascii="Times New Roman" w:hAnsi="Times New Roman"/>
          <w:color w:val="000000"/>
          <w:sz w:val="28"/>
          <w:szCs w:val="28"/>
        </w:rPr>
      </w:pPr>
      <w:proofErr w:type="gramStart"/>
      <w:r w:rsidRPr="00A677F7">
        <w:rPr>
          <w:rFonts w:ascii="Times New Roman" w:hAnsi="Times New Roman"/>
          <w:color w:val="000000"/>
          <w:sz w:val="28"/>
          <w:szCs w:val="28"/>
        </w:rPr>
        <w:t xml:space="preserve">2) осуществляет копирование (сканирование) документов, предусмотренных </w:t>
      </w:r>
      <w:hyperlink r:id="rId47" w:history="1">
        <w:r w:rsidRPr="00A677F7">
          <w:rPr>
            <w:rFonts w:ascii="Times New Roman" w:hAnsi="Times New Roman"/>
            <w:color w:val="000000"/>
            <w:sz w:val="28"/>
            <w:szCs w:val="28"/>
          </w:rPr>
          <w:t>пунктами 1</w:t>
        </w:r>
      </w:hyperlink>
      <w:r w:rsidRPr="00A677F7">
        <w:rPr>
          <w:rFonts w:ascii="Times New Roman" w:hAnsi="Times New Roman"/>
          <w:color w:val="000000"/>
          <w:sz w:val="28"/>
          <w:szCs w:val="28"/>
        </w:rPr>
        <w:t>-</w:t>
      </w:r>
      <w:hyperlink r:id="rId48" w:history="1">
        <w:r w:rsidRPr="00A677F7">
          <w:rPr>
            <w:rFonts w:ascii="Times New Roman" w:hAnsi="Times New Roman"/>
            <w:color w:val="000000"/>
            <w:sz w:val="28"/>
            <w:szCs w:val="28"/>
          </w:rPr>
          <w:t>7</w:t>
        </w:r>
      </w:hyperlink>
      <w:r w:rsidRPr="00A677F7">
        <w:rPr>
          <w:rFonts w:ascii="Times New Roman" w:hAnsi="Times New Roman"/>
          <w:color w:val="000000"/>
          <w:sz w:val="28"/>
          <w:szCs w:val="28"/>
        </w:rPr>
        <w:t xml:space="preserve">, </w:t>
      </w:r>
      <w:hyperlink r:id="rId49" w:history="1">
        <w:r w:rsidRPr="00A677F7">
          <w:rPr>
            <w:rFonts w:ascii="Times New Roman" w:hAnsi="Times New Roman"/>
            <w:color w:val="000000"/>
            <w:sz w:val="28"/>
            <w:szCs w:val="28"/>
          </w:rPr>
          <w:t>9</w:t>
        </w:r>
      </w:hyperlink>
      <w:r w:rsidRPr="00A677F7">
        <w:rPr>
          <w:rFonts w:ascii="Times New Roman" w:hAnsi="Times New Roman"/>
          <w:color w:val="000000"/>
          <w:sz w:val="28"/>
          <w:szCs w:val="28"/>
        </w:rPr>
        <w:t xml:space="preserve">, </w:t>
      </w:r>
      <w:hyperlink r:id="rId50" w:history="1">
        <w:r w:rsidRPr="00A677F7">
          <w:rPr>
            <w:rFonts w:ascii="Times New Roman" w:hAnsi="Times New Roman"/>
            <w:color w:val="000000"/>
            <w:sz w:val="28"/>
            <w:szCs w:val="28"/>
          </w:rPr>
          <w:t>10</w:t>
        </w:r>
      </w:hyperlink>
      <w:r w:rsidRPr="00A677F7">
        <w:rPr>
          <w:rFonts w:ascii="Times New Roman" w:hAnsi="Times New Roman"/>
          <w:color w:val="000000"/>
          <w:sz w:val="28"/>
          <w:szCs w:val="28"/>
        </w:rPr>
        <w:t xml:space="preserve">, </w:t>
      </w:r>
      <w:hyperlink r:id="rId51" w:history="1">
        <w:r w:rsidRPr="00A677F7">
          <w:rPr>
            <w:rFonts w:ascii="Times New Roman" w:hAnsi="Times New Roman"/>
            <w:color w:val="000000"/>
            <w:sz w:val="28"/>
            <w:szCs w:val="28"/>
          </w:rPr>
          <w:t>14</w:t>
        </w:r>
      </w:hyperlink>
      <w:r w:rsidRPr="00A677F7">
        <w:rPr>
          <w:rFonts w:ascii="Times New Roman" w:hAnsi="Times New Roman"/>
          <w:color w:val="000000"/>
          <w:sz w:val="28"/>
          <w:szCs w:val="28"/>
        </w:rPr>
        <w:t xml:space="preserve">, </w:t>
      </w:r>
      <w:hyperlink r:id="rId52" w:history="1">
        <w:r w:rsidRPr="00A677F7">
          <w:rPr>
            <w:rFonts w:ascii="Times New Roman" w:hAnsi="Times New Roman"/>
            <w:color w:val="000000"/>
            <w:sz w:val="28"/>
            <w:szCs w:val="28"/>
          </w:rPr>
          <w:t>18 части 6 статьи 7</w:t>
        </w:r>
      </w:hyperlink>
      <w:r w:rsidRPr="00A677F7">
        <w:rPr>
          <w:rFonts w:ascii="Times New Roman" w:hAnsi="Times New Roman"/>
          <w:color w:val="000000"/>
          <w:sz w:val="28"/>
          <w:szCs w:val="28"/>
        </w:rPr>
        <w:t xml:space="preserve"> Федерального закона</w:t>
      </w:r>
      <w:hyperlink r:id="rId53" w:history="1">
        <w:r w:rsidRPr="00A677F7">
          <w:rPr>
            <w:rFonts w:ascii="Times New Roman" w:hAnsi="Times New Roman"/>
            <w:color w:val="000000"/>
            <w:sz w:val="28"/>
            <w:szCs w:val="28"/>
          </w:rPr>
          <w:t xml:space="preserve"> от 27 июля 2010 года № 210-ФЗ «Об организации предоставления государственных и муниципальных услуг»</w:t>
        </w:r>
      </w:hyperlink>
      <w:r w:rsidRPr="00A677F7">
        <w:rPr>
          <w:rFonts w:ascii="Times New Roman" w:hAnsi="Times New Roman"/>
          <w:color w:val="000000"/>
          <w:sz w:val="28"/>
          <w:szCs w:val="28"/>
        </w:rPr>
        <w:t xml:space="preserve">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A677F7">
        <w:rPr>
          <w:rFonts w:ascii="Times New Roman" w:hAnsi="Times New Roman"/>
          <w:color w:val="000000"/>
          <w:sz w:val="28"/>
          <w:szCs w:val="28"/>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A677F7" w:rsidRPr="00A677F7" w:rsidRDefault="00A677F7" w:rsidP="00F4093B">
      <w:pPr>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lastRenderedPageBreak/>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hAnsi="Times New Roman"/>
          <w:color w:val="000000"/>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3.40. Передача курьером пакета документов из МФЦ в уполномоченный орган.</w:t>
      </w: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3.40.1.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A677F7" w:rsidRPr="00A677F7" w:rsidRDefault="00A677F7" w:rsidP="00F4093B">
      <w:pPr>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3.40.2.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Pr="00A677F7">
        <w:rPr>
          <w:rFonts w:ascii="Times New Roman" w:eastAsia="Calibri" w:hAnsi="Times New Roman"/>
          <w:color w:val="000000"/>
          <w:sz w:val="28"/>
          <w:szCs w:val="28"/>
          <w:lang w:eastAsia="en-US"/>
        </w:rPr>
        <w:t>выдачи заявителю расписки в получении документов</w:t>
      </w:r>
      <w:r w:rsidRPr="00A677F7">
        <w:rPr>
          <w:rFonts w:ascii="Times New Roman" w:hAnsi="Times New Roman"/>
          <w:color w:val="000000"/>
          <w:sz w:val="28"/>
          <w:szCs w:val="28"/>
        </w:rPr>
        <w:t xml:space="preserve">, на основании реестра, который составляется в 2 (двух) экземплярах и содержит дату и время передачи. </w:t>
      </w:r>
      <w:r w:rsidRPr="00A677F7">
        <w:rPr>
          <w:rFonts w:ascii="Times New Roman" w:eastAsia="Calibri" w:hAnsi="Times New Roman"/>
          <w:color w:val="000000"/>
          <w:sz w:val="28"/>
          <w:szCs w:val="28"/>
          <w:lang w:eastAsia="en-US"/>
        </w:rPr>
        <w:t xml:space="preserve">В случае </w:t>
      </w:r>
      <w:r w:rsidRPr="00A677F7">
        <w:rPr>
          <w:rFonts w:ascii="Times New Roman" w:hAnsi="Times New Roman"/>
          <w:color w:val="000000"/>
          <w:sz w:val="28"/>
          <w:szCs w:val="28"/>
        </w:rPr>
        <w:t xml:space="preserve">приема документов и </w:t>
      </w:r>
      <w:r w:rsidRPr="00A677F7">
        <w:rPr>
          <w:rFonts w:ascii="Times New Roman" w:eastAsia="Calibri" w:hAnsi="Times New Roman"/>
          <w:color w:val="000000"/>
          <w:sz w:val="28"/>
          <w:szCs w:val="28"/>
          <w:lang w:eastAsia="en-US"/>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A677F7" w:rsidRPr="00A677F7" w:rsidRDefault="00A677F7" w:rsidP="00F4093B">
      <w:pPr>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A677F7" w:rsidRPr="00A677F7" w:rsidRDefault="00A677F7" w:rsidP="00F4093B">
      <w:pPr>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3.40.3.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A677F7" w:rsidRPr="00A677F7" w:rsidRDefault="00A677F7" w:rsidP="00F4093B">
      <w:pPr>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3.40.4. Срок регистрации заявления – 1 (один) рабочий день.</w:t>
      </w: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3.40.5.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3.41. </w:t>
      </w:r>
      <w:proofErr w:type="gramStart"/>
      <w:r w:rsidRPr="00A677F7">
        <w:rPr>
          <w:rFonts w:ascii="Times New Roman" w:eastAsia="DejaVu Sans" w:hAnsi="Times New Roman"/>
          <w:color w:val="000000"/>
          <w:sz w:val="28"/>
          <w:szCs w:val="28"/>
          <w:lang w:eastAsia="en-US"/>
        </w:rPr>
        <w:t>Административные процедуры «</w:t>
      </w:r>
      <w:r w:rsidRPr="00A677F7">
        <w:rPr>
          <w:rFonts w:ascii="Times New Roman" w:hAnsi="Times New Roman"/>
          <w:color w:val="000000"/>
          <w:sz w:val="28"/>
          <w:szCs w:val="28"/>
        </w:rPr>
        <w:t xml:space="preserve">Формирование и направление уполномоченным органом межведомственных запросов в органы </w:t>
      </w:r>
      <w:r w:rsidRPr="00A677F7">
        <w:rPr>
          <w:rFonts w:ascii="Times New Roman" w:hAnsi="Times New Roman"/>
          <w:color w:val="000000"/>
          <w:sz w:val="28"/>
          <w:szCs w:val="28"/>
        </w:rPr>
        <w:lastRenderedPageBreak/>
        <w:t>(организации), участвующие в предоставлении муниципальной услуги (в случае непредставления документов, указанных в подразделе 2.9 раздела 2 Административного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roofErr w:type="gramEnd"/>
      <w:r w:rsidRPr="00A677F7">
        <w:rPr>
          <w:rFonts w:ascii="Times New Roman" w:hAnsi="Times New Roman"/>
          <w:color w:val="000000"/>
          <w:sz w:val="28"/>
          <w:szCs w:val="28"/>
        </w:rPr>
        <w:t>» осуществляются в порядке и сроки, установленные подпунктами 3.6. – 3.17 раздела 3 Административного регламента.</w:t>
      </w: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3.42. Передача уполномоченным органом результата предоставления муниципальной услуги в МФЦ.</w:t>
      </w: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3.42.1.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3.42.2. Порядок передачи курьером пакета документов из уполномоченного органа:</w:t>
      </w: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Передача документов из уполномоченного органа в МФЦ осуществляется в течение 1 (одного) рабочего дня после регистрации заявления о предоставлении муниципальной услуги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График приема-передачи документов из уполномоченного органа в МФЦ согласовывается с руководителем МФЦ.</w:t>
      </w: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3.42.3.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3.42.4. Исполнение данной административной процедуры возложено на ответственного специалиста.</w:t>
      </w: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3.43. Выдача заявителю результата предоставления муниципальной услуги.</w:t>
      </w: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lastRenderedPageBreak/>
        <w:t>3.43.1. В качестве результата предоставления муниципальной услуги заявитель по его выбору вправе получить:</w:t>
      </w: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б) на бумажном носителе.</w:t>
      </w: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A677F7">
        <w:rPr>
          <w:rFonts w:ascii="Times New Roman" w:eastAsia="Calibri" w:hAnsi="Times New Roman"/>
          <w:color w:val="000000"/>
          <w:sz w:val="28"/>
          <w:szCs w:val="28"/>
          <w:lang w:eastAsia="en-US"/>
        </w:rPr>
        <w:t>срока действия результата предоставления муниципальной услуги</w:t>
      </w:r>
      <w:proofErr w:type="gramEnd"/>
      <w:r w:rsidRPr="00A677F7">
        <w:rPr>
          <w:rFonts w:ascii="Times New Roman" w:eastAsia="Calibri" w:hAnsi="Times New Roman"/>
          <w:color w:val="000000"/>
          <w:sz w:val="28"/>
          <w:szCs w:val="28"/>
          <w:lang w:eastAsia="en-US"/>
        </w:rPr>
        <w:t>.</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3.43.2. Основанием для начала административной процедуры является получение МФЦ результата предоставления муниципальной услуги.</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Для получения документов заявитель обращается в МФЦ лично с документом, удостоверяющим личность.</w:t>
      </w:r>
    </w:p>
    <w:p w:rsidR="00A677F7" w:rsidRPr="00A677F7" w:rsidRDefault="00A677F7" w:rsidP="00F4093B">
      <w:pPr>
        <w:widowControl w:val="0"/>
        <w:tabs>
          <w:tab w:val="left" w:pos="851"/>
        </w:tabs>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При выдаче документов должностное лицо МФЦ:</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знакомит с содержанием документов и выдает их.</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 1 рабочий день, со дня подготовки результата предоставления муниципальной услуги.</w:t>
      </w: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3.43.3. Срок исполнения административной процедуры по выдаче заявителю результата предоставления муниципальной услуги – 1 рабочий день.</w:t>
      </w: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3.43.4. Результатом административной процедуры является выдача (направление) заявителю результата предоставления муниципальной услуги.</w:t>
      </w: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3.44.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3.45. </w:t>
      </w:r>
      <w:r w:rsidRPr="00A677F7">
        <w:rPr>
          <w:rFonts w:ascii="Times New Roman" w:eastAsia="Calibri" w:hAnsi="Times New Roman"/>
          <w:color w:val="000000"/>
          <w:sz w:val="28"/>
          <w:szCs w:val="28"/>
          <w:lang w:eastAsia="en-US"/>
        </w:rPr>
        <w:t xml:space="preserve">Заявитель имеет право на досудебное (внесудебное) обжалование решений и действий (бездействия), принятых </w:t>
      </w:r>
      <w:r w:rsidRPr="00A677F7">
        <w:rPr>
          <w:rFonts w:ascii="Times New Roman" w:eastAsia="Calibri" w:hAnsi="Times New Roman"/>
          <w:color w:val="000000"/>
          <w:sz w:val="28"/>
          <w:szCs w:val="28"/>
          <w:lang w:eastAsia="en-US"/>
        </w:rPr>
        <w:lastRenderedPageBreak/>
        <w:t>(осуществляемых) МФЦ, работником МФЦ в ходе предоставления муниципальной услуги, в порядке, установленном разделом 5 Административного регламента.</w:t>
      </w: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p>
    <w:p w:rsidR="00A677F7" w:rsidRPr="00A677F7" w:rsidRDefault="00A677F7" w:rsidP="00F4093B">
      <w:pPr>
        <w:widowControl w:val="0"/>
        <w:tabs>
          <w:tab w:val="left" w:pos="851"/>
        </w:tabs>
        <w:ind w:right="536"/>
        <w:contextualSpacing/>
        <w:jc w:val="center"/>
        <w:rPr>
          <w:rFonts w:ascii="Times New Roman" w:hAnsi="Times New Roman"/>
          <w:b/>
          <w:color w:val="000000"/>
          <w:sz w:val="28"/>
          <w:szCs w:val="28"/>
        </w:rPr>
      </w:pPr>
      <w:r w:rsidRPr="00A677F7">
        <w:rPr>
          <w:rFonts w:ascii="Times New Roman" w:hAnsi="Times New Roman"/>
          <w:b/>
          <w:color w:val="000000"/>
          <w:sz w:val="28"/>
          <w:szCs w:val="28"/>
        </w:rPr>
        <w:t xml:space="preserve">Порядок исправления допущенных опечаток </w:t>
      </w:r>
    </w:p>
    <w:p w:rsidR="00A677F7" w:rsidRPr="00A677F7" w:rsidRDefault="00A677F7" w:rsidP="00F4093B">
      <w:pPr>
        <w:widowControl w:val="0"/>
        <w:tabs>
          <w:tab w:val="left" w:pos="851"/>
        </w:tabs>
        <w:ind w:right="536"/>
        <w:contextualSpacing/>
        <w:jc w:val="center"/>
        <w:rPr>
          <w:rFonts w:ascii="Times New Roman" w:hAnsi="Times New Roman"/>
          <w:b/>
          <w:color w:val="000000"/>
          <w:sz w:val="28"/>
          <w:szCs w:val="28"/>
        </w:rPr>
      </w:pPr>
      <w:proofErr w:type="gramStart"/>
      <w:r w:rsidRPr="00A677F7">
        <w:rPr>
          <w:rFonts w:ascii="Times New Roman" w:hAnsi="Times New Roman"/>
          <w:b/>
          <w:color w:val="000000"/>
          <w:sz w:val="28"/>
          <w:szCs w:val="28"/>
        </w:rPr>
        <w:t xml:space="preserve">и (или) ошибок в выданных в результате предоставления </w:t>
      </w:r>
      <w:proofErr w:type="gramEnd"/>
    </w:p>
    <w:p w:rsidR="00A677F7" w:rsidRPr="00A677F7" w:rsidRDefault="00A677F7" w:rsidP="00F4093B">
      <w:pPr>
        <w:widowControl w:val="0"/>
        <w:tabs>
          <w:tab w:val="left" w:pos="851"/>
        </w:tabs>
        <w:ind w:right="536"/>
        <w:contextualSpacing/>
        <w:jc w:val="center"/>
        <w:rPr>
          <w:rFonts w:ascii="Times New Roman" w:hAnsi="Times New Roman"/>
          <w:b/>
          <w:color w:val="000000"/>
          <w:sz w:val="28"/>
          <w:szCs w:val="28"/>
        </w:rPr>
      </w:pPr>
      <w:r w:rsidRPr="00A677F7">
        <w:rPr>
          <w:rFonts w:ascii="Times New Roman" w:hAnsi="Times New Roman"/>
          <w:b/>
          <w:color w:val="000000"/>
          <w:sz w:val="28"/>
          <w:szCs w:val="28"/>
        </w:rPr>
        <w:t xml:space="preserve">Муниципальной услуги </w:t>
      </w:r>
      <w:proofErr w:type="gramStart"/>
      <w:r w:rsidRPr="00A677F7">
        <w:rPr>
          <w:rFonts w:ascii="Times New Roman" w:hAnsi="Times New Roman"/>
          <w:b/>
          <w:color w:val="000000"/>
          <w:sz w:val="28"/>
          <w:szCs w:val="28"/>
        </w:rPr>
        <w:t>документах</w:t>
      </w:r>
      <w:proofErr w:type="gramEnd"/>
    </w:p>
    <w:p w:rsidR="00A677F7" w:rsidRPr="00A677F7" w:rsidRDefault="00A677F7" w:rsidP="00F4093B">
      <w:pPr>
        <w:widowControl w:val="0"/>
        <w:tabs>
          <w:tab w:val="left" w:pos="851"/>
        </w:tabs>
        <w:ind w:right="536"/>
        <w:contextualSpacing/>
        <w:jc w:val="both"/>
        <w:rPr>
          <w:rFonts w:ascii="Times New Roman" w:hAnsi="Times New Roman"/>
          <w:color w:val="000000"/>
          <w:sz w:val="28"/>
          <w:szCs w:val="28"/>
        </w:rPr>
      </w:pP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bookmarkStart w:id="47" w:name="sub_1172"/>
      <w:r w:rsidRPr="00A677F7">
        <w:rPr>
          <w:rFonts w:ascii="Times New Roman" w:hAnsi="Times New Roman"/>
          <w:color w:val="000000"/>
          <w:sz w:val="28"/>
          <w:szCs w:val="28"/>
        </w:rPr>
        <w:t>3.46. 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Заявление должно содержать:</w:t>
      </w: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1) фамилию, имя, отчество (последнее – при наличии), контактная информация заявителя;</w:t>
      </w: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2) наименование уполномоченного органа, выдавшего документы, в которых заявитель выявил опечатки и (или) ошибки;</w:t>
      </w: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3) реквизиты документов, в которых заявитель выявил опечатки и (или) ошибки;</w:t>
      </w:r>
    </w:p>
    <w:p w:rsidR="00A677F7" w:rsidRPr="00A677F7" w:rsidRDefault="00A677F7" w:rsidP="00F4093B">
      <w:pPr>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eastAsia="Calibri" w:hAnsi="Times New Roman"/>
          <w:color w:val="000000"/>
          <w:sz w:val="28"/>
          <w:szCs w:val="28"/>
          <w:lang w:eastAsia="en-US"/>
        </w:rPr>
        <w:t xml:space="preserve">4) описание </w:t>
      </w:r>
      <w:r w:rsidRPr="00A677F7">
        <w:rPr>
          <w:rFonts w:ascii="Times New Roman" w:hAnsi="Times New Roman"/>
          <w:color w:val="000000"/>
          <w:sz w:val="28"/>
          <w:szCs w:val="28"/>
        </w:rPr>
        <w:t>опечаток и (или) ошибок, выявленных заявителем;</w:t>
      </w: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5) указание способа информирования заявителя о ходе рассмотрения вопроса </w:t>
      </w:r>
      <w:r w:rsidRPr="00A677F7">
        <w:rPr>
          <w:rFonts w:ascii="Times New Roman" w:hAnsi="Times New Roman"/>
          <w:color w:val="000000"/>
          <w:sz w:val="28"/>
          <w:szCs w:val="28"/>
        </w:rPr>
        <w:t xml:space="preserve">об исправлении опечаток и (или) ошибок, выявленных заявителем, и </w:t>
      </w:r>
      <w:r w:rsidRPr="00A677F7">
        <w:rPr>
          <w:rFonts w:ascii="Times New Roman" w:eastAsia="Calibri" w:hAnsi="Times New Roman"/>
          <w:color w:val="000000"/>
          <w:sz w:val="28"/>
          <w:szCs w:val="28"/>
          <w:lang w:eastAsia="en-US"/>
        </w:rPr>
        <w:t xml:space="preserve">замене документов, а также представления (направления) результата рассмотрения заявления либо </w:t>
      </w:r>
      <w:r w:rsidRPr="00A677F7">
        <w:rPr>
          <w:rFonts w:ascii="Times New Roman" w:hAnsi="Times New Roman"/>
          <w:color w:val="000000"/>
          <w:sz w:val="28"/>
          <w:szCs w:val="28"/>
        </w:rPr>
        <w:t>уведомления об отказе в исправлении опечаток и (или) ошибок</w:t>
      </w:r>
      <w:r w:rsidRPr="00A677F7">
        <w:rPr>
          <w:rFonts w:ascii="Times New Roman" w:eastAsia="Calibri" w:hAnsi="Times New Roman"/>
          <w:color w:val="000000"/>
          <w:sz w:val="28"/>
          <w:szCs w:val="28"/>
          <w:lang w:eastAsia="en-US"/>
        </w:rPr>
        <w:t>.</w:t>
      </w: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hAnsi="Times New Roman"/>
          <w:color w:val="000000"/>
          <w:sz w:val="28"/>
          <w:szCs w:val="28"/>
        </w:rPr>
        <w:t>Заявитель прилагает к заявлению копии документов, требующих исправления и замены.</w:t>
      </w: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3.47.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3.48. Ответственный специали</w:t>
      </w:r>
      <w:proofErr w:type="gramStart"/>
      <w:r w:rsidRPr="00A677F7">
        <w:rPr>
          <w:rFonts w:ascii="Times New Roman" w:hAnsi="Times New Roman"/>
          <w:color w:val="000000"/>
          <w:sz w:val="28"/>
          <w:szCs w:val="28"/>
        </w:rPr>
        <w:t>ст в ср</w:t>
      </w:r>
      <w:proofErr w:type="gramEnd"/>
      <w:r w:rsidRPr="00A677F7">
        <w:rPr>
          <w:rFonts w:ascii="Times New Roman" w:hAnsi="Times New Roman"/>
          <w:color w:val="000000"/>
          <w:sz w:val="28"/>
          <w:szCs w:val="28"/>
        </w:rPr>
        <w:t>ок, не превышающий 3 (трех) рабочих дней со дня поступления соответствующего заявления, проводит проверку указанных в заявлении сведений.</w:t>
      </w: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3.49.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proofErr w:type="gramStart"/>
      <w:r w:rsidRPr="00A677F7">
        <w:rPr>
          <w:rFonts w:ascii="Times New Roman" w:hAnsi="Times New Roman"/>
          <w:color w:val="000000"/>
          <w:sz w:val="28"/>
          <w:szCs w:val="28"/>
        </w:rPr>
        <w:lastRenderedPageBreak/>
        <w:t xml:space="preserve">В случае </w:t>
      </w:r>
      <w:proofErr w:type="spellStart"/>
      <w:r w:rsidRPr="00A677F7">
        <w:rPr>
          <w:rFonts w:ascii="Times New Roman" w:hAnsi="Times New Roman"/>
          <w:color w:val="000000"/>
          <w:sz w:val="28"/>
          <w:szCs w:val="28"/>
        </w:rPr>
        <w:t>неподтверждения</w:t>
      </w:r>
      <w:proofErr w:type="spellEnd"/>
      <w:r w:rsidRPr="00A677F7">
        <w:rPr>
          <w:rFonts w:ascii="Times New Roman" w:hAnsi="Times New Roman"/>
          <w:color w:val="000000"/>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A677F7">
        <w:rPr>
          <w:rFonts w:ascii="Times New Roman" w:hAnsi="Times New Roman"/>
          <w:color w:val="000000"/>
          <w:sz w:val="28"/>
          <w:szCs w:val="28"/>
          <w:lang w:eastAsia="ar-SA"/>
        </w:rPr>
        <w:t xml:space="preserve">главой Надежненского сельского поселения Отрадненского района направляет заявителю </w:t>
      </w:r>
      <w:r w:rsidRPr="00A677F7">
        <w:rPr>
          <w:rFonts w:ascii="Times New Roman" w:hAnsi="Times New Roman"/>
          <w:color w:val="000000"/>
          <w:sz w:val="28"/>
          <w:szCs w:val="28"/>
        </w:rPr>
        <w:t>в срок, не превышающий 2</w:t>
      </w:r>
      <w:proofErr w:type="gramEnd"/>
      <w:r w:rsidRPr="00A677F7">
        <w:rPr>
          <w:rFonts w:ascii="Times New Roman" w:hAnsi="Times New Roman"/>
          <w:color w:val="000000"/>
          <w:sz w:val="28"/>
          <w:szCs w:val="28"/>
        </w:rPr>
        <w:t xml:space="preserve"> (двух) рабочих дней со дня подписания и регистрации уведомления.</w:t>
      </w:r>
    </w:p>
    <w:bookmarkEnd w:id="47"/>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3.50.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3.51. </w:t>
      </w:r>
      <w:proofErr w:type="gramStart"/>
      <w:r w:rsidRPr="00A677F7">
        <w:rPr>
          <w:rFonts w:ascii="Times New Roman" w:hAnsi="Times New Roman"/>
          <w:color w:val="000000"/>
          <w:sz w:val="28"/>
          <w:szCs w:val="28"/>
        </w:rPr>
        <w:t xml:space="preserve">Заявитель вправе обжаловать в досудебном порядке </w:t>
      </w:r>
      <w:r w:rsidRPr="00A677F7">
        <w:rPr>
          <w:rFonts w:ascii="Times New Roman" w:eastAsia="Calibri" w:hAnsi="Times New Roman"/>
          <w:color w:val="000000"/>
          <w:sz w:val="28"/>
          <w:szCs w:val="28"/>
          <w:lang w:eastAsia="en-US"/>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Административного регламента.</w:t>
      </w:r>
      <w:proofErr w:type="gramEnd"/>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p>
    <w:p w:rsidR="00A677F7" w:rsidRPr="00A677F7" w:rsidRDefault="00A677F7" w:rsidP="00F4093B">
      <w:pPr>
        <w:widowControl w:val="0"/>
        <w:tabs>
          <w:tab w:val="left" w:pos="851"/>
        </w:tabs>
        <w:ind w:right="536"/>
        <w:contextualSpacing/>
        <w:jc w:val="center"/>
        <w:rPr>
          <w:rFonts w:ascii="Times New Roman" w:hAnsi="Times New Roman"/>
          <w:b/>
          <w:color w:val="000000"/>
          <w:sz w:val="28"/>
          <w:szCs w:val="28"/>
        </w:rPr>
      </w:pPr>
      <w:r w:rsidRPr="00A677F7">
        <w:rPr>
          <w:rFonts w:ascii="Times New Roman" w:hAnsi="Times New Roman"/>
          <w:b/>
          <w:color w:val="000000"/>
          <w:sz w:val="28"/>
          <w:szCs w:val="28"/>
        </w:rPr>
        <w:t xml:space="preserve">Особенности предоставления двух и более </w:t>
      </w:r>
    </w:p>
    <w:p w:rsidR="00A677F7" w:rsidRPr="00A677F7" w:rsidRDefault="00A677F7" w:rsidP="00F4093B">
      <w:pPr>
        <w:widowControl w:val="0"/>
        <w:tabs>
          <w:tab w:val="left" w:pos="851"/>
        </w:tabs>
        <w:ind w:right="536"/>
        <w:contextualSpacing/>
        <w:jc w:val="center"/>
        <w:rPr>
          <w:rFonts w:ascii="Times New Roman" w:hAnsi="Times New Roman"/>
          <w:b/>
          <w:color w:val="000000"/>
          <w:sz w:val="28"/>
          <w:szCs w:val="28"/>
        </w:rPr>
      </w:pPr>
      <w:r w:rsidRPr="00A677F7">
        <w:rPr>
          <w:rFonts w:ascii="Times New Roman" w:hAnsi="Times New Roman"/>
          <w:b/>
          <w:color w:val="000000"/>
          <w:sz w:val="28"/>
          <w:szCs w:val="28"/>
        </w:rPr>
        <w:t xml:space="preserve">муниципальных услуг в МФЦ при </w:t>
      </w:r>
      <w:proofErr w:type="gramStart"/>
      <w:r w:rsidRPr="00A677F7">
        <w:rPr>
          <w:rFonts w:ascii="Times New Roman" w:hAnsi="Times New Roman"/>
          <w:b/>
          <w:color w:val="000000"/>
          <w:sz w:val="28"/>
          <w:szCs w:val="28"/>
        </w:rPr>
        <w:t>однократном</w:t>
      </w:r>
      <w:proofErr w:type="gramEnd"/>
      <w:r w:rsidRPr="00A677F7">
        <w:rPr>
          <w:rFonts w:ascii="Times New Roman" w:hAnsi="Times New Roman"/>
          <w:b/>
          <w:color w:val="000000"/>
          <w:sz w:val="28"/>
          <w:szCs w:val="28"/>
        </w:rPr>
        <w:t xml:space="preserve"> </w:t>
      </w:r>
    </w:p>
    <w:p w:rsidR="00A677F7" w:rsidRPr="00A677F7" w:rsidRDefault="00A677F7" w:rsidP="00F4093B">
      <w:pPr>
        <w:widowControl w:val="0"/>
        <w:tabs>
          <w:tab w:val="left" w:pos="851"/>
        </w:tabs>
        <w:ind w:right="536"/>
        <w:contextualSpacing/>
        <w:jc w:val="center"/>
        <w:rPr>
          <w:rFonts w:ascii="Times New Roman" w:hAnsi="Times New Roman"/>
          <w:b/>
          <w:color w:val="000000"/>
          <w:sz w:val="28"/>
          <w:szCs w:val="28"/>
        </w:rPr>
      </w:pPr>
      <w:proofErr w:type="gramStart"/>
      <w:r w:rsidRPr="00A677F7">
        <w:rPr>
          <w:rFonts w:ascii="Times New Roman" w:hAnsi="Times New Roman"/>
          <w:b/>
          <w:color w:val="000000"/>
          <w:sz w:val="28"/>
          <w:szCs w:val="28"/>
        </w:rPr>
        <w:t>обращении</w:t>
      </w:r>
      <w:proofErr w:type="gramEnd"/>
      <w:r w:rsidRPr="00A677F7">
        <w:rPr>
          <w:rFonts w:ascii="Times New Roman" w:hAnsi="Times New Roman"/>
          <w:b/>
          <w:color w:val="000000"/>
          <w:sz w:val="28"/>
          <w:szCs w:val="28"/>
        </w:rPr>
        <w:t xml:space="preserve"> заявителя</w:t>
      </w: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3.52.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
    <w:p w:rsidR="00A677F7" w:rsidRPr="00A677F7" w:rsidRDefault="00A677F7" w:rsidP="00F4093B">
      <w:pPr>
        <w:widowControl w:val="0"/>
        <w:tabs>
          <w:tab w:val="left" w:pos="851"/>
        </w:tabs>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3.53.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A677F7" w:rsidRPr="00A677F7" w:rsidRDefault="00A677F7" w:rsidP="00F4093B">
      <w:pPr>
        <w:widowControl w:val="0"/>
        <w:suppressAutoHyphens/>
        <w:ind w:right="536" w:firstLine="709"/>
        <w:contextualSpacing/>
        <w:jc w:val="both"/>
        <w:rPr>
          <w:rFonts w:ascii="Times New Roman" w:eastAsia="DejaVu Sans" w:hAnsi="Times New Roman"/>
          <w:b/>
          <w:color w:val="000000"/>
          <w:sz w:val="28"/>
          <w:szCs w:val="28"/>
          <w:lang w:eastAsia="en-US"/>
        </w:rPr>
      </w:pPr>
    </w:p>
    <w:p w:rsidR="00A677F7" w:rsidRPr="00A677F7" w:rsidRDefault="00A677F7" w:rsidP="00F4093B">
      <w:pPr>
        <w:widowControl w:val="0"/>
        <w:autoSpaceDE w:val="0"/>
        <w:autoSpaceDN w:val="0"/>
        <w:adjustRightInd w:val="0"/>
        <w:ind w:right="536"/>
        <w:contextualSpacing/>
        <w:jc w:val="center"/>
        <w:outlineLvl w:val="2"/>
        <w:rPr>
          <w:rFonts w:ascii="Times New Roman" w:hAnsi="Times New Roman"/>
          <w:b/>
          <w:color w:val="000000"/>
          <w:sz w:val="28"/>
          <w:szCs w:val="28"/>
        </w:rPr>
      </w:pPr>
      <w:r w:rsidRPr="00A677F7">
        <w:rPr>
          <w:rFonts w:ascii="Times New Roman" w:hAnsi="Times New Roman"/>
          <w:b/>
          <w:color w:val="000000"/>
          <w:sz w:val="28"/>
          <w:szCs w:val="28"/>
        </w:rPr>
        <w:t xml:space="preserve">4. Формы </w:t>
      </w:r>
      <w:proofErr w:type="gramStart"/>
      <w:r w:rsidRPr="00A677F7">
        <w:rPr>
          <w:rFonts w:ascii="Times New Roman" w:hAnsi="Times New Roman"/>
          <w:b/>
          <w:color w:val="000000"/>
          <w:sz w:val="28"/>
          <w:szCs w:val="28"/>
        </w:rPr>
        <w:t>контроля за</w:t>
      </w:r>
      <w:proofErr w:type="gramEnd"/>
      <w:r w:rsidRPr="00A677F7">
        <w:rPr>
          <w:rFonts w:ascii="Times New Roman" w:hAnsi="Times New Roman"/>
          <w:b/>
          <w:color w:val="000000"/>
          <w:sz w:val="28"/>
          <w:szCs w:val="28"/>
        </w:rPr>
        <w:t xml:space="preserve"> исполнением административного регламента</w:t>
      </w:r>
    </w:p>
    <w:p w:rsidR="00A677F7" w:rsidRPr="00A677F7" w:rsidRDefault="00A677F7" w:rsidP="00F4093B">
      <w:pPr>
        <w:widowControl w:val="0"/>
        <w:autoSpaceDE w:val="0"/>
        <w:autoSpaceDN w:val="0"/>
        <w:adjustRightInd w:val="0"/>
        <w:ind w:right="536"/>
        <w:contextualSpacing/>
        <w:jc w:val="center"/>
        <w:outlineLvl w:val="2"/>
        <w:rPr>
          <w:rFonts w:ascii="Times New Roman" w:hAnsi="Times New Roman"/>
          <w:color w:val="000000"/>
          <w:sz w:val="28"/>
          <w:szCs w:val="28"/>
        </w:rPr>
      </w:pPr>
    </w:p>
    <w:p w:rsidR="00A677F7" w:rsidRPr="00A677F7" w:rsidRDefault="00A677F7" w:rsidP="00F4093B">
      <w:pPr>
        <w:widowControl w:val="0"/>
        <w:autoSpaceDE w:val="0"/>
        <w:autoSpaceDN w:val="0"/>
        <w:adjustRightInd w:val="0"/>
        <w:ind w:right="536"/>
        <w:contextualSpacing/>
        <w:jc w:val="center"/>
        <w:outlineLvl w:val="2"/>
        <w:rPr>
          <w:rFonts w:ascii="Times New Roman" w:hAnsi="Times New Roman"/>
          <w:b/>
          <w:color w:val="000000"/>
          <w:sz w:val="28"/>
          <w:szCs w:val="28"/>
        </w:rPr>
      </w:pPr>
      <w:bookmarkStart w:id="48" w:name="Par413"/>
      <w:bookmarkEnd w:id="48"/>
      <w:r w:rsidRPr="00A677F7">
        <w:rPr>
          <w:rFonts w:ascii="Times New Roman" w:hAnsi="Times New Roman"/>
          <w:b/>
          <w:color w:val="000000"/>
          <w:sz w:val="28"/>
          <w:szCs w:val="28"/>
        </w:rPr>
        <w:t xml:space="preserve">Порядок осуществления текущего </w:t>
      </w:r>
      <w:proofErr w:type="gramStart"/>
      <w:r w:rsidRPr="00A677F7">
        <w:rPr>
          <w:rFonts w:ascii="Times New Roman" w:hAnsi="Times New Roman"/>
          <w:b/>
          <w:color w:val="000000"/>
          <w:sz w:val="28"/>
          <w:szCs w:val="28"/>
        </w:rPr>
        <w:t>контроля за</w:t>
      </w:r>
      <w:proofErr w:type="gramEnd"/>
      <w:r w:rsidRPr="00A677F7">
        <w:rPr>
          <w:rFonts w:ascii="Times New Roman" w:hAnsi="Times New Roman"/>
          <w:b/>
          <w:color w:val="000000"/>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w:t>
      </w:r>
      <w:r w:rsidRPr="00A677F7">
        <w:rPr>
          <w:rFonts w:ascii="Times New Roman" w:hAnsi="Times New Roman"/>
          <w:b/>
          <w:color w:val="000000"/>
          <w:sz w:val="28"/>
          <w:szCs w:val="28"/>
        </w:rPr>
        <w:lastRenderedPageBreak/>
        <w:t>услуги,  а также принятием ими решений</w:t>
      </w:r>
    </w:p>
    <w:p w:rsidR="00A677F7" w:rsidRPr="00A677F7" w:rsidRDefault="00A677F7" w:rsidP="00F4093B">
      <w:pPr>
        <w:widowControl w:val="0"/>
        <w:autoSpaceDE w:val="0"/>
        <w:autoSpaceDN w:val="0"/>
        <w:adjustRightInd w:val="0"/>
        <w:ind w:right="536" w:firstLine="709"/>
        <w:contextualSpacing/>
        <w:jc w:val="both"/>
        <w:outlineLvl w:val="2"/>
        <w:rPr>
          <w:rFonts w:ascii="Times New Roman" w:hAnsi="Times New Roman"/>
          <w:color w:val="000000"/>
          <w:sz w:val="28"/>
          <w:szCs w:val="28"/>
        </w:rPr>
      </w:pPr>
    </w:p>
    <w:p w:rsidR="00A677F7" w:rsidRPr="00A677F7" w:rsidRDefault="00A677F7" w:rsidP="00F4093B">
      <w:pPr>
        <w:autoSpaceDE w:val="0"/>
        <w:autoSpaceDN w:val="0"/>
        <w:adjustRightInd w:val="0"/>
        <w:ind w:right="536" w:firstLine="709"/>
        <w:contextualSpacing/>
        <w:jc w:val="both"/>
        <w:outlineLvl w:val="2"/>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A677F7" w:rsidRPr="00A677F7" w:rsidRDefault="00A677F7" w:rsidP="00F4093B">
      <w:pPr>
        <w:autoSpaceDE w:val="0"/>
        <w:autoSpaceDN w:val="0"/>
        <w:adjustRightInd w:val="0"/>
        <w:ind w:right="536" w:firstLine="709"/>
        <w:contextualSpacing/>
        <w:jc w:val="both"/>
        <w:outlineLvl w:val="2"/>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A677F7" w:rsidRPr="00A677F7" w:rsidRDefault="00A677F7" w:rsidP="00F4093B">
      <w:pPr>
        <w:autoSpaceDE w:val="0"/>
        <w:autoSpaceDN w:val="0"/>
        <w:adjustRightInd w:val="0"/>
        <w:ind w:right="536" w:firstLine="709"/>
        <w:contextualSpacing/>
        <w:jc w:val="both"/>
        <w:outlineLvl w:val="2"/>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677F7" w:rsidRPr="00A677F7" w:rsidRDefault="00A677F7" w:rsidP="00F4093B">
      <w:pPr>
        <w:autoSpaceDE w:val="0"/>
        <w:autoSpaceDN w:val="0"/>
        <w:adjustRightInd w:val="0"/>
        <w:ind w:right="536" w:firstLine="709"/>
        <w:contextualSpacing/>
        <w:jc w:val="both"/>
        <w:outlineLvl w:val="2"/>
        <w:rPr>
          <w:rFonts w:ascii="Times New Roman" w:eastAsia="Calibri" w:hAnsi="Times New Roman"/>
          <w:color w:val="000000"/>
          <w:sz w:val="28"/>
          <w:szCs w:val="28"/>
          <w:lang w:eastAsia="en-US"/>
        </w:rPr>
      </w:pPr>
    </w:p>
    <w:p w:rsidR="00A677F7" w:rsidRPr="00A677F7" w:rsidRDefault="00A677F7" w:rsidP="00F4093B">
      <w:pPr>
        <w:autoSpaceDE w:val="0"/>
        <w:autoSpaceDN w:val="0"/>
        <w:adjustRightInd w:val="0"/>
        <w:ind w:right="536"/>
        <w:contextualSpacing/>
        <w:jc w:val="center"/>
        <w:outlineLvl w:val="0"/>
        <w:rPr>
          <w:rFonts w:ascii="Times New Roman" w:eastAsia="Calibri" w:hAnsi="Times New Roman"/>
          <w:b/>
          <w:color w:val="000000"/>
          <w:sz w:val="28"/>
          <w:szCs w:val="28"/>
          <w:lang w:eastAsia="en-US"/>
        </w:rPr>
      </w:pPr>
      <w:r w:rsidRPr="00A677F7">
        <w:rPr>
          <w:rFonts w:ascii="Times New Roman" w:eastAsia="Calibri" w:hAnsi="Times New Roman"/>
          <w:b/>
          <w:color w:val="000000"/>
          <w:sz w:val="28"/>
          <w:szCs w:val="28"/>
          <w:lang w:eastAsia="en-US"/>
        </w:rPr>
        <w:t xml:space="preserve">Порядок и периодичность осуществления </w:t>
      </w:r>
      <w:proofErr w:type="gramStart"/>
      <w:r w:rsidRPr="00A677F7">
        <w:rPr>
          <w:rFonts w:ascii="Times New Roman" w:eastAsia="Calibri" w:hAnsi="Times New Roman"/>
          <w:b/>
          <w:color w:val="000000"/>
          <w:sz w:val="28"/>
          <w:szCs w:val="28"/>
          <w:lang w:eastAsia="en-US"/>
        </w:rPr>
        <w:t>плановых</w:t>
      </w:r>
      <w:proofErr w:type="gramEnd"/>
      <w:r w:rsidRPr="00A677F7">
        <w:rPr>
          <w:rFonts w:ascii="Times New Roman" w:eastAsia="Calibri" w:hAnsi="Times New Roman"/>
          <w:b/>
          <w:color w:val="000000"/>
          <w:sz w:val="28"/>
          <w:szCs w:val="28"/>
          <w:lang w:eastAsia="en-US"/>
        </w:rPr>
        <w:t xml:space="preserve"> и </w:t>
      </w:r>
    </w:p>
    <w:p w:rsidR="00A677F7" w:rsidRPr="00A677F7" w:rsidRDefault="00A677F7" w:rsidP="00F4093B">
      <w:pPr>
        <w:autoSpaceDE w:val="0"/>
        <w:autoSpaceDN w:val="0"/>
        <w:adjustRightInd w:val="0"/>
        <w:ind w:right="536"/>
        <w:contextualSpacing/>
        <w:jc w:val="center"/>
        <w:outlineLvl w:val="0"/>
        <w:rPr>
          <w:rFonts w:ascii="Times New Roman" w:eastAsia="Calibri" w:hAnsi="Times New Roman"/>
          <w:b/>
          <w:color w:val="000000"/>
          <w:sz w:val="28"/>
          <w:szCs w:val="28"/>
          <w:lang w:eastAsia="en-US"/>
        </w:rPr>
      </w:pPr>
      <w:r w:rsidRPr="00A677F7">
        <w:rPr>
          <w:rFonts w:ascii="Times New Roman" w:eastAsia="Calibri" w:hAnsi="Times New Roman"/>
          <w:b/>
          <w:color w:val="000000"/>
          <w:sz w:val="28"/>
          <w:szCs w:val="28"/>
          <w:lang w:eastAsia="en-US"/>
        </w:rPr>
        <w:t xml:space="preserve">внеплановых проверок полноты и качества предоставления </w:t>
      </w:r>
    </w:p>
    <w:p w:rsidR="00A677F7" w:rsidRPr="00A677F7" w:rsidRDefault="00A677F7" w:rsidP="00F4093B">
      <w:pPr>
        <w:autoSpaceDE w:val="0"/>
        <w:autoSpaceDN w:val="0"/>
        <w:adjustRightInd w:val="0"/>
        <w:ind w:right="536"/>
        <w:contextualSpacing/>
        <w:jc w:val="center"/>
        <w:outlineLvl w:val="0"/>
        <w:rPr>
          <w:rFonts w:ascii="Times New Roman" w:eastAsia="Calibri" w:hAnsi="Times New Roman"/>
          <w:b/>
          <w:color w:val="000000"/>
          <w:sz w:val="28"/>
          <w:szCs w:val="28"/>
          <w:lang w:eastAsia="en-US"/>
        </w:rPr>
      </w:pPr>
      <w:r w:rsidRPr="00A677F7">
        <w:rPr>
          <w:rFonts w:ascii="Times New Roman" w:eastAsia="Calibri" w:hAnsi="Times New Roman"/>
          <w:b/>
          <w:color w:val="000000"/>
          <w:sz w:val="28"/>
          <w:szCs w:val="28"/>
          <w:lang w:eastAsia="en-US"/>
        </w:rPr>
        <w:t xml:space="preserve">муниципальной услуги, в том числе порядок и формы контроля </w:t>
      </w:r>
    </w:p>
    <w:p w:rsidR="00A677F7" w:rsidRPr="00A677F7" w:rsidRDefault="00A677F7" w:rsidP="00F4093B">
      <w:pPr>
        <w:autoSpaceDE w:val="0"/>
        <w:autoSpaceDN w:val="0"/>
        <w:adjustRightInd w:val="0"/>
        <w:ind w:right="536"/>
        <w:contextualSpacing/>
        <w:jc w:val="center"/>
        <w:outlineLvl w:val="0"/>
        <w:rPr>
          <w:rFonts w:ascii="Times New Roman" w:eastAsia="Calibri" w:hAnsi="Times New Roman"/>
          <w:b/>
          <w:color w:val="000000"/>
          <w:sz w:val="28"/>
          <w:szCs w:val="28"/>
          <w:lang w:eastAsia="en-US"/>
        </w:rPr>
      </w:pPr>
      <w:r w:rsidRPr="00A677F7">
        <w:rPr>
          <w:rFonts w:ascii="Times New Roman" w:eastAsia="Calibri" w:hAnsi="Times New Roman"/>
          <w:b/>
          <w:color w:val="000000"/>
          <w:sz w:val="28"/>
          <w:szCs w:val="28"/>
          <w:lang w:eastAsia="en-US"/>
        </w:rPr>
        <w:t xml:space="preserve">за полнотой и качеством предоставления </w:t>
      </w:r>
    </w:p>
    <w:p w:rsidR="00A677F7" w:rsidRPr="00A677F7" w:rsidRDefault="00A677F7" w:rsidP="00F4093B">
      <w:pPr>
        <w:autoSpaceDE w:val="0"/>
        <w:autoSpaceDN w:val="0"/>
        <w:adjustRightInd w:val="0"/>
        <w:ind w:right="536"/>
        <w:contextualSpacing/>
        <w:jc w:val="center"/>
        <w:outlineLvl w:val="0"/>
        <w:rPr>
          <w:rFonts w:ascii="Times New Roman" w:eastAsia="Calibri" w:hAnsi="Times New Roman"/>
          <w:color w:val="000000"/>
          <w:sz w:val="28"/>
          <w:szCs w:val="28"/>
          <w:lang w:eastAsia="en-US"/>
        </w:rPr>
      </w:pPr>
      <w:r w:rsidRPr="00A677F7">
        <w:rPr>
          <w:rFonts w:ascii="Times New Roman" w:eastAsia="Calibri" w:hAnsi="Times New Roman"/>
          <w:b/>
          <w:color w:val="000000"/>
          <w:sz w:val="28"/>
          <w:szCs w:val="28"/>
          <w:lang w:eastAsia="en-US"/>
        </w:rPr>
        <w:t>муниципальной услуги</w:t>
      </w:r>
    </w:p>
    <w:p w:rsidR="00A677F7" w:rsidRPr="00A677F7" w:rsidRDefault="00A677F7" w:rsidP="00F4093B">
      <w:pPr>
        <w:autoSpaceDE w:val="0"/>
        <w:autoSpaceDN w:val="0"/>
        <w:adjustRightInd w:val="0"/>
        <w:ind w:right="536" w:firstLine="709"/>
        <w:contextualSpacing/>
        <w:jc w:val="both"/>
        <w:outlineLvl w:val="0"/>
        <w:rPr>
          <w:rFonts w:ascii="Times New Roman" w:eastAsia="Calibri" w:hAnsi="Times New Roman"/>
          <w:color w:val="000000"/>
          <w:sz w:val="28"/>
          <w:szCs w:val="28"/>
          <w:lang w:eastAsia="en-US"/>
        </w:rPr>
      </w:pPr>
    </w:p>
    <w:p w:rsidR="00A677F7" w:rsidRPr="00A677F7" w:rsidRDefault="00A677F7" w:rsidP="00F4093B">
      <w:pPr>
        <w:autoSpaceDE w:val="0"/>
        <w:autoSpaceDN w:val="0"/>
        <w:adjustRightInd w:val="0"/>
        <w:ind w:right="536" w:firstLine="709"/>
        <w:contextualSpacing/>
        <w:jc w:val="both"/>
        <w:outlineLvl w:val="0"/>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4.2. </w:t>
      </w:r>
      <w:proofErr w:type="gramStart"/>
      <w:r w:rsidRPr="00A677F7">
        <w:rPr>
          <w:rFonts w:ascii="Times New Roman" w:eastAsia="Calibri" w:hAnsi="Times New Roman"/>
          <w:color w:val="000000"/>
          <w:sz w:val="28"/>
          <w:szCs w:val="28"/>
          <w:lang w:eastAsia="en-US"/>
        </w:rPr>
        <w:t>Контроль за</w:t>
      </w:r>
      <w:proofErr w:type="gramEnd"/>
      <w:r w:rsidRPr="00A677F7">
        <w:rPr>
          <w:rFonts w:ascii="Times New Roman" w:eastAsia="Calibri" w:hAnsi="Times New Roman"/>
          <w:color w:val="000000"/>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w:t>
      </w:r>
    </w:p>
    <w:p w:rsidR="00A677F7" w:rsidRPr="00A677F7" w:rsidRDefault="00A677F7" w:rsidP="00F4093B">
      <w:pPr>
        <w:autoSpaceDE w:val="0"/>
        <w:autoSpaceDN w:val="0"/>
        <w:adjustRightInd w:val="0"/>
        <w:ind w:right="536" w:firstLine="709"/>
        <w:contextualSpacing/>
        <w:jc w:val="both"/>
        <w:outlineLvl w:val="0"/>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4.2.1. Плановые и внеплановые проверки могут проводиться главой </w:t>
      </w:r>
      <w:r w:rsidRPr="00A677F7">
        <w:rPr>
          <w:rFonts w:ascii="Times New Roman" w:hAnsi="Times New Roman"/>
          <w:color w:val="000000"/>
          <w:sz w:val="28"/>
          <w:szCs w:val="28"/>
          <w:lang w:eastAsia="ar-SA"/>
        </w:rPr>
        <w:t>Надежненского сельского поселения Отрадненского района</w:t>
      </w:r>
      <w:r w:rsidRPr="00A677F7">
        <w:rPr>
          <w:rFonts w:ascii="Times New Roman" w:eastAsia="Calibri" w:hAnsi="Times New Roman"/>
          <w:color w:val="000000"/>
          <w:sz w:val="28"/>
          <w:szCs w:val="28"/>
          <w:lang w:eastAsia="en-US"/>
        </w:rPr>
        <w:t xml:space="preserve">, заместителем главы </w:t>
      </w:r>
      <w:r w:rsidRPr="00A677F7">
        <w:rPr>
          <w:rFonts w:ascii="Times New Roman" w:hAnsi="Times New Roman"/>
          <w:color w:val="000000"/>
          <w:sz w:val="28"/>
          <w:szCs w:val="28"/>
          <w:lang w:eastAsia="ar-SA"/>
        </w:rPr>
        <w:t>Надежненского сельского поселения Отрадненского района</w:t>
      </w:r>
      <w:r w:rsidRPr="00A677F7">
        <w:rPr>
          <w:rFonts w:ascii="Times New Roman" w:eastAsia="Calibri" w:hAnsi="Times New Roman"/>
          <w:color w:val="000000"/>
          <w:sz w:val="28"/>
          <w:szCs w:val="28"/>
          <w:lang w:eastAsia="en-US"/>
        </w:rPr>
        <w:t>, курирующим отраслевой (функциональный) орган, через который предоставляется муниципальная услуга.</w:t>
      </w:r>
    </w:p>
    <w:p w:rsidR="00A677F7" w:rsidRPr="00A677F7" w:rsidRDefault="00A677F7" w:rsidP="00F4093B">
      <w:pPr>
        <w:autoSpaceDE w:val="0"/>
        <w:autoSpaceDN w:val="0"/>
        <w:adjustRightInd w:val="0"/>
        <w:ind w:right="536" w:firstLine="709"/>
        <w:contextualSpacing/>
        <w:jc w:val="both"/>
        <w:outlineLvl w:val="0"/>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A677F7" w:rsidRPr="00A677F7" w:rsidRDefault="00A677F7" w:rsidP="00F4093B">
      <w:pPr>
        <w:autoSpaceDE w:val="0"/>
        <w:autoSpaceDN w:val="0"/>
        <w:adjustRightInd w:val="0"/>
        <w:ind w:right="536" w:firstLine="709"/>
        <w:contextualSpacing/>
        <w:jc w:val="both"/>
        <w:outlineLvl w:val="0"/>
        <w:rPr>
          <w:rFonts w:ascii="Times New Roman" w:eastAsia="Calibri" w:hAnsi="Times New Roman"/>
          <w:color w:val="000000"/>
          <w:spacing w:val="-2"/>
          <w:sz w:val="28"/>
          <w:szCs w:val="28"/>
          <w:lang w:eastAsia="en-US"/>
        </w:rPr>
      </w:pPr>
      <w:r w:rsidRPr="00A677F7">
        <w:rPr>
          <w:rFonts w:ascii="Times New Roman" w:eastAsia="Calibri" w:hAnsi="Times New Roman"/>
          <w:color w:val="000000"/>
          <w:spacing w:val="-2"/>
          <w:sz w:val="28"/>
          <w:szCs w:val="28"/>
          <w:lang w:eastAsia="en-US"/>
        </w:rPr>
        <w:lastRenderedPageBreak/>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677F7" w:rsidRPr="00A677F7" w:rsidRDefault="00A677F7" w:rsidP="00F4093B">
      <w:pPr>
        <w:autoSpaceDE w:val="0"/>
        <w:autoSpaceDN w:val="0"/>
        <w:adjustRightInd w:val="0"/>
        <w:ind w:right="536" w:firstLine="709"/>
        <w:contextualSpacing/>
        <w:jc w:val="both"/>
        <w:outlineLvl w:val="0"/>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4.2.4. В ходе плановых и внеплановых проверок:</w:t>
      </w:r>
    </w:p>
    <w:p w:rsidR="00A677F7" w:rsidRPr="00A677F7" w:rsidRDefault="00A677F7" w:rsidP="00F4093B">
      <w:pPr>
        <w:autoSpaceDE w:val="0"/>
        <w:autoSpaceDN w:val="0"/>
        <w:adjustRightInd w:val="0"/>
        <w:ind w:right="536" w:firstLine="709"/>
        <w:contextualSpacing/>
        <w:jc w:val="both"/>
        <w:outlineLvl w:val="0"/>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1) проверяется знание ответственными специалистами требований </w:t>
      </w:r>
      <w:r w:rsidRPr="00A677F7">
        <w:rPr>
          <w:rFonts w:ascii="Times New Roman" w:eastAsia="Calibri" w:hAnsi="Times New Roman"/>
          <w:color w:val="000000"/>
          <w:spacing w:val="-2"/>
          <w:sz w:val="28"/>
          <w:szCs w:val="28"/>
          <w:lang w:eastAsia="en-US"/>
        </w:rPr>
        <w:t>Административного р</w:t>
      </w:r>
      <w:r w:rsidRPr="00A677F7">
        <w:rPr>
          <w:rFonts w:ascii="Times New Roman" w:eastAsia="Calibri" w:hAnsi="Times New Roman"/>
          <w:color w:val="000000"/>
          <w:sz w:val="28"/>
          <w:szCs w:val="28"/>
          <w:lang w:eastAsia="en-US"/>
        </w:rPr>
        <w:t>егламента, нормативных правовых актов, устанавливающих требования к предоставлению муниципальной услуги;</w:t>
      </w:r>
    </w:p>
    <w:p w:rsidR="00A677F7" w:rsidRPr="00A677F7" w:rsidRDefault="00A677F7" w:rsidP="00F4093B">
      <w:pPr>
        <w:autoSpaceDE w:val="0"/>
        <w:autoSpaceDN w:val="0"/>
        <w:adjustRightInd w:val="0"/>
        <w:ind w:right="536" w:firstLine="709"/>
        <w:contextualSpacing/>
        <w:jc w:val="both"/>
        <w:outlineLvl w:val="0"/>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2) проверяется соблюдение сроков и последовательности исполнения административных процедур;</w:t>
      </w:r>
    </w:p>
    <w:p w:rsidR="00A677F7" w:rsidRPr="00A677F7" w:rsidRDefault="00A677F7" w:rsidP="00F4093B">
      <w:pPr>
        <w:autoSpaceDE w:val="0"/>
        <w:autoSpaceDN w:val="0"/>
        <w:adjustRightInd w:val="0"/>
        <w:ind w:right="536" w:firstLine="709"/>
        <w:contextualSpacing/>
        <w:jc w:val="both"/>
        <w:outlineLvl w:val="0"/>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3) выявляются нарушения прав заявителей, недостатки, допущенные в ходе предоставления муниципальной услуги.</w:t>
      </w:r>
    </w:p>
    <w:p w:rsidR="00A677F7" w:rsidRPr="00A677F7" w:rsidRDefault="00A677F7" w:rsidP="00F4093B">
      <w:pPr>
        <w:autoSpaceDE w:val="0"/>
        <w:autoSpaceDN w:val="0"/>
        <w:adjustRightInd w:val="0"/>
        <w:ind w:right="536" w:firstLine="709"/>
        <w:contextualSpacing/>
        <w:jc w:val="both"/>
        <w:outlineLvl w:val="0"/>
        <w:rPr>
          <w:rFonts w:ascii="Times New Roman" w:eastAsia="Calibri" w:hAnsi="Times New Roman"/>
          <w:color w:val="000000"/>
          <w:sz w:val="28"/>
          <w:szCs w:val="28"/>
          <w:lang w:eastAsia="en-US"/>
        </w:rPr>
      </w:pPr>
    </w:p>
    <w:p w:rsidR="00A677F7" w:rsidRPr="00A677F7" w:rsidRDefault="00A677F7" w:rsidP="00F4093B">
      <w:pPr>
        <w:autoSpaceDE w:val="0"/>
        <w:autoSpaceDN w:val="0"/>
        <w:adjustRightInd w:val="0"/>
        <w:ind w:right="536"/>
        <w:contextualSpacing/>
        <w:jc w:val="center"/>
        <w:outlineLvl w:val="0"/>
        <w:rPr>
          <w:rFonts w:ascii="Times New Roman" w:eastAsia="Calibri" w:hAnsi="Times New Roman"/>
          <w:b/>
          <w:color w:val="000000"/>
          <w:sz w:val="28"/>
          <w:szCs w:val="28"/>
          <w:lang w:eastAsia="en-US"/>
        </w:rPr>
      </w:pPr>
      <w:r w:rsidRPr="00A677F7">
        <w:rPr>
          <w:rFonts w:ascii="Times New Roman" w:eastAsia="Calibri" w:hAnsi="Times New Roman"/>
          <w:b/>
          <w:color w:val="000000"/>
          <w:sz w:val="28"/>
          <w:szCs w:val="28"/>
          <w:lang w:eastAsia="en-US"/>
        </w:rPr>
        <w:t xml:space="preserve">Ответственность должностных лиц уполномоченного органа, </w:t>
      </w:r>
    </w:p>
    <w:p w:rsidR="00A677F7" w:rsidRPr="00A677F7" w:rsidRDefault="00A677F7" w:rsidP="00F4093B">
      <w:pPr>
        <w:autoSpaceDE w:val="0"/>
        <w:autoSpaceDN w:val="0"/>
        <w:adjustRightInd w:val="0"/>
        <w:ind w:right="536"/>
        <w:contextualSpacing/>
        <w:jc w:val="center"/>
        <w:outlineLvl w:val="0"/>
        <w:rPr>
          <w:rFonts w:ascii="Times New Roman" w:eastAsia="Calibri" w:hAnsi="Times New Roman"/>
          <w:b/>
          <w:color w:val="000000"/>
          <w:sz w:val="28"/>
          <w:szCs w:val="28"/>
          <w:lang w:eastAsia="en-US"/>
        </w:rPr>
      </w:pPr>
      <w:proofErr w:type="gramStart"/>
      <w:r w:rsidRPr="00A677F7">
        <w:rPr>
          <w:rFonts w:ascii="Times New Roman" w:eastAsia="Calibri" w:hAnsi="Times New Roman"/>
          <w:b/>
          <w:color w:val="000000"/>
          <w:sz w:val="28"/>
          <w:szCs w:val="28"/>
          <w:lang w:eastAsia="en-US"/>
        </w:rPr>
        <w:t xml:space="preserve">предоставляющего муниципальную услугу, за решения </w:t>
      </w:r>
      <w:proofErr w:type="gramEnd"/>
    </w:p>
    <w:p w:rsidR="00A677F7" w:rsidRPr="00A677F7" w:rsidRDefault="00A677F7" w:rsidP="00F4093B">
      <w:pPr>
        <w:autoSpaceDE w:val="0"/>
        <w:autoSpaceDN w:val="0"/>
        <w:adjustRightInd w:val="0"/>
        <w:ind w:right="536"/>
        <w:contextualSpacing/>
        <w:jc w:val="center"/>
        <w:outlineLvl w:val="0"/>
        <w:rPr>
          <w:rFonts w:ascii="Times New Roman" w:eastAsia="Calibri" w:hAnsi="Times New Roman"/>
          <w:b/>
          <w:color w:val="000000"/>
          <w:sz w:val="28"/>
          <w:szCs w:val="28"/>
          <w:lang w:eastAsia="en-US"/>
        </w:rPr>
      </w:pPr>
      <w:r w:rsidRPr="00A677F7">
        <w:rPr>
          <w:rFonts w:ascii="Times New Roman" w:eastAsia="Calibri" w:hAnsi="Times New Roman"/>
          <w:b/>
          <w:color w:val="000000"/>
          <w:sz w:val="28"/>
          <w:szCs w:val="28"/>
          <w:lang w:eastAsia="en-US"/>
        </w:rPr>
        <w:t xml:space="preserve">и действия (бездействие), принимаемые (осуществляемые) </w:t>
      </w:r>
    </w:p>
    <w:p w:rsidR="00A677F7" w:rsidRPr="00A677F7" w:rsidRDefault="00A677F7" w:rsidP="00F4093B">
      <w:pPr>
        <w:autoSpaceDE w:val="0"/>
        <w:autoSpaceDN w:val="0"/>
        <w:adjustRightInd w:val="0"/>
        <w:ind w:right="536"/>
        <w:contextualSpacing/>
        <w:jc w:val="center"/>
        <w:outlineLvl w:val="0"/>
        <w:rPr>
          <w:rFonts w:ascii="Times New Roman" w:eastAsia="Calibri" w:hAnsi="Times New Roman"/>
          <w:color w:val="000000"/>
          <w:sz w:val="28"/>
          <w:szCs w:val="28"/>
          <w:lang w:eastAsia="en-US"/>
        </w:rPr>
      </w:pPr>
      <w:r w:rsidRPr="00A677F7">
        <w:rPr>
          <w:rFonts w:ascii="Times New Roman" w:eastAsia="Calibri" w:hAnsi="Times New Roman"/>
          <w:b/>
          <w:color w:val="000000"/>
          <w:sz w:val="28"/>
          <w:szCs w:val="28"/>
          <w:lang w:eastAsia="en-US"/>
        </w:rPr>
        <w:t>ими в ходе предоставления муниципальной услуги</w:t>
      </w:r>
    </w:p>
    <w:p w:rsidR="00A677F7" w:rsidRPr="00A677F7" w:rsidRDefault="00A677F7" w:rsidP="00F4093B">
      <w:pPr>
        <w:autoSpaceDE w:val="0"/>
        <w:autoSpaceDN w:val="0"/>
        <w:adjustRightInd w:val="0"/>
        <w:ind w:right="536" w:firstLine="709"/>
        <w:contextualSpacing/>
        <w:jc w:val="both"/>
        <w:outlineLvl w:val="0"/>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677F7" w:rsidRPr="00A677F7" w:rsidRDefault="00A677F7" w:rsidP="00F4093B">
      <w:pPr>
        <w:autoSpaceDE w:val="0"/>
        <w:autoSpaceDN w:val="0"/>
        <w:adjustRightInd w:val="0"/>
        <w:ind w:right="536" w:firstLine="709"/>
        <w:contextualSpacing/>
        <w:jc w:val="both"/>
        <w:outlineLvl w:val="0"/>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677F7" w:rsidRPr="00A677F7" w:rsidRDefault="00A677F7" w:rsidP="00F4093B">
      <w:pPr>
        <w:autoSpaceDE w:val="0"/>
        <w:autoSpaceDN w:val="0"/>
        <w:adjustRightInd w:val="0"/>
        <w:ind w:right="536" w:firstLine="709"/>
        <w:contextualSpacing/>
        <w:jc w:val="both"/>
        <w:outlineLvl w:val="0"/>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A677F7" w:rsidRPr="00A677F7" w:rsidRDefault="00A677F7" w:rsidP="00F4093B">
      <w:pPr>
        <w:autoSpaceDE w:val="0"/>
        <w:autoSpaceDN w:val="0"/>
        <w:adjustRightInd w:val="0"/>
        <w:ind w:right="536" w:firstLine="709"/>
        <w:contextualSpacing/>
        <w:jc w:val="both"/>
        <w:outlineLvl w:val="0"/>
        <w:rPr>
          <w:rFonts w:ascii="Times New Roman" w:eastAsia="Calibri" w:hAnsi="Times New Roman"/>
          <w:color w:val="000000"/>
          <w:sz w:val="28"/>
          <w:szCs w:val="28"/>
          <w:lang w:eastAsia="en-US"/>
        </w:rPr>
      </w:pPr>
    </w:p>
    <w:p w:rsidR="00A677F7" w:rsidRPr="00A677F7" w:rsidRDefault="00A677F7" w:rsidP="00F4093B">
      <w:pPr>
        <w:autoSpaceDE w:val="0"/>
        <w:autoSpaceDN w:val="0"/>
        <w:adjustRightInd w:val="0"/>
        <w:ind w:right="536"/>
        <w:contextualSpacing/>
        <w:jc w:val="center"/>
        <w:outlineLvl w:val="0"/>
        <w:rPr>
          <w:rFonts w:ascii="Times New Roman" w:eastAsia="Calibri" w:hAnsi="Times New Roman"/>
          <w:b/>
          <w:color w:val="000000"/>
          <w:sz w:val="28"/>
          <w:szCs w:val="28"/>
          <w:lang w:eastAsia="en-US"/>
        </w:rPr>
      </w:pPr>
      <w:r w:rsidRPr="00A677F7">
        <w:rPr>
          <w:rFonts w:ascii="Times New Roman" w:eastAsia="Calibri" w:hAnsi="Times New Roman"/>
          <w:b/>
          <w:color w:val="000000"/>
          <w:sz w:val="28"/>
          <w:szCs w:val="28"/>
          <w:lang w:eastAsia="en-US"/>
        </w:rPr>
        <w:t xml:space="preserve">Положения, характеризующие требования к порядку и формам </w:t>
      </w:r>
    </w:p>
    <w:p w:rsidR="00A677F7" w:rsidRPr="00A677F7" w:rsidRDefault="00A677F7" w:rsidP="00F4093B">
      <w:pPr>
        <w:autoSpaceDE w:val="0"/>
        <w:autoSpaceDN w:val="0"/>
        <w:adjustRightInd w:val="0"/>
        <w:ind w:right="536"/>
        <w:contextualSpacing/>
        <w:jc w:val="center"/>
        <w:outlineLvl w:val="0"/>
        <w:rPr>
          <w:rFonts w:ascii="Times New Roman" w:eastAsia="Calibri" w:hAnsi="Times New Roman"/>
          <w:b/>
          <w:color w:val="000000"/>
          <w:sz w:val="28"/>
          <w:szCs w:val="28"/>
          <w:lang w:eastAsia="en-US"/>
        </w:rPr>
      </w:pPr>
      <w:proofErr w:type="gramStart"/>
      <w:r w:rsidRPr="00A677F7">
        <w:rPr>
          <w:rFonts w:ascii="Times New Roman" w:eastAsia="Calibri" w:hAnsi="Times New Roman"/>
          <w:b/>
          <w:color w:val="000000"/>
          <w:sz w:val="28"/>
          <w:szCs w:val="28"/>
          <w:lang w:eastAsia="en-US"/>
        </w:rPr>
        <w:t>контроля за</w:t>
      </w:r>
      <w:proofErr w:type="gramEnd"/>
      <w:r w:rsidRPr="00A677F7">
        <w:rPr>
          <w:rFonts w:ascii="Times New Roman" w:eastAsia="Calibri" w:hAnsi="Times New Roman"/>
          <w:b/>
          <w:color w:val="000000"/>
          <w:sz w:val="28"/>
          <w:szCs w:val="28"/>
          <w:lang w:eastAsia="en-US"/>
        </w:rPr>
        <w:t xml:space="preserve"> предоставлением муниципальной услуги, в том числе </w:t>
      </w:r>
    </w:p>
    <w:p w:rsidR="00A677F7" w:rsidRPr="00A677F7" w:rsidRDefault="00A677F7" w:rsidP="00F4093B">
      <w:pPr>
        <w:autoSpaceDE w:val="0"/>
        <w:autoSpaceDN w:val="0"/>
        <w:adjustRightInd w:val="0"/>
        <w:ind w:right="536"/>
        <w:contextualSpacing/>
        <w:jc w:val="center"/>
        <w:outlineLvl w:val="0"/>
        <w:rPr>
          <w:rFonts w:ascii="Times New Roman" w:eastAsia="Calibri" w:hAnsi="Times New Roman"/>
          <w:b/>
          <w:color w:val="000000"/>
          <w:sz w:val="28"/>
          <w:szCs w:val="28"/>
          <w:lang w:eastAsia="en-US"/>
        </w:rPr>
      </w:pPr>
      <w:r w:rsidRPr="00A677F7">
        <w:rPr>
          <w:rFonts w:ascii="Times New Roman" w:eastAsia="Calibri" w:hAnsi="Times New Roman"/>
          <w:b/>
          <w:color w:val="000000"/>
          <w:sz w:val="28"/>
          <w:szCs w:val="28"/>
          <w:lang w:eastAsia="en-US"/>
        </w:rPr>
        <w:t>со стороны граждан, их объединений и организаций</w:t>
      </w:r>
    </w:p>
    <w:p w:rsidR="00A677F7" w:rsidRPr="00A677F7" w:rsidRDefault="00A677F7" w:rsidP="00F4093B">
      <w:pPr>
        <w:autoSpaceDE w:val="0"/>
        <w:autoSpaceDN w:val="0"/>
        <w:adjustRightInd w:val="0"/>
        <w:ind w:right="536" w:firstLine="709"/>
        <w:contextualSpacing/>
        <w:jc w:val="both"/>
        <w:outlineLvl w:val="0"/>
        <w:rPr>
          <w:rFonts w:ascii="Times New Roman" w:eastAsia="Calibri" w:hAnsi="Times New Roman"/>
          <w:color w:val="000000"/>
          <w:sz w:val="28"/>
          <w:szCs w:val="28"/>
          <w:lang w:eastAsia="en-US"/>
        </w:rPr>
      </w:pPr>
    </w:p>
    <w:p w:rsidR="00A677F7" w:rsidRPr="00A677F7" w:rsidRDefault="00A677F7" w:rsidP="00F4093B">
      <w:pPr>
        <w:autoSpaceDE w:val="0"/>
        <w:autoSpaceDN w:val="0"/>
        <w:adjustRightInd w:val="0"/>
        <w:ind w:right="536" w:firstLine="709"/>
        <w:contextualSpacing/>
        <w:jc w:val="both"/>
        <w:outlineLvl w:val="0"/>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4.4. </w:t>
      </w:r>
      <w:proofErr w:type="gramStart"/>
      <w:r w:rsidRPr="00A677F7">
        <w:rPr>
          <w:rFonts w:ascii="Times New Roman" w:eastAsia="Calibri" w:hAnsi="Times New Roman"/>
          <w:color w:val="000000"/>
          <w:sz w:val="28"/>
          <w:szCs w:val="28"/>
          <w:lang w:eastAsia="en-US"/>
        </w:rPr>
        <w:t>Контроль за</w:t>
      </w:r>
      <w:proofErr w:type="gramEnd"/>
      <w:r w:rsidRPr="00A677F7">
        <w:rPr>
          <w:rFonts w:ascii="Times New Roman" w:eastAsia="Calibri" w:hAnsi="Times New Roman"/>
          <w:color w:val="000000"/>
          <w:sz w:val="28"/>
          <w:szCs w:val="28"/>
          <w:lang w:eastAsia="en-US"/>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A677F7">
        <w:rPr>
          <w:rFonts w:ascii="Times New Roman" w:eastAsia="Calibri" w:hAnsi="Times New Roman"/>
          <w:color w:val="000000"/>
          <w:sz w:val="28"/>
          <w:szCs w:val="28"/>
          <w:lang w:eastAsia="en-US"/>
        </w:rPr>
        <w:lastRenderedPageBreak/>
        <w:t>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A677F7" w:rsidRPr="00A677F7" w:rsidRDefault="00A677F7" w:rsidP="00F4093B">
      <w:pPr>
        <w:autoSpaceDE w:val="0"/>
        <w:autoSpaceDN w:val="0"/>
        <w:adjustRightInd w:val="0"/>
        <w:ind w:right="536" w:firstLine="709"/>
        <w:contextualSpacing/>
        <w:jc w:val="both"/>
        <w:outlineLvl w:val="0"/>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4.4.1. Порядок и формы </w:t>
      </w:r>
      <w:proofErr w:type="gramStart"/>
      <w:r w:rsidRPr="00A677F7">
        <w:rPr>
          <w:rFonts w:ascii="Times New Roman" w:eastAsia="Calibri" w:hAnsi="Times New Roman"/>
          <w:color w:val="000000"/>
          <w:sz w:val="28"/>
          <w:szCs w:val="28"/>
          <w:lang w:eastAsia="en-US"/>
        </w:rPr>
        <w:t>контроля за</w:t>
      </w:r>
      <w:proofErr w:type="gramEnd"/>
      <w:r w:rsidRPr="00A677F7">
        <w:rPr>
          <w:rFonts w:ascii="Times New Roman" w:eastAsia="Calibri" w:hAnsi="Times New Roman"/>
          <w:color w:val="000000"/>
          <w:sz w:val="28"/>
          <w:szCs w:val="28"/>
          <w:lang w:eastAsia="en-US"/>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A677F7" w:rsidRPr="00A677F7" w:rsidRDefault="00A677F7" w:rsidP="00F4093B">
      <w:pPr>
        <w:autoSpaceDE w:val="0"/>
        <w:autoSpaceDN w:val="0"/>
        <w:adjustRightInd w:val="0"/>
        <w:ind w:right="536" w:firstLine="709"/>
        <w:contextualSpacing/>
        <w:jc w:val="both"/>
        <w:outlineLvl w:val="0"/>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4.4.2. Должностные лица, осуществляющие </w:t>
      </w:r>
      <w:proofErr w:type="gramStart"/>
      <w:r w:rsidRPr="00A677F7">
        <w:rPr>
          <w:rFonts w:ascii="Times New Roman" w:eastAsia="Calibri" w:hAnsi="Times New Roman"/>
          <w:color w:val="000000"/>
          <w:sz w:val="28"/>
          <w:szCs w:val="28"/>
          <w:lang w:eastAsia="en-US"/>
        </w:rPr>
        <w:t>контроль за</w:t>
      </w:r>
      <w:proofErr w:type="gramEnd"/>
      <w:r w:rsidRPr="00A677F7">
        <w:rPr>
          <w:rFonts w:ascii="Times New Roman" w:eastAsia="Calibri" w:hAnsi="Times New Roman"/>
          <w:color w:val="000000"/>
          <w:sz w:val="28"/>
          <w:szCs w:val="28"/>
          <w:lang w:eastAsia="en-US"/>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A677F7" w:rsidRPr="00A677F7" w:rsidRDefault="00A677F7" w:rsidP="00F4093B">
      <w:pPr>
        <w:autoSpaceDE w:val="0"/>
        <w:autoSpaceDN w:val="0"/>
        <w:adjustRightInd w:val="0"/>
        <w:ind w:right="536" w:firstLine="709"/>
        <w:contextualSpacing/>
        <w:jc w:val="both"/>
        <w:outlineLvl w:val="0"/>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4.4.3. </w:t>
      </w:r>
      <w:proofErr w:type="gramStart"/>
      <w:r w:rsidRPr="00A677F7">
        <w:rPr>
          <w:rFonts w:ascii="Times New Roman" w:eastAsia="Calibri" w:hAnsi="Times New Roman"/>
          <w:color w:val="000000"/>
          <w:sz w:val="28"/>
          <w:szCs w:val="28"/>
          <w:lang w:eastAsia="en-US"/>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w:t>
      </w:r>
      <w:proofErr w:type="gramEnd"/>
      <w:r w:rsidRPr="00A677F7">
        <w:rPr>
          <w:rFonts w:ascii="Times New Roman" w:eastAsia="Calibri" w:hAnsi="Times New Roman"/>
          <w:color w:val="000000"/>
          <w:sz w:val="28"/>
          <w:szCs w:val="28"/>
          <w:lang w:eastAsia="en-US"/>
        </w:rPr>
        <w:t xml:space="preserve"> законодательством Российской Федерации.</w:t>
      </w:r>
    </w:p>
    <w:p w:rsidR="00A677F7" w:rsidRPr="00A677F7" w:rsidRDefault="00A677F7" w:rsidP="00F4093B">
      <w:pPr>
        <w:widowControl w:val="0"/>
        <w:tabs>
          <w:tab w:val="left" w:pos="0"/>
        </w:tabs>
        <w:autoSpaceDE w:val="0"/>
        <w:autoSpaceDN w:val="0"/>
        <w:adjustRightInd w:val="0"/>
        <w:ind w:right="536"/>
        <w:contextualSpacing/>
        <w:jc w:val="center"/>
        <w:outlineLvl w:val="1"/>
        <w:rPr>
          <w:rFonts w:ascii="Times New Roman" w:hAnsi="Times New Roman"/>
          <w:color w:val="000000"/>
          <w:sz w:val="28"/>
          <w:szCs w:val="28"/>
        </w:rPr>
      </w:pPr>
    </w:p>
    <w:p w:rsidR="00A677F7" w:rsidRPr="00A677F7" w:rsidRDefault="00A677F7" w:rsidP="00F4093B">
      <w:pPr>
        <w:widowControl w:val="0"/>
        <w:tabs>
          <w:tab w:val="left" w:pos="0"/>
        </w:tabs>
        <w:autoSpaceDE w:val="0"/>
        <w:autoSpaceDN w:val="0"/>
        <w:adjustRightInd w:val="0"/>
        <w:ind w:right="536"/>
        <w:contextualSpacing/>
        <w:jc w:val="center"/>
        <w:outlineLvl w:val="1"/>
        <w:rPr>
          <w:rFonts w:ascii="Times New Roman" w:eastAsia="Calibri" w:hAnsi="Times New Roman"/>
          <w:b/>
          <w:color w:val="000000"/>
          <w:sz w:val="28"/>
          <w:szCs w:val="28"/>
          <w:lang w:eastAsia="en-US"/>
        </w:rPr>
      </w:pPr>
      <w:r w:rsidRPr="00A677F7">
        <w:rPr>
          <w:rFonts w:ascii="Times New Roman" w:hAnsi="Times New Roman"/>
          <w:b/>
          <w:color w:val="000000"/>
          <w:sz w:val="28"/>
          <w:szCs w:val="28"/>
        </w:rPr>
        <w:t xml:space="preserve">5. </w:t>
      </w:r>
      <w:r w:rsidRPr="00A677F7">
        <w:rPr>
          <w:rFonts w:ascii="Times New Roman" w:eastAsia="Calibri" w:hAnsi="Times New Roman"/>
          <w:b/>
          <w:color w:val="000000"/>
          <w:sz w:val="28"/>
          <w:szCs w:val="28"/>
          <w:lang w:eastAsia="en-US"/>
        </w:rPr>
        <w:t xml:space="preserve">Досудебный (внесудебный) порядок обжалования решений </w:t>
      </w:r>
    </w:p>
    <w:p w:rsidR="00A677F7" w:rsidRPr="00A677F7" w:rsidRDefault="00A677F7" w:rsidP="00F4093B">
      <w:pPr>
        <w:autoSpaceDE w:val="0"/>
        <w:autoSpaceDN w:val="0"/>
        <w:adjustRightInd w:val="0"/>
        <w:ind w:right="536"/>
        <w:contextualSpacing/>
        <w:jc w:val="center"/>
        <w:rPr>
          <w:rFonts w:ascii="Times New Roman" w:eastAsia="Calibri" w:hAnsi="Times New Roman"/>
          <w:b/>
          <w:color w:val="000000"/>
          <w:sz w:val="28"/>
          <w:szCs w:val="28"/>
          <w:lang w:eastAsia="en-US"/>
        </w:rPr>
      </w:pPr>
      <w:r w:rsidRPr="00A677F7">
        <w:rPr>
          <w:rFonts w:ascii="Times New Roman" w:eastAsia="Calibri" w:hAnsi="Times New Roman"/>
          <w:b/>
          <w:color w:val="000000"/>
          <w:sz w:val="28"/>
          <w:szCs w:val="28"/>
          <w:lang w:eastAsia="en-US"/>
        </w:rPr>
        <w:t xml:space="preserve">и действий (бездействия) органа, предоставляющего </w:t>
      </w:r>
      <w:proofErr w:type="gramStart"/>
      <w:r w:rsidRPr="00A677F7">
        <w:rPr>
          <w:rFonts w:ascii="Times New Roman" w:eastAsia="Calibri" w:hAnsi="Times New Roman"/>
          <w:b/>
          <w:color w:val="000000"/>
          <w:sz w:val="28"/>
          <w:szCs w:val="28"/>
          <w:lang w:eastAsia="en-US"/>
        </w:rPr>
        <w:t>муниципальную</w:t>
      </w:r>
      <w:proofErr w:type="gramEnd"/>
    </w:p>
    <w:p w:rsidR="00A677F7" w:rsidRPr="00A677F7" w:rsidRDefault="00A677F7" w:rsidP="00F4093B">
      <w:pPr>
        <w:autoSpaceDE w:val="0"/>
        <w:autoSpaceDN w:val="0"/>
        <w:adjustRightInd w:val="0"/>
        <w:ind w:right="536"/>
        <w:contextualSpacing/>
        <w:jc w:val="center"/>
        <w:rPr>
          <w:rFonts w:ascii="Times New Roman" w:eastAsia="Calibri" w:hAnsi="Times New Roman"/>
          <w:b/>
          <w:color w:val="000000"/>
          <w:sz w:val="28"/>
          <w:szCs w:val="28"/>
          <w:lang w:eastAsia="en-US"/>
        </w:rPr>
      </w:pPr>
      <w:r w:rsidRPr="00A677F7">
        <w:rPr>
          <w:rFonts w:ascii="Times New Roman" w:eastAsia="Calibri" w:hAnsi="Times New Roman"/>
          <w:b/>
          <w:color w:val="000000"/>
          <w:sz w:val="28"/>
          <w:szCs w:val="28"/>
          <w:lang w:eastAsia="en-US"/>
        </w:rPr>
        <w:t xml:space="preserve">услугу, многофункционального центра, а также их должностных лиц, </w:t>
      </w:r>
    </w:p>
    <w:p w:rsidR="00A677F7" w:rsidRPr="00A677F7" w:rsidRDefault="00A677F7" w:rsidP="00F4093B">
      <w:pPr>
        <w:autoSpaceDE w:val="0"/>
        <w:autoSpaceDN w:val="0"/>
        <w:adjustRightInd w:val="0"/>
        <w:ind w:right="536"/>
        <w:contextualSpacing/>
        <w:jc w:val="center"/>
        <w:rPr>
          <w:rFonts w:ascii="Times New Roman" w:eastAsia="Calibri" w:hAnsi="Times New Roman"/>
          <w:b/>
          <w:color w:val="000000"/>
          <w:sz w:val="28"/>
          <w:szCs w:val="28"/>
          <w:lang w:eastAsia="en-US"/>
        </w:rPr>
      </w:pPr>
      <w:r w:rsidRPr="00A677F7">
        <w:rPr>
          <w:rFonts w:ascii="Times New Roman" w:eastAsia="Calibri" w:hAnsi="Times New Roman"/>
          <w:b/>
          <w:color w:val="000000"/>
          <w:sz w:val="28"/>
          <w:szCs w:val="28"/>
          <w:lang w:eastAsia="en-US"/>
        </w:rPr>
        <w:t>муниципальных служащих, работников</w:t>
      </w:r>
    </w:p>
    <w:p w:rsidR="00A677F7" w:rsidRPr="00A677F7" w:rsidRDefault="00A677F7" w:rsidP="00F4093B">
      <w:pPr>
        <w:ind w:right="536"/>
        <w:contextualSpacing/>
        <w:rPr>
          <w:rFonts w:ascii="Times New Roman" w:eastAsia="Calibri" w:hAnsi="Times New Roman"/>
          <w:b/>
          <w:color w:val="000000"/>
          <w:sz w:val="28"/>
          <w:szCs w:val="28"/>
          <w:lang w:eastAsia="en-US"/>
        </w:rPr>
      </w:pPr>
    </w:p>
    <w:p w:rsidR="00A677F7" w:rsidRPr="00A677F7" w:rsidRDefault="00A677F7" w:rsidP="00F4093B">
      <w:pPr>
        <w:autoSpaceDE w:val="0"/>
        <w:autoSpaceDN w:val="0"/>
        <w:adjustRightInd w:val="0"/>
        <w:ind w:right="536"/>
        <w:contextualSpacing/>
        <w:jc w:val="center"/>
        <w:rPr>
          <w:rFonts w:ascii="Times New Roman" w:eastAsia="Calibri" w:hAnsi="Times New Roman"/>
          <w:b/>
          <w:color w:val="000000"/>
          <w:sz w:val="28"/>
          <w:szCs w:val="28"/>
          <w:lang w:eastAsia="en-US"/>
        </w:rPr>
      </w:pPr>
      <w:bookmarkStart w:id="49" w:name="Par459"/>
      <w:bookmarkEnd w:id="49"/>
      <w:r w:rsidRPr="00A677F7">
        <w:rPr>
          <w:rFonts w:ascii="Times New Roman" w:eastAsia="Calibri" w:hAnsi="Times New Roman"/>
          <w:b/>
          <w:color w:val="000000"/>
          <w:sz w:val="28"/>
          <w:szCs w:val="28"/>
          <w:lang w:eastAsia="en-US"/>
        </w:rPr>
        <w:t xml:space="preserve">Информация для заявителя о его праве подать жалобу </w:t>
      </w:r>
    </w:p>
    <w:p w:rsidR="00A677F7" w:rsidRPr="00A677F7" w:rsidRDefault="00A677F7" w:rsidP="00F4093B">
      <w:pPr>
        <w:autoSpaceDE w:val="0"/>
        <w:autoSpaceDN w:val="0"/>
        <w:adjustRightInd w:val="0"/>
        <w:ind w:right="536"/>
        <w:contextualSpacing/>
        <w:jc w:val="center"/>
        <w:rPr>
          <w:rFonts w:ascii="Times New Roman" w:eastAsia="Calibri" w:hAnsi="Times New Roman"/>
          <w:b/>
          <w:color w:val="000000"/>
          <w:sz w:val="28"/>
          <w:szCs w:val="28"/>
          <w:lang w:eastAsia="en-US"/>
        </w:rPr>
      </w:pPr>
      <w:r w:rsidRPr="00A677F7">
        <w:rPr>
          <w:rFonts w:ascii="Times New Roman" w:eastAsia="Calibri" w:hAnsi="Times New Roman"/>
          <w:b/>
          <w:color w:val="000000"/>
          <w:sz w:val="28"/>
          <w:szCs w:val="28"/>
          <w:lang w:eastAsia="en-US"/>
        </w:rPr>
        <w:t xml:space="preserve">на решения и (или) действия (бездействие) органа, предоставляющего </w:t>
      </w:r>
    </w:p>
    <w:p w:rsidR="00A677F7" w:rsidRPr="00A677F7" w:rsidRDefault="00A677F7" w:rsidP="00F4093B">
      <w:pPr>
        <w:autoSpaceDE w:val="0"/>
        <w:autoSpaceDN w:val="0"/>
        <w:adjustRightInd w:val="0"/>
        <w:ind w:right="536"/>
        <w:contextualSpacing/>
        <w:jc w:val="center"/>
        <w:rPr>
          <w:rFonts w:ascii="Times New Roman" w:eastAsia="Calibri" w:hAnsi="Times New Roman"/>
          <w:b/>
          <w:color w:val="000000"/>
          <w:sz w:val="28"/>
          <w:szCs w:val="28"/>
          <w:lang w:eastAsia="en-US"/>
        </w:rPr>
      </w:pPr>
      <w:r w:rsidRPr="00A677F7">
        <w:rPr>
          <w:rFonts w:ascii="Times New Roman" w:eastAsia="Calibri" w:hAnsi="Times New Roman"/>
          <w:b/>
          <w:color w:val="000000"/>
          <w:sz w:val="28"/>
          <w:szCs w:val="28"/>
          <w:lang w:eastAsia="en-US"/>
        </w:rPr>
        <w:t xml:space="preserve">муниципальную услугу, многофункционального центра, а также их </w:t>
      </w:r>
    </w:p>
    <w:p w:rsidR="00A677F7" w:rsidRPr="00A677F7" w:rsidRDefault="00A677F7" w:rsidP="00F4093B">
      <w:pPr>
        <w:autoSpaceDE w:val="0"/>
        <w:autoSpaceDN w:val="0"/>
        <w:adjustRightInd w:val="0"/>
        <w:ind w:right="536"/>
        <w:contextualSpacing/>
        <w:jc w:val="center"/>
        <w:rPr>
          <w:rFonts w:ascii="Times New Roman" w:eastAsia="Calibri" w:hAnsi="Times New Roman"/>
          <w:b/>
          <w:color w:val="000000"/>
          <w:sz w:val="28"/>
          <w:szCs w:val="28"/>
          <w:lang w:eastAsia="en-US"/>
        </w:rPr>
      </w:pPr>
      <w:r w:rsidRPr="00A677F7">
        <w:rPr>
          <w:rFonts w:ascii="Times New Roman" w:eastAsia="Calibri" w:hAnsi="Times New Roman"/>
          <w:b/>
          <w:color w:val="000000"/>
          <w:sz w:val="28"/>
          <w:szCs w:val="28"/>
          <w:lang w:eastAsia="en-US"/>
        </w:rPr>
        <w:t xml:space="preserve">должностных лиц, муниципальных служащих, работников </w:t>
      </w:r>
    </w:p>
    <w:p w:rsidR="00A677F7" w:rsidRPr="00A677F7" w:rsidRDefault="00A677F7" w:rsidP="00F4093B">
      <w:pPr>
        <w:autoSpaceDE w:val="0"/>
        <w:autoSpaceDN w:val="0"/>
        <w:adjustRightInd w:val="0"/>
        <w:ind w:right="536"/>
        <w:contextualSpacing/>
        <w:jc w:val="center"/>
        <w:rPr>
          <w:rFonts w:ascii="Times New Roman" w:eastAsia="Calibri" w:hAnsi="Times New Roman"/>
          <w:color w:val="000000"/>
          <w:sz w:val="28"/>
          <w:szCs w:val="28"/>
          <w:lang w:eastAsia="en-US"/>
        </w:rPr>
      </w:pPr>
      <w:r w:rsidRPr="00A677F7">
        <w:rPr>
          <w:rFonts w:ascii="Times New Roman" w:eastAsia="Calibri" w:hAnsi="Times New Roman"/>
          <w:b/>
          <w:color w:val="000000"/>
          <w:sz w:val="28"/>
          <w:szCs w:val="28"/>
          <w:lang w:eastAsia="en-US"/>
        </w:rPr>
        <w:t>при предоставлении муниципальной услуги</w:t>
      </w:r>
      <w:r w:rsidRPr="00A677F7">
        <w:rPr>
          <w:rFonts w:ascii="Times New Roman" w:eastAsia="Calibri" w:hAnsi="Times New Roman"/>
          <w:color w:val="000000"/>
          <w:sz w:val="28"/>
          <w:szCs w:val="28"/>
          <w:lang w:eastAsia="en-US"/>
        </w:rPr>
        <w:t xml:space="preserve"> </w:t>
      </w:r>
    </w:p>
    <w:p w:rsidR="00A677F7" w:rsidRPr="00A677F7" w:rsidRDefault="00A677F7" w:rsidP="00F4093B">
      <w:pPr>
        <w:autoSpaceDE w:val="0"/>
        <w:autoSpaceDN w:val="0"/>
        <w:adjustRightInd w:val="0"/>
        <w:ind w:right="536" w:firstLine="709"/>
        <w:contextualSpacing/>
        <w:jc w:val="center"/>
        <w:rPr>
          <w:rFonts w:ascii="Times New Roman" w:eastAsia="Calibri" w:hAnsi="Times New Roman"/>
          <w:b/>
          <w:color w:val="000000"/>
          <w:sz w:val="28"/>
          <w:szCs w:val="28"/>
          <w:lang w:eastAsia="en-US"/>
        </w:rPr>
      </w:pP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5.1. </w:t>
      </w:r>
      <w:proofErr w:type="gramStart"/>
      <w:r w:rsidRPr="00A677F7">
        <w:rPr>
          <w:rFonts w:ascii="Times New Roman" w:eastAsia="Calibri" w:hAnsi="Times New Roman"/>
          <w:color w:val="000000"/>
          <w:sz w:val="28"/>
          <w:szCs w:val="28"/>
          <w:lang w:eastAsia="en-US"/>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A677F7" w:rsidRPr="00A677F7" w:rsidRDefault="00A677F7" w:rsidP="00F4093B">
      <w:pPr>
        <w:ind w:right="536" w:firstLine="709"/>
        <w:contextualSpacing/>
        <w:rPr>
          <w:rFonts w:ascii="Times New Roman" w:eastAsia="Calibri" w:hAnsi="Times New Roman"/>
          <w:color w:val="000000"/>
          <w:sz w:val="28"/>
          <w:szCs w:val="28"/>
          <w:lang w:eastAsia="en-US"/>
        </w:rPr>
      </w:pPr>
    </w:p>
    <w:p w:rsidR="00A677F7" w:rsidRPr="00A677F7" w:rsidRDefault="00A677F7" w:rsidP="00F4093B">
      <w:pPr>
        <w:autoSpaceDE w:val="0"/>
        <w:autoSpaceDN w:val="0"/>
        <w:adjustRightInd w:val="0"/>
        <w:ind w:right="536"/>
        <w:contextualSpacing/>
        <w:jc w:val="center"/>
        <w:rPr>
          <w:rFonts w:ascii="Times New Roman" w:eastAsia="Calibri" w:hAnsi="Times New Roman"/>
          <w:b/>
          <w:color w:val="000000"/>
          <w:sz w:val="28"/>
          <w:szCs w:val="28"/>
          <w:lang w:eastAsia="en-US"/>
        </w:rPr>
      </w:pPr>
      <w:r w:rsidRPr="00A677F7">
        <w:rPr>
          <w:rFonts w:ascii="Times New Roman" w:eastAsia="Calibri" w:hAnsi="Times New Roman"/>
          <w:b/>
          <w:color w:val="000000"/>
          <w:sz w:val="28"/>
          <w:szCs w:val="28"/>
          <w:lang w:eastAsia="en-US"/>
        </w:rPr>
        <w:lastRenderedPageBreak/>
        <w:t>Предмет жалобы</w:t>
      </w: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2) нарушение срока предоставления муниципальной услуги. </w:t>
      </w:r>
      <w:proofErr w:type="gramStart"/>
      <w:r w:rsidRPr="00A677F7">
        <w:rPr>
          <w:rFonts w:ascii="Times New Roman" w:eastAsia="Calibri" w:hAnsi="Times New Roman"/>
          <w:color w:val="000000"/>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для предоставления муниципальной услуги;</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proofErr w:type="gramStart"/>
      <w:r w:rsidRPr="00A677F7">
        <w:rPr>
          <w:rFonts w:ascii="Times New Roman" w:eastAsia="Calibri" w:hAnsi="Times New Roman"/>
          <w:color w:val="000000"/>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A677F7">
        <w:rPr>
          <w:rFonts w:ascii="Times New Roman" w:eastAsia="Calibri" w:hAnsi="Times New Roman"/>
          <w:color w:val="000000"/>
          <w:sz w:val="28"/>
          <w:szCs w:val="28"/>
          <w:lang w:eastAsia="en-US"/>
        </w:rPr>
        <w:t xml:space="preserve"> </w:t>
      </w:r>
      <w:proofErr w:type="gramStart"/>
      <w:r w:rsidRPr="00A677F7">
        <w:rPr>
          <w:rFonts w:ascii="Times New Roman" w:eastAsia="Calibri" w:hAnsi="Times New Roman"/>
          <w:color w:val="000000"/>
          <w:sz w:val="28"/>
          <w:szCs w:val="28"/>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r w:rsidRPr="00A677F7">
        <w:rPr>
          <w:rFonts w:ascii="Times New Roman" w:eastAsia="Calibri" w:hAnsi="Times New Roman"/>
          <w:color w:val="000000"/>
          <w:sz w:val="28"/>
          <w:szCs w:val="28"/>
          <w:lang w:eastAsia="en-US"/>
        </w:rPr>
        <w:lastRenderedPageBreak/>
        <w:t>Федерального закона от 27 июля 2010 года № 210-ФЗ «Об организации предоставления государственных и муниципальных услуг»;</w:t>
      </w:r>
      <w:proofErr w:type="gramEnd"/>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proofErr w:type="gramStart"/>
      <w:r w:rsidRPr="00A677F7">
        <w:rPr>
          <w:rFonts w:ascii="Times New Roman" w:eastAsia="Calibri" w:hAnsi="Times New Roman"/>
          <w:color w:val="000000"/>
          <w:sz w:val="28"/>
          <w:szCs w:val="28"/>
          <w:lang w:eastAsia="en-US"/>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677F7">
        <w:rPr>
          <w:rFonts w:ascii="Times New Roman" w:eastAsia="Calibri" w:hAnsi="Times New Roman"/>
          <w:color w:val="000000"/>
          <w:sz w:val="28"/>
          <w:szCs w:val="28"/>
          <w:lang w:eastAsia="en-US"/>
        </w:rPr>
        <w:t xml:space="preserve"> </w:t>
      </w:r>
      <w:proofErr w:type="gramStart"/>
      <w:r w:rsidRPr="00A677F7">
        <w:rPr>
          <w:rFonts w:ascii="Times New Roman" w:eastAsia="Calibri" w:hAnsi="Times New Roman"/>
          <w:color w:val="000000"/>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8) нарушение срока или порядка выдачи документов по результатам предоставления муниципальной услуги;</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proofErr w:type="gramStart"/>
      <w:r w:rsidRPr="00A677F7">
        <w:rPr>
          <w:rFonts w:ascii="Times New Roman" w:eastAsia="Calibri" w:hAnsi="Times New Roman"/>
          <w:color w:val="000000"/>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A677F7">
        <w:rPr>
          <w:rFonts w:ascii="Times New Roman" w:eastAsia="Calibri" w:hAnsi="Times New Roman"/>
          <w:color w:val="000000"/>
          <w:sz w:val="28"/>
          <w:szCs w:val="28"/>
          <w:lang w:eastAsia="en-US"/>
        </w:rPr>
        <w:t xml:space="preserve"> </w:t>
      </w:r>
      <w:proofErr w:type="gramStart"/>
      <w:r w:rsidRPr="00A677F7">
        <w:rPr>
          <w:rFonts w:ascii="Times New Roman" w:eastAsia="Calibri" w:hAnsi="Times New Roman"/>
          <w:color w:val="000000"/>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proofErr w:type="gramStart"/>
      <w:r w:rsidRPr="00A677F7">
        <w:rPr>
          <w:rFonts w:ascii="Times New Roman" w:eastAsia="Calibri" w:hAnsi="Times New Roman"/>
          <w:color w:val="000000"/>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A677F7">
          <w:rPr>
            <w:rFonts w:ascii="Times New Roman" w:eastAsia="Calibri" w:hAnsi="Times New Roman"/>
            <w:color w:val="000000"/>
            <w:sz w:val="28"/>
            <w:szCs w:val="28"/>
            <w:lang w:eastAsia="en-US"/>
          </w:rPr>
          <w:t>пунктом 4 части 1 статьи 7</w:t>
        </w:r>
      </w:hyperlink>
      <w:r w:rsidRPr="00A677F7">
        <w:rPr>
          <w:rFonts w:ascii="Times New Roman" w:eastAsia="Calibri" w:hAnsi="Times New Roman"/>
          <w:color w:val="000000"/>
          <w:sz w:val="28"/>
          <w:szCs w:val="28"/>
          <w:lang w:eastAsia="en-US"/>
        </w:rPr>
        <w:t xml:space="preserve"> Федерального закона от 27 </w:t>
      </w:r>
      <w:r w:rsidRPr="00A677F7">
        <w:rPr>
          <w:rFonts w:ascii="Times New Roman" w:eastAsia="Calibri" w:hAnsi="Times New Roman"/>
          <w:color w:val="000000"/>
          <w:sz w:val="28"/>
          <w:szCs w:val="28"/>
          <w:lang w:eastAsia="en-US"/>
        </w:rPr>
        <w:lastRenderedPageBreak/>
        <w:t>июля 2010 года № 210-ФЗ «Об организации предоставления государственных и муниципальных услуг».</w:t>
      </w:r>
      <w:proofErr w:type="gramEnd"/>
      <w:r w:rsidRPr="00A677F7">
        <w:rPr>
          <w:rFonts w:ascii="Times New Roman" w:eastAsia="Calibri" w:hAnsi="Times New Roman"/>
          <w:color w:val="000000"/>
          <w:sz w:val="28"/>
          <w:szCs w:val="28"/>
          <w:lang w:eastAsia="en-US"/>
        </w:rPr>
        <w:t xml:space="preserve"> </w:t>
      </w:r>
      <w:proofErr w:type="gramStart"/>
      <w:r w:rsidRPr="00A677F7">
        <w:rPr>
          <w:rFonts w:ascii="Times New Roman" w:eastAsia="Calibri" w:hAnsi="Times New Roman"/>
          <w:color w:val="000000"/>
          <w:sz w:val="28"/>
          <w:szCs w:val="28"/>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A677F7">
          <w:rPr>
            <w:rFonts w:ascii="Times New Roman" w:eastAsia="Calibri" w:hAnsi="Times New Roman"/>
            <w:color w:val="000000"/>
            <w:sz w:val="28"/>
            <w:szCs w:val="28"/>
            <w:lang w:eastAsia="en-US"/>
          </w:rPr>
          <w:t>частью 1.3 статьи 16</w:t>
        </w:r>
      </w:hyperlink>
      <w:r w:rsidRPr="00A677F7">
        <w:rPr>
          <w:rFonts w:ascii="Times New Roman" w:eastAsia="Calibri" w:hAnsi="Times New Roman"/>
          <w:color w:val="000000"/>
          <w:sz w:val="28"/>
          <w:szCs w:val="28"/>
          <w:lang w:eastAsia="en-US"/>
        </w:rPr>
        <w:t xml:space="preserve"> Федерального закона от 27 июля 2010 года № 210-ФЗ «Об организации предоставления государственных и муниципальных услуг».</w:t>
      </w:r>
      <w:proofErr w:type="gramEnd"/>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p>
    <w:p w:rsidR="00A677F7" w:rsidRPr="00A677F7" w:rsidRDefault="00A677F7" w:rsidP="00F4093B">
      <w:pPr>
        <w:autoSpaceDE w:val="0"/>
        <w:autoSpaceDN w:val="0"/>
        <w:adjustRightInd w:val="0"/>
        <w:ind w:right="536"/>
        <w:contextualSpacing/>
        <w:jc w:val="center"/>
        <w:rPr>
          <w:rFonts w:ascii="Times New Roman" w:eastAsia="Calibri" w:hAnsi="Times New Roman"/>
          <w:b/>
          <w:color w:val="000000"/>
          <w:sz w:val="28"/>
          <w:szCs w:val="28"/>
          <w:lang w:eastAsia="en-US"/>
        </w:rPr>
      </w:pPr>
      <w:r w:rsidRPr="00A677F7">
        <w:rPr>
          <w:rFonts w:ascii="Times New Roman" w:eastAsia="Calibri" w:hAnsi="Times New Roman"/>
          <w:b/>
          <w:color w:val="000000"/>
          <w:sz w:val="28"/>
          <w:szCs w:val="28"/>
          <w:lang w:eastAsia="en-US"/>
        </w:rPr>
        <w:t xml:space="preserve">Орган, предоставляющий муниципальную услугу, </w:t>
      </w:r>
    </w:p>
    <w:p w:rsidR="00A677F7" w:rsidRPr="00A677F7" w:rsidRDefault="00A677F7" w:rsidP="00F4093B">
      <w:pPr>
        <w:autoSpaceDE w:val="0"/>
        <w:autoSpaceDN w:val="0"/>
        <w:adjustRightInd w:val="0"/>
        <w:ind w:right="536"/>
        <w:contextualSpacing/>
        <w:jc w:val="center"/>
        <w:rPr>
          <w:rFonts w:ascii="Times New Roman" w:eastAsia="Calibri" w:hAnsi="Times New Roman"/>
          <w:b/>
          <w:color w:val="000000"/>
          <w:sz w:val="28"/>
          <w:szCs w:val="28"/>
          <w:lang w:eastAsia="en-US"/>
        </w:rPr>
      </w:pPr>
      <w:r w:rsidRPr="00A677F7">
        <w:rPr>
          <w:rFonts w:ascii="Times New Roman" w:eastAsia="Calibri" w:hAnsi="Times New Roman"/>
          <w:b/>
          <w:color w:val="000000"/>
          <w:sz w:val="28"/>
          <w:szCs w:val="28"/>
          <w:lang w:eastAsia="en-US"/>
        </w:rPr>
        <w:t xml:space="preserve">многофункциональный центр, а также их должностные лица, </w:t>
      </w:r>
    </w:p>
    <w:p w:rsidR="00A677F7" w:rsidRPr="00A677F7" w:rsidRDefault="00A677F7" w:rsidP="00F4093B">
      <w:pPr>
        <w:autoSpaceDE w:val="0"/>
        <w:autoSpaceDN w:val="0"/>
        <w:adjustRightInd w:val="0"/>
        <w:ind w:right="536"/>
        <w:contextualSpacing/>
        <w:jc w:val="center"/>
        <w:rPr>
          <w:rFonts w:ascii="Times New Roman" w:eastAsia="Calibri" w:hAnsi="Times New Roman"/>
          <w:b/>
          <w:color w:val="000000"/>
          <w:sz w:val="28"/>
          <w:szCs w:val="28"/>
          <w:lang w:eastAsia="en-US"/>
        </w:rPr>
      </w:pPr>
      <w:r w:rsidRPr="00A677F7">
        <w:rPr>
          <w:rFonts w:ascii="Times New Roman" w:eastAsia="Calibri" w:hAnsi="Times New Roman"/>
          <w:b/>
          <w:color w:val="000000"/>
          <w:sz w:val="28"/>
          <w:szCs w:val="28"/>
          <w:lang w:eastAsia="en-US"/>
        </w:rPr>
        <w:t xml:space="preserve">муниципальные служащие, работники и уполномоченные </w:t>
      </w:r>
    </w:p>
    <w:p w:rsidR="00A677F7" w:rsidRPr="00A677F7" w:rsidRDefault="00A677F7" w:rsidP="00F4093B">
      <w:pPr>
        <w:autoSpaceDE w:val="0"/>
        <w:autoSpaceDN w:val="0"/>
        <w:adjustRightInd w:val="0"/>
        <w:ind w:right="536"/>
        <w:contextualSpacing/>
        <w:jc w:val="center"/>
        <w:rPr>
          <w:rFonts w:ascii="Times New Roman" w:eastAsia="Calibri" w:hAnsi="Times New Roman"/>
          <w:b/>
          <w:color w:val="000000"/>
          <w:sz w:val="28"/>
          <w:szCs w:val="28"/>
          <w:lang w:eastAsia="en-US"/>
        </w:rPr>
      </w:pPr>
      <w:r w:rsidRPr="00A677F7">
        <w:rPr>
          <w:rFonts w:ascii="Times New Roman" w:eastAsia="Calibri" w:hAnsi="Times New Roman"/>
          <w:b/>
          <w:color w:val="000000"/>
          <w:sz w:val="28"/>
          <w:szCs w:val="28"/>
          <w:lang w:eastAsia="en-US"/>
        </w:rPr>
        <w:t xml:space="preserve">на рассмотрение жалобы должностные лица, которым </w:t>
      </w:r>
    </w:p>
    <w:p w:rsidR="00A677F7" w:rsidRPr="00A677F7" w:rsidRDefault="00A677F7" w:rsidP="00F4093B">
      <w:pPr>
        <w:autoSpaceDE w:val="0"/>
        <w:autoSpaceDN w:val="0"/>
        <w:adjustRightInd w:val="0"/>
        <w:ind w:right="536"/>
        <w:contextualSpacing/>
        <w:jc w:val="center"/>
        <w:rPr>
          <w:rFonts w:ascii="Times New Roman" w:eastAsia="Calibri" w:hAnsi="Times New Roman"/>
          <w:b/>
          <w:color w:val="000000"/>
          <w:sz w:val="28"/>
          <w:szCs w:val="28"/>
          <w:lang w:eastAsia="en-US"/>
        </w:rPr>
      </w:pPr>
      <w:r w:rsidRPr="00A677F7">
        <w:rPr>
          <w:rFonts w:ascii="Times New Roman" w:eastAsia="Calibri" w:hAnsi="Times New Roman"/>
          <w:b/>
          <w:color w:val="000000"/>
          <w:sz w:val="28"/>
          <w:szCs w:val="28"/>
          <w:lang w:eastAsia="en-US"/>
        </w:rPr>
        <w:t>может быть направлена жалоба</w:t>
      </w:r>
    </w:p>
    <w:p w:rsidR="00A677F7" w:rsidRPr="00A677F7" w:rsidRDefault="00A677F7" w:rsidP="00F4093B">
      <w:pPr>
        <w:autoSpaceDE w:val="0"/>
        <w:autoSpaceDN w:val="0"/>
        <w:adjustRightInd w:val="0"/>
        <w:ind w:right="536" w:firstLine="709"/>
        <w:contextualSpacing/>
        <w:jc w:val="center"/>
        <w:outlineLvl w:val="2"/>
        <w:rPr>
          <w:rFonts w:ascii="Times New Roman" w:hAnsi="Times New Roman"/>
          <w:color w:val="000000"/>
          <w:sz w:val="28"/>
          <w:szCs w:val="28"/>
        </w:rPr>
      </w:pP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5.3.1.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Pr="00A677F7">
        <w:rPr>
          <w:rFonts w:ascii="Times New Roman" w:hAnsi="Times New Roman"/>
          <w:color w:val="000000"/>
          <w:sz w:val="28"/>
          <w:szCs w:val="28"/>
          <w:lang w:eastAsia="ar-SA"/>
        </w:rPr>
        <w:t>Надежненского сельского поселения Отрадненского района</w:t>
      </w:r>
      <w:r w:rsidRPr="00A677F7">
        <w:rPr>
          <w:rFonts w:ascii="Times New Roman" w:eastAsia="Calibri" w:hAnsi="Times New Roman"/>
          <w:color w:val="000000"/>
          <w:sz w:val="28"/>
          <w:szCs w:val="28"/>
          <w:lang w:eastAsia="en-US"/>
        </w:rPr>
        <w:t>, курирующему соответствующий орган.</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Жалобы на действия заместителя главы </w:t>
      </w:r>
      <w:r w:rsidRPr="00A677F7">
        <w:rPr>
          <w:rFonts w:ascii="Times New Roman" w:hAnsi="Times New Roman"/>
          <w:color w:val="000000"/>
          <w:sz w:val="28"/>
          <w:szCs w:val="28"/>
          <w:lang w:eastAsia="ar-SA"/>
        </w:rPr>
        <w:t>Надежненского сельского поселения Отрадненского района</w:t>
      </w:r>
      <w:r w:rsidRPr="00A677F7">
        <w:rPr>
          <w:rFonts w:ascii="Times New Roman" w:eastAsia="Calibri" w:hAnsi="Times New Roman"/>
          <w:color w:val="000000"/>
          <w:sz w:val="28"/>
          <w:szCs w:val="28"/>
          <w:lang w:eastAsia="en-US"/>
        </w:rPr>
        <w:t xml:space="preserve">, курирующего отраслевой (функциональный) орган, через который предоставляется муниципальная услуга, подается главе </w:t>
      </w:r>
      <w:r w:rsidRPr="00A677F7">
        <w:rPr>
          <w:rFonts w:ascii="Times New Roman" w:hAnsi="Times New Roman"/>
          <w:color w:val="000000"/>
          <w:sz w:val="28"/>
          <w:szCs w:val="28"/>
          <w:lang w:eastAsia="ar-SA"/>
        </w:rPr>
        <w:t>Надежненского сельского поселения Отрадненского района</w:t>
      </w:r>
      <w:r w:rsidRPr="00A677F7">
        <w:rPr>
          <w:rFonts w:ascii="Times New Roman" w:eastAsia="Calibri" w:hAnsi="Times New Roman"/>
          <w:color w:val="000000"/>
          <w:sz w:val="28"/>
          <w:szCs w:val="28"/>
          <w:lang w:eastAsia="en-US"/>
        </w:rPr>
        <w:t>.</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Жалобы на решения, принятые уполномоченным органом, подаются главе </w:t>
      </w:r>
      <w:r w:rsidRPr="00A677F7">
        <w:rPr>
          <w:rFonts w:ascii="Times New Roman" w:hAnsi="Times New Roman"/>
          <w:color w:val="000000"/>
          <w:sz w:val="28"/>
          <w:szCs w:val="28"/>
          <w:lang w:eastAsia="ar-SA"/>
        </w:rPr>
        <w:t>Надежненского сельского поселения Отрадненского района</w:t>
      </w:r>
      <w:r w:rsidRPr="00A677F7">
        <w:rPr>
          <w:rFonts w:ascii="Times New Roman" w:eastAsia="Calibri" w:hAnsi="Times New Roman"/>
          <w:color w:val="000000"/>
          <w:sz w:val="28"/>
          <w:szCs w:val="28"/>
          <w:lang w:eastAsia="en-US"/>
        </w:rPr>
        <w:t xml:space="preserve">. </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5.3.2. Жалобы на решения и действия (бездействие) работника МФЦ подаются руководителю этого МФЦ. Жалобы на решения и действия </w:t>
      </w:r>
      <w:r w:rsidRPr="00A677F7">
        <w:rPr>
          <w:rFonts w:ascii="Times New Roman" w:eastAsia="Calibri" w:hAnsi="Times New Roman"/>
          <w:color w:val="000000"/>
          <w:sz w:val="28"/>
          <w:szCs w:val="28"/>
          <w:lang w:eastAsia="en-US"/>
        </w:rPr>
        <w:lastRenderedPageBreak/>
        <w:t>(бездействие) МФЦ подаются учредителю МФЦ или должностному лицу, уполномоченному нормативным правовым актом Краснодарского края.</w:t>
      </w: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5.3.3.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 </w:t>
      </w:r>
      <w:r w:rsidRPr="00A677F7">
        <w:rPr>
          <w:rFonts w:ascii="Times New Roman" w:hAnsi="Times New Roman"/>
          <w:color w:val="000000"/>
          <w:sz w:val="28"/>
          <w:szCs w:val="28"/>
          <w:lang w:eastAsia="ar-SA"/>
        </w:rPr>
        <w:t>Надежненского сельского поселения Отрадненского района</w:t>
      </w:r>
      <w:r w:rsidRPr="00A677F7">
        <w:rPr>
          <w:rFonts w:ascii="Times New Roman" w:eastAsia="Calibri" w:hAnsi="Times New Roman"/>
          <w:color w:val="000000"/>
          <w:sz w:val="28"/>
          <w:szCs w:val="28"/>
          <w:lang w:eastAsia="en-US"/>
        </w:rPr>
        <w:t xml:space="preserve">, утвержденным постановлением администрации </w:t>
      </w:r>
      <w:r w:rsidRPr="00A677F7">
        <w:rPr>
          <w:rFonts w:ascii="Times New Roman" w:hAnsi="Times New Roman"/>
          <w:color w:val="000000"/>
          <w:sz w:val="28"/>
          <w:szCs w:val="28"/>
          <w:lang w:eastAsia="ar-SA"/>
        </w:rPr>
        <w:t>Надежненского сельского поселения Отрадненского района</w:t>
      </w:r>
      <w:r w:rsidRPr="00A677F7">
        <w:rPr>
          <w:rFonts w:ascii="Times New Roman" w:hAnsi="Times New Roman"/>
          <w:color w:val="000000"/>
          <w:sz w:val="28"/>
          <w:szCs w:val="28"/>
        </w:rPr>
        <w:t xml:space="preserve"> 10 июля 2018 года № 70</w:t>
      </w:r>
      <w:r w:rsidRPr="00A677F7">
        <w:rPr>
          <w:rFonts w:ascii="Times New Roman" w:eastAsia="Calibri" w:hAnsi="Times New Roman"/>
          <w:color w:val="000000"/>
          <w:sz w:val="28"/>
          <w:szCs w:val="28"/>
          <w:lang w:eastAsia="en-US"/>
        </w:rPr>
        <w:t xml:space="preserve"> (далее – Порядок работы с обращениями граждан).</w:t>
      </w: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5.3.4. </w:t>
      </w:r>
      <w:proofErr w:type="gramStart"/>
      <w:r w:rsidRPr="00A677F7">
        <w:rPr>
          <w:rFonts w:ascii="Times New Roman" w:eastAsia="Calibri" w:hAnsi="Times New Roman"/>
          <w:color w:val="000000"/>
          <w:sz w:val="28"/>
          <w:szCs w:val="28"/>
          <w:lang w:eastAsia="en-US"/>
        </w:rPr>
        <w:t>Особенности подачи и рассмотрения жалоб на решения и действия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w:t>
      </w:r>
      <w:proofErr w:type="gramEnd"/>
      <w:r w:rsidRPr="00A677F7">
        <w:rPr>
          <w:rFonts w:ascii="Times New Roman" w:eastAsia="Calibri" w:hAnsi="Times New Roman"/>
          <w:color w:val="000000"/>
          <w:sz w:val="28"/>
          <w:szCs w:val="28"/>
          <w:lang w:eastAsia="en-US"/>
        </w:rPr>
        <w:t xml:space="preserve"> их должностных лиц, организаций, предусмотренных </w:t>
      </w:r>
      <w:hyperlink r:id="rId54" w:history="1">
        <w:r w:rsidRPr="00A677F7">
          <w:rPr>
            <w:rFonts w:ascii="Times New Roman" w:eastAsia="Calibri" w:hAnsi="Times New Roman"/>
            <w:color w:val="000000"/>
            <w:sz w:val="28"/>
            <w:szCs w:val="28"/>
            <w:lang w:eastAsia="en-US"/>
          </w:rPr>
          <w:t>частью 1.1 статьи 16</w:t>
        </w:r>
      </w:hyperlink>
      <w:r w:rsidRPr="00A677F7">
        <w:rPr>
          <w:rFonts w:ascii="Times New Roman" w:eastAsia="Calibri" w:hAnsi="Times New Roman"/>
          <w:color w:val="000000"/>
          <w:sz w:val="28"/>
          <w:szCs w:val="28"/>
          <w:lang w:eastAsia="en-US"/>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w:t>
      </w:r>
      <w:proofErr w:type="gramStart"/>
      <w:r w:rsidRPr="00A677F7">
        <w:rPr>
          <w:rFonts w:ascii="Times New Roman" w:eastAsia="Calibri" w:hAnsi="Times New Roman"/>
          <w:color w:val="000000"/>
          <w:sz w:val="28"/>
          <w:szCs w:val="28"/>
          <w:lang w:eastAsia="en-US"/>
        </w:rPr>
        <w:t>е-</w:t>
      </w:r>
      <w:proofErr w:type="gramEnd"/>
      <w:r w:rsidRPr="00A677F7">
        <w:rPr>
          <w:rFonts w:ascii="Times New Roman" w:eastAsia="Calibri" w:hAnsi="Times New Roman"/>
          <w:color w:val="000000"/>
          <w:sz w:val="28"/>
          <w:szCs w:val="28"/>
          <w:lang w:eastAsia="en-US"/>
        </w:rPr>
        <w:t xml:space="preserve"> Правила), Порядком подачи и рассмотрения жалоб на решения и действия (бездействие) исполнительных органов государственной власти Краснодарского </w:t>
      </w:r>
      <w:proofErr w:type="gramStart"/>
      <w:r w:rsidRPr="00A677F7">
        <w:rPr>
          <w:rFonts w:ascii="Times New Roman" w:eastAsia="Calibri" w:hAnsi="Times New Roman"/>
          <w:color w:val="000000"/>
          <w:sz w:val="28"/>
          <w:szCs w:val="28"/>
          <w:lang w:eastAsia="en-US"/>
        </w:rPr>
        <w:t>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w:t>
      </w:r>
      <w:proofErr w:type="gramEnd"/>
      <w:r w:rsidRPr="00A677F7">
        <w:rPr>
          <w:rFonts w:ascii="Times New Roman" w:eastAsia="Calibri" w:hAnsi="Times New Roman"/>
          <w:color w:val="000000"/>
          <w:sz w:val="28"/>
          <w:szCs w:val="28"/>
          <w:lang w:eastAsia="en-US"/>
        </w:rPr>
        <w:t>) Краснодарского края» (далее – Порядок).</w:t>
      </w:r>
    </w:p>
    <w:p w:rsidR="00A677F7" w:rsidRPr="00A677F7" w:rsidRDefault="00A677F7" w:rsidP="00F4093B">
      <w:pPr>
        <w:autoSpaceDE w:val="0"/>
        <w:autoSpaceDN w:val="0"/>
        <w:adjustRightInd w:val="0"/>
        <w:ind w:right="536"/>
        <w:contextualSpacing/>
        <w:rPr>
          <w:rFonts w:ascii="Times New Roman" w:eastAsia="Calibri" w:hAnsi="Times New Roman"/>
          <w:color w:val="000000"/>
          <w:sz w:val="28"/>
          <w:szCs w:val="28"/>
          <w:lang w:eastAsia="en-US"/>
        </w:rPr>
      </w:pPr>
    </w:p>
    <w:p w:rsidR="00A677F7" w:rsidRPr="00A677F7" w:rsidRDefault="00A677F7" w:rsidP="00F4093B">
      <w:pPr>
        <w:autoSpaceDE w:val="0"/>
        <w:autoSpaceDN w:val="0"/>
        <w:adjustRightInd w:val="0"/>
        <w:ind w:right="536"/>
        <w:contextualSpacing/>
        <w:jc w:val="center"/>
        <w:rPr>
          <w:rFonts w:ascii="Times New Roman" w:eastAsia="Calibri" w:hAnsi="Times New Roman"/>
          <w:b/>
          <w:color w:val="000000"/>
          <w:sz w:val="28"/>
          <w:szCs w:val="28"/>
          <w:lang w:eastAsia="en-US"/>
        </w:rPr>
      </w:pPr>
      <w:r w:rsidRPr="00A677F7">
        <w:rPr>
          <w:rFonts w:ascii="Times New Roman" w:eastAsia="Calibri" w:hAnsi="Times New Roman"/>
          <w:b/>
          <w:color w:val="000000"/>
          <w:sz w:val="28"/>
          <w:szCs w:val="28"/>
          <w:lang w:eastAsia="en-US"/>
        </w:rPr>
        <w:t>Порядок подачи и рассмотрения жалобы</w:t>
      </w:r>
    </w:p>
    <w:p w:rsidR="00A677F7" w:rsidRPr="00A677F7" w:rsidRDefault="00A677F7" w:rsidP="00F4093B">
      <w:pPr>
        <w:autoSpaceDE w:val="0"/>
        <w:autoSpaceDN w:val="0"/>
        <w:adjustRightInd w:val="0"/>
        <w:ind w:right="536"/>
        <w:contextualSpacing/>
        <w:jc w:val="both"/>
        <w:rPr>
          <w:rFonts w:ascii="Times New Roman" w:eastAsia="Calibri" w:hAnsi="Times New Roman"/>
          <w:color w:val="000000"/>
          <w:sz w:val="28"/>
          <w:szCs w:val="28"/>
          <w:lang w:eastAsia="en-US"/>
        </w:rPr>
      </w:pP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lastRenderedPageBreak/>
        <w:t xml:space="preserve">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Pr="00A677F7">
        <w:rPr>
          <w:rFonts w:ascii="Times New Roman" w:hAnsi="Times New Roman"/>
          <w:color w:val="000000"/>
          <w:sz w:val="28"/>
          <w:szCs w:val="28"/>
          <w:lang w:eastAsia="ar-SA"/>
        </w:rPr>
        <w:t>Надежненского сельского поселения Отрадненского района</w:t>
      </w:r>
      <w:r w:rsidRPr="00A677F7">
        <w:rPr>
          <w:rFonts w:ascii="Times New Roman" w:eastAsia="Calibri" w:hAnsi="Times New Roman"/>
          <w:color w:val="000000"/>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5.4.2. </w:t>
      </w:r>
      <w:proofErr w:type="gramStart"/>
      <w:r w:rsidRPr="00A677F7">
        <w:rPr>
          <w:rFonts w:ascii="Times New Roman" w:eastAsia="Calibri" w:hAnsi="Times New Roman"/>
          <w:color w:val="000000"/>
          <w:sz w:val="28"/>
          <w:szCs w:val="28"/>
          <w:lang w:eastAsia="en-US"/>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A677F7">
        <w:rPr>
          <w:rFonts w:ascii="Times New Roman" w:eastAsia="Calibri" w:hAnsi="Times New Roman"/>
          <w:color w:val="000000"/>
          <w:sz w:val="28"/>
          <w:szCs w:val="28"/>
          <w:lang w:eastAsia="en-US"/>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5.4.4. </w:t>
      </w:r>
      <w:proofErr w:type="gramStart"/>
      <w:r w:rsidRPr="00A677F7">
        <w:rPr>
          <w:rFonts w:ascii="Times New Roman" w:eastAsia="Calibri" w:hAnsi="Times New Roman"/>
          <w:color w:val="000000"/>
          <w:sz w:val="28"/>
          <w:szCs w:val="28"/>
          <w:lang w:eastAsia="en-US"/>
        </w:rPr>
        <w:t>Жалоба, поступившая в администрацию подлежит</w:t>
      </w:r>
      <w:proofErr w:type="gramEnd"/>
      <w:r w:rsidRPr="00A677F7">
        <w:rPr>
          <w:rFonts w:ascii="Times New Roman" w:eastAsia="Calibri" w:hAnsi="Times New Roman"/>
          <w:color w:val="000000"/>
          <w:sz w:val="28"/>
          <w:szCs w:val="28"/>
          <w:lang w:eastAsia="en-US"/>
        </w:rPr>
        <w:t xml:space="preserve"> регистрации не позднее следующего рабочего дня со дня ее поступления. </w:t>
      </w: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В случае подачи заявителем жалобы через МФЦ, </w:t>
      </w:r>
      <w:proofErr w:type="gramStart"/>
      <w:r w:rsidRPr="00A677F7">
        <w:rPr>
          <w:rFonts w:ascii="Times New Roman" w:eastAsia="Calibri" w:hAnsi="Times New Roman"/>
          <w:color w:val="000000"/>
          <w:sz w:val="28"/>
          <w:szCs w:val="28"/>
          <w:lang w:eastAsia="en-US"/>
        </w:rPr>
        <w:t>последний</w:t>
      </w:r>
      <w:proofErr w:type="gramEnd"/>
      <w:r w:rsidRPr="00A677F7">
        <w:rPr>
          <w:rFonts w:ascii="Times New Roman" w:eastAsia="Calibri" w:hAnsi="Times New Roman"/>
          <w:color w:val="000000"/>
          <w:sz w:val="28"/>
          <w:szCs w:val="28"/>
          <w:lang w:eastAsia="en-US"/>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5.4.5. Жалоба должна содержать:</w:t>
      </w: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lastRenderedPageBreak/>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proofErr w:type="gramStart"/>
      <w:r w:rsidRPr="00A677F7">
        <w:rPr>
          <w:rFonts w:ascii="Times New Roman" w:eastAsia="Calibri" w:hAnsi="Times New Roman"/>
          <w:color w:val="000000"/>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3) сведения об обжалуемых решениях и действиях (бездействии) </w:t>
      </w:r>
      <w:r w:rsidRPr="00A677F7">
        <w:rPr>
          <w:rFonts w:ascii="Times New Roman" w:hAnsi="Times New Roman"/>
          <w:color w:val="000000"/>
          <w:sz w:val="28"/>
          <w:szCs w:val="28"/>
          <w:lang w:eastAsia="en-US"/>
        </w:rPr>
        <w:t>уполномоченного органа</w:t>
      </w:r>
      <w:r w:rsidRPr="00A677F7">
        <w:rPr>
          <w:rFonts w:ascii="Times New Roman" w:hAnsi="Times New Roman"/>
          <w:color w:val="000000"/>
          <w:sz w:val="28"/>
          <w:szCs w:val="28"/>
        </w:rPr>
        <w:t>, должностного лица либо муниципального служащего</w:t>
      </w:r>
      <w:r w:rsidRPr="00A677F7">
        <w:rPr>
          <w:rFonts w:ascii="Times New Roman" w:hAnsi="Times New Roman"/>
          <w:color w:val="000000"/>
          <w:sz w:val="28"/>
          <w:szCs w:val="28"/>
          <w:lang w:eastAsia="en-US"/>
        </w:rPr>
        <w:t xml:space="preserve"> уполномоченного органа</w:t>
      </w:r>
      <w:r w:rsidRPr="00A677F7">
        <w:rPr>
          <w:rFonts w:ascii="Times New Roman" w:hAnsi="Times New Roman"/>
          <w:color w:val="000000"/>
          <w:sz w:val="28"/>
          <w:szCs w:val="28"/>
        </w:rPr>
        <w:t>, МФЦ, работника МФЦ;</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4) доводы, на основании которых заявитель не согласен с решением и действием (бездействием) </w:t>
      </w:r>
      <w:r w:rsidRPr="00A677F7">
        <w:rPr>
          <w:rFonts w:ascii="Times New Roman" w:hAnsi="Times New Roman"/>
          <w:color w:val="000000"/>
          <w:sz w:val="28"/>
          <w:szCs w:val="28"/>
          <w:lang w:eastAsia="en-US"/>
        </w:rPr>
        <w:t>уполномоченного органа</w:t>
      </w:r>
      <w:r w:rsidRPr="00A677F7">
        <w:rPr>
          <w:rFonts w:ascii="Times New Roman" w:hAnsi="Times New Roman"/>
          <w:color w:val="000000"/>
          <w:sz w:val="28"/>
          <w:szCs w:val="28"/>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A677F7" w:rsidRPr="00A677F7" w:rsidRDefault="00A677F7" w:rsidP="00F4093B">
      <w:pPr>
        <w:ind w:right="536" w:firstLine="709"/>
        <w:contextualSpacing/>
        <w:jc w:val="both"/>
        <w:rPr>
          <w:rFonts w:ascii="Times New Roman" w:hAnsi="Times New Roman"/>
          <w:color w:val="000000"/>
          <w:sz w:val="28"/>
          <w:szCs w:val="28"/>
        </w:rPr>
      </w:pPr>
    </w:p>
    <w:p w:rsidR="00A677F7" w:rsidRPr="00A677F7" w:rsidRDefault="00A677F7" w:rsidP="00F4093B">
      <w:pPr>
        <w:autoSpaceDE w:val="0"/>
        <w:autoSpaceDN w:val="0"/>
        <w:adjustRightInd w:val="0"/>
        <w:ind w:right="536"/>
        <w:contextualSpacing/>
        <w:jc w:val="center"/>
        <w:rPr>
          <w:rFonts w:ascii="Times New Roman" w:eastAsia="Calibri" w:hAnsi="Times New Roman"/>
          <w:b/>
          <w:color w:val="000000"/>
          <w:sz w:val="28"/>
          <w:szCs w:val="28"/>
          <w:lang w:eastAsia="en-US"/>
        </w:rPr>
      </w:pPr>
      <w:r w:rsidRPr="00A677F7">
        <w:rPr>
          <w:rFonts w:ascii="Times New Roman" w:eastAsia="Calibri" w:hAnsi="Times New Roman"/>
          <w:b/>
          <w:color w:val="000000"/>
          <w:sz w:val="28"/>
          <w:szCs w:val="28"/>
          <w:lang w:eastAsia="en-US"/>
        </w:rPr>
        <w:t>Сроки рассмотрения жалобы</w:t>
      </w:r>
    </w:p>
    <w:p w:rsidR="00A677F7" w:rsidRPr="00A677F7" w:rsidRDefault="00A677F7" w:rsidP="00F4093B">
      <w:pPr>
        <w:autoSpaceDE w:val="0"/>
        <w:autoSpaceDN w:val="0"/>
        <w:adjustRightInd w:val="0"/>
        <w:ind w:right="536" w:firstLine="709"/>
        <w:contextualSpacing/>
        <w:jc w:val="center"/>
        <w:rPr>
          <w:rFonts w:ascii="Times New Roman" w:eastAsia="Calibri" w:hAnsi="Times New Roman"/>
          <w:color w:val="000000"/>
          <w:sz w:val="28"/>
          <w:szCs w:val="28"/>
          <w:lang w:eastAsia="en-US"/>
        </w:rPr>
      </w:pP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5.5. </w:t>
      </w:r>
      <w:proofErr w:type="gramStart"/>
      <w:r w:rsidRPr="00A677F7">
        <w:rPr>
          <w:rFonts w:ascii="Times New Roman" w:eastAsia="Calibri" w:hAnsi="Times New Roman"/>
          <w:color w:val="000000"/>
          <w:sz w:val="28"/>
          <w:szCs w:val="28"/>
          <w:lang w:eastAsia="en-US"/>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A677F7" w:rsidRPr="00A677F7" w:rsidRDefault="00A677F7" w:rsidP="00F4093B">
      <w:pPr>
        <w:autoSpaceDE w:val="0"/>
        <w:autoSpaceDN w:val="0"/>
        <w:adjustRightInd w:val="0"/>
        <w:ind w:right="536" w:firstLine="709"/>
        <w:contextualSpacing/>
        <w:rPr>
          <w:rFonts w:ascii="Times New Roman" w:eastAsia="Calibri" w:hAnsi="Times New Roman"/>
          <w:color w:val="000000"/>
          <w:sz w:val="28"/>
          <w:szCs w:val="28"/>
          <w:lang w:eastAsia="en-US"/>
        </w:rPr>
      </w:pPr>
    </w:p>
    <w:p w:rsidR="00A677F7" w:rsidRPr="00A677F7" w:rsidRDefault="00A677F7" w:rsidP="00F4093B">
      <w:pPr>
        <w:autoSpaceDE w:val="0"/>
        <w:autoSpaceDN w:val="0"/>
        <w:adjustRightInd w:val="0"/>
        <w:ind w:right="536"/>
        <w:contextualSpacing/>
        <w:jc w:val="center"/>
        <w:rPr>
          <w:rFonts w:ascii="Times New Roman" w:eastAsia="Calibri" w:hAnsi="Times New Roman"/>
          <w:b/>
          <w:color w:val="000000"/>
          <w:sz w:val="28"/>
          <w:szCs w:val="28"/>
          <w:lang w:eastAsia="en-US"/>
        </w:rPr>
      </w:pPr>
      <w:r w:rsidRPr="00A677F7">
        <w:rPr>
          <w:rFonts w:ascii="Times New Roman" w:eastAsia="Calibri" w:hAnsi="Times New Roman"/>
          <w:b/>
          <w:color w:val="000000"/>
          <w:sz w:val="28"/>
          <w:szCs w:val="28"/>
          <w:lang w:eastAsia="en-US"/>
        </w:rPr>
        <w:t xml:space="preserve">Перечень оснований для приостановления рассмотрения жалобы </w:t>
      </w:r>
    </w:p>
    <w:p w:rsidR="00A677F7" w:rsidRPr="00A677F7" w:rsidRDefault="00A677F7" w:rsidP="00F4093B">
      <w:pPr>
        <w:autoSpaceDE w:val="0"/>
        <w:autoSpaceDN w:val="0"/>
        <w:adjustRightInd w:val="0"/>
        <w:ind w:right="536"/>
        <w:contextualSpacing/>
        <w:jc w:val="center"/>
        <w:rPr>
          <w:rFonts w:ascii="Times New Roman" w:eastAsia="Calibri" w:hAnsi="Times New Roman"/>
          <w:b/>
          <w:color w:val="000000"/>
          <w:sz w:val="28"/>
          <w:szCs w:val="28"/>
          <w:lang w:eastAsia="en-US"/>
        </w:rPr>
      </w:pPr>
      <w:r w:rsidRPr="00A677F7">
        <w:rPr>
          <w:rFonts w:ascii="Times New Roman" w:eastAsia="Calibri" w:hAnsi="Times New Roman"/>
          <w:b/>
          <w:color w:val="000000"/>
          <w:sz w:val="28"/>
          <w:szCs w:val="28"/>
          <w:lang w:eastAsia="en-US"/>
        </w:rPr>
        <w:t>в случае</w:t>
      </w:r>
      <w:proofErr w:type="gramStart"/>
      <w:r w:rsidRPr="00A677F7">
        <w:rPr>
          <w:rFonts w:ascii="Times New Roman" w:eastAsia="Calibri" w:hAnsi="Times New Roman"/>
          <w:b/>
          <w:color w:val="000000"/>
          <w:sz w:val="28"/>
          <w:szCs w:val="28"/>
          <w:lang w:eastAsia="en-US"/>
        </w:rPr>
        <w:t>,</w:t>
      </w:r>
      <w:proofErr w:type="gramEnd"/>
      <w:r w:rsidRPr="00A677F7">
        <w:rPr>
          <w:rFonts w:ascii="Times New Roman" w:eastAsia="Calibri" w:hAnsi="Times New Roman"/>
          <w:b/>
          <w:color w:val="000000"/>
          <w:sz w:val="28"/>
          <w:szCs w:val="28"/>
          <w:lang w:eastAsia="en-US"/>
        </w:rPr>
        <w:t xml:space="preserve"> если возможность приостановления предусмотрена </w:t>
      </w:r>
    </w:p>
    <w:p w:rsidR="00A677F7" w:rsidRPr="00A677F7" w:rsidRDefault="00A677F7" w:rsidP="00F4093B">
      <w:pPr>
        <w:autoSpaceDE w:val="0"/>
        <w:autoSpaceDN w:val="0"/>
        <w:adjustRightInd w:val="0"/>
        <w:ind w:right="536"/>
        <w:contextualSpacing/>
        <w:jc w:val="center"/>
        <w:rPr>
          <w:rFonts w:ascii="Times New Roman" w:eastAsia="Calibri" w:hAnsi="Times New Roman"/>
          <w:b/>
          <w:color w:val="000000"/>
          <w:sz w:val="28"/>
          <w:szCs w:val="28"/>
          <w:lang w:eastAsia="en-US"/>
        </w:rPr>
      </w:pPr>
      <w:r w:rsidRPr="00A677F7">
        <w:rPr>
          <w:rFonts w:ascii="Times New Roman" w:eastAsia="Calibri" w:hAnsi="Times New Roman"/>
          <w:b/>
          <w:color w:val="000000"/>
          <w:sz w:val="28"/>
          <w:szCs w:val="28"/>
          <w:lang w:eastAsia="en-US"/>
        </w:rPr>
        <w:t>законодательством Российской Федерации</w:t>
      </w:r>
    </w:p>
    <w:p w:rsidR="00A677F7" w:rsidRPr="00A677F7" w:rsidRDefault="00A677F7" w:rsidP="00F4093B">
      <w:pPr>
        <w:autoSpaceDE w:val="0"/>
        <w:autoSpaceDN w:val="0"/>
        <w:adjustRightInd w:val="0"/>
        <w:ind w:right="536" w:firstLine="709"/>
        <w:contextualSpacing/>
        <w:jc w:val="center"/>
        <w:rPr>
          <w:rFonts w:ascii="Times New Roman" w:eastAsia="Calibri" w:hAnsi="Times New Roman"/>
          <w:color w:val="000000"/>
          <w:sz w:val="28"/>
          <w:szCs w:val="28"/>
          <w:lang w:eastAsia="en-US"/>
        </w:rPr>
      </w:pP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5.6. Основания для приостановления рассмотрения жалобы отсутствуют.</w:t>
      </w:r>
    </w:p>
    <w:p w:rsidR="00A677F7" w:rsidRPr="00A677F7" w:rsidRDefault="00A677F7" w:rsidP="00F4093B">
      <w:pPr>
        <w:autoSpaceDE w:val="0"/>
        <w:autoSpaceDN w:val="0"/>
        <w:adjustRightInd w:val="0"/>
        <w:ind w:right="536" w:firstLine="709"/>
        <w:contextualSpacing/>
        <w:rPr>
          <w:rFonts w:ascii="Times New Roman" w:eastAsia="Calibri" w:hAnsi="Times New Roman"/>
          <w:color w:val="000000"/>
          <w:sz w:val="28"/>
          <w:szCs w:val="28"/>
          <w:lang w:eastAsia="en-US"/>
        </w:rPr>
      </w:pPr>
    </w:p>
    <w:p w:rsidR="00A677F7" w:rsidRPr="00A677F7" w:rsidRDefault="00A677F7" w:rsidP="00F4093B">
      <w:pPr>
        <w:autoSpaceDE w:val="0"/>
        <w:autoSpaceDN w:val="0"/>
        <w:adjustRightInd w:val="0"/>
        <w:ind w:right="536"/>
        <w:contextualSpacing/>
        <w:jc w:val="center"/>
        <w:rPr>
          <w:rFonts w:ascii="Times New Roman" w:eastAsia="Calibri" w:hAnsi="Times New Roman"/>
          <w:b/>
          <w:color w:val="000000"/>
          <w:sz w:val="28"/>
          <w:szCs w:val="28"/>
          <w:lang w:eastAsia="en-US"/>
        </w:rPr>
      </w:pPr>
      <w:r w:rsidRPr="00A677F7">
        <w:rPr>
          <w:rFonts w:ascii="Times New Roman" w:eastAsia="Calibri" w:hAnsi="Times New Roman"/>
          <w:b/>
          <w:color w:val="000000"/>
          <w:sz w:val="28"/>
          <w:szCs w:val="28"/>
          <w:lang w:eastAsia="en-US"/>
        </w:rPr>
        <w:t>Результат рассмотрения жалобы</w:t>
      </w: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p>
    <w:p w:rsidR="00A677F7" w:rsidRPr="00A677F7" w:rsidRDefault="00A677F7" w:rsidP="00F4093B">
      <w:pPr>
        <w:autoSpaceDE w:val="0"/>
        <w:autoSpaceDN w:val="0"/>
        <w:adjustRightInd w:val="0"/>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lastRenderedPageBreak/>
        <w:t>5.7. По результатам рассмотрения жалобы принимается одно из следующих решений:</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proofErr w:type="gramStart"/>
      <w:r w:rsidRPr="00A677F7">
        <w:rPr>
          <w:rFonts w:ascii="Times New Roman" w:eastAsia="Calibri" w:hAnsi="Times New Roman"/>
          <w:color w:val="000000"/>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2) в удовлетворении жалобы отказывается. </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5.7.1. Администрация отказывает в удовлетворении жалобы в соответствии с основаниями, предусмотренными Правилами и Порядком.</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5.7.2. МФЦ отказывает в удовлетворении жалобы в соответствии с основаниями, предусмотренными Правилами и Порядком.</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5.7.4. МФЦ оставляет жалобу без ответа в соответствии с основаниями, предусмотренными Порядком.</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5.7.5. В случае признания жалобы подлежащей удовлетворению в ответе заявителю, указанном в </w:t>
      </w:r>
      <w:r w:rsidRPr="00A677F7">
        <w:rPr>
          <w:rFonts w:ascii="Times New Roman" w:eastAsia="Calibri" w:hAnsi="Times New Roman"/>
          <w:sz w:val="28"/>
          <w:szCs w:val="28"/>
          <w:lang w:eastAsia="en-US"/>
        </w:rPr>
        <w:t>пункте 5.8. раздела 5</w:t>
      </w:r>
      <w:r w:rsidRPr="00A677F7">
        <w:rPr>
          <w:rFonts w:ascii="Times New Roman" w:eastAsia="Calibri" w:hAnsi="Times New Roman"/>
          <w:color w:val="000000"/>
          <w:sz w:val="28"/>
          <w:szCs w:val="28"/>
          <w:lang w:eastAsia="en-US"/>
        </w:rPr>
        <w:t xml:space="preserve">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677F7">
        <w:rPr>
          <w:rFonts w:ascii="Times New Roman" w:eastAsia="Calibri" w:hAnsi="Times New Roman"/>
          <w:color w:val="000000"/>
          <w:sz w:val="28"/>
          <w:szCs w:val="28"/>
          <w:lang w:eastAsia="en-US"/>
        </w:rPr>
        <w:t>неудобства</w:t>
      </w:r>
      <w:proofErr w:type="gramEnd"/>
      <w:r w:rsidRPr="00A677F7">
        <w:rPr>
          <w:rFonts w:ascii="Times New Roman" w:eastAsia="Calibri" w:hAnsi="Times New Roman"/>
          <w:color w:val="000000"/>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bookmarkStart w:id="50" w:name="sub_11282"/>
      <w:r w:rsidRPr="00A677F7">
        <w:rPr>
          <w:rFonts w:ascii="Times New Roman" w:eastAsia="Calibri" w:hAnsi="Times New Roman"/>
          <w:color w:val="000000"/>
          <w:sz w:val="28"/>
          <w:szCs w:val="28"/>
          <w:lang w:eastAsia="en-US"/>
        </w:rPr>
        <w:t xml:space="preserve">5.7.6. В случае признания </w:t>
      </w:r>
      <w:proofErr w:type="gramStart"/>
      <w:r w:rsidRPr="00A677F7">
        <w:rPr>
          <w:rFonts w:ascii="Times New Roman" w:eastAsia="Calibri" w:hAnsi="Times New Roman"/>
          <w:color w:val="000000"/>
          <w:sz w:val="28"/>
          <w:szCs w:val="28"/>
          <w:lang w:eastAsia="en-US"/>
        </w:rPr>
        <w:t>жалобы</w:t>
      </w:r>
      <w:proofErr w:type="gramEnd"/>
      <w:r w:rsidRPr="00A677F7">
        <w:rPr>
          <w:rFonts w:ascii="Times New Roman" w:eastAsia="Calibri" w:hAnsi="Times New Roman"/>
          <w:color w:val="000000"/>
          <w:sz w:val="28"/>
          <w:szCs w:val="28"/>
          <w:lang w:eastAsia="en-US"/>
        </w:rPr>
        <w:t xml:space="preserve">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50"/>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5.7.7. В случае установления в ходе или по результатам </w:t>
      </w:r>
      <w:proofErr w:type="gramStart"/>
      <w:r w:rsidRPr="00A677F7">
        <w:rPr>
          <w:rFonts w:ascii="Times New Roman" w:eastAsia="Calibri" w:hAnsi="Times New Roman"/>
          <w:color w:val="000000"/>
          <w:sz w:val="28"/>
          <w:szCs w:val="28"/>
          <w:lang w:eastAsia="en-US"/>
        </w:rPr>
        <w:t>рассмотрения жалобы признаков состава административного правонарушения</w:t>
      </w:r>
      <w:proofErr w:type="gramEnd"/>
      <w:r w:rsidRPr="00A677F7">
        <w:rPr>
          <w:rFonts w:ascii="Times New Roman" w:eastAsia="Calibri" w:hAnsi="Times New Roman"/>
          <w:color w:val="000000"/>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p>
    <w:p w:rsidR="00A677F7" w:rsidRPr="00A677F7" w:rsidRDefault="00A677F7" w:rsidP="00F4093B">
      <w:pPr>
        <w:ind w:right="536"/>
        <w:contextualSpacing/>
        <w:jc w:val="center"/>
        <w:rPr>
          <w:rFonts w:ascii="Times New Roman" w:eastAsia="Calibri" w:hAnsi="Times New Roman"/>
          <w:b/>
          <w:color w:val="000000"/>
          <w:sz w:val="28"/>
          <w:szCs w:val="28"/>
          <w:lang w:eastAsia="en-US"/>
        </w:rPr>
      </w:pPr>
      <w:r w:rsidRPr="00A677F7">
        <w:rPr>
          <w:rFonts w:ascii="Times New Roman" w:eastAsia="Calibri" w:hAnsi="Times New Roman"/>
          <w:b/>
          <w:color w:val="000000"/>
          <w:sz w:val="28"/>
          <w:szCs w:val="28"/>
          <w:lang w:eastAsia="en-US"/>
        </w:rPr>
        <w:t>Порядок информирования заявителя о результатах</w:t>
      </w:r>
    </w:p>
    <w:p w:rsidR="00A677F7" w:rsidRPr="00A677F7" w:rsidRDefault="00A677F7" w:rsidP="00F4093B">
      <w:pPr>
        <w:ind w:right="536"/>
        <w:contextualSpacing/>
        <w:jc w:val="center"/>
        <w:rPr>
          <w:rFonts w:ascii="Times New Roman" w:eastAsia="Calibri" w:hAnsi="Times New Roman"/>
          <w:b/>
          <w:color w:val="000000"/>
          <w:sz w:val="28"/>
          <w:szCs w:val="28"/>
          <w:lang w:eastAsia="en-US"/>
        </w:rPr>
      </w:pPr>
      <w:r w:rsidRPr="00A677F7">
        <w:rPr>
          <w:rFonts w:ascii="Times New Roman" w:eastAsia="Calibri" w:hAnsi="Times New Roman"/>
          <w:b/>
          <w:color w:val="000000"/>
          <w:sz w:val="28"/>
          <w:szCs w:val="28"/>
          <w:lang w:eastAsia="en-US"/>
        </w:rPr>
        <w:t>рассмотрения жалобы</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sz w:val="28"/>
          <w:szCs w:val="28"/>
          <w:lang w:eastAsia="en-US"/>
        </w:rPr>
        <w:t>5.8.</w:t>
      </w:r>
      <w:r w:rsidRPr="00A677F7">
        <w:rPr>
          <w:rFonts w:ascii="Times New Roman" w:eastAsia="Calibri" w:hAnsi="Times New Roman"/>
          <w:color w:val="000000"/>
          <w:sz w:val="28"/>
          <w:szCs w:val="28"/>
          <w:lang w:eastAsia="en-US"/>
        </w:rPr>
        <w:t xml:space="preserve">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 xml:space="preserve">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p>
    <w:p w:rsidR="00A677F7" w:rsidRPr="00A677F7" w:rsidRDefault="00A677F7" w:rsidP="00F4093B">
      <w:pPr>
        <w:ind w:right="536"/>
        <w:contextualSpacing/>
        <w:jc w:val="center"/>
        <w:rPr>
          <w:rFonts w:ascii="Times New Roman" w:eastAsia="Calibri" w:hAnsi="Times New Roman"/>
          <w:b/>
          <w:color w:val="000000"/>
          <w:sz w:val="28"/>
          <w:szCs w:val="28"/>
          <w:lang w:eastAsia="en-US"/>
        </w:rPr>
      </w:pPr>
      <w:r w:rsidRPr="00A677F7">
        <w:rPr>
          <w:rFonts w:ascii="Times New Roman" w:eastAsia="Calibri" w:hAnsi="Times New Roman"/>
          <w:b/>
          <w:color w:val="000000"/>
          <w:sz w:val="28"/>
          <w:szCs w:val="28"/>
          <w:lang w:eastAsia="en-US"/>
        </w:rPr>
        <w:t>Порядок обжалования решения по жалобе</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p>
    <w:p w:rsidR="00A677F7" w:rsidRPr="00A677F7" w:rsidRDefault="00A677F7" w:rsidP="00F4093B">
      <w:pPr>
        <w:ind w:right="536"/>
        <w:contextualSpacing/>
        <w:jc w:val="center"/>
        <w:rPr>
          <w:rFonts w:ascii="Times New Roman" w:eastAsia="Calibri" w:hAnsi="Times New Roman"/>
          <w:b/>
          <w:color w:val="000000"/>
          <w:sz w:val="28"/>
          <w:szCs w:val="28"/>
          <w:lang w:eastAsia="en-US"/>
        </w:rPr>
      </w:pPr>
      <w:r w:rsidRPr="00A677F7">
        <w:rPr>
          <w:rFonts w:ascii="Times New Roman" w:eastAsia="Calibri" w:hAnsi="Times New Roman"/>
          <w:b/>
          <w:color w:val="000000"/>
          <w:sz w:val="28"/>
          <w:szCs w:val="28"/>
          <w:lang w:eastAsia="en-US"/>
        </w:rPr>
        <w:t>Право заявителя на получение информации и документов,</w:t>
      </w:r>
    </w:p>
    <w:p w:rsidR="00A677F7" w:rsidRPr="00A677F7" w:rsidRDefault="00A677F7" w:rsidP="00F4093B">
      <w:pPr>
        <w:ind w:right="536"/>
        <w:contextualSpacing/>
        <w:jc w:val="center"/>
        <w:rPr>
          <w:rFonts w:ascii="Times New Roman" w:eastAsia="Calibri" w:hAnsi="Times New Roman"/>
          <w:b/>
          <w:color w:val="000000"/>
          <w:sz w:val="28"/>
          <w:szCs w:val="28"/>
          <w:lang w:eastAsia="en-US"/>
        </w:rPr>
      </w:pPr>
      <w:proofErr w:type="gramStart"/>
      <w:r w:rsidRPr="00A677F7">
        <w:rPr>
          <w:rFonts w:ascii="Times New Roman" w:eastAsia="Calibri" w:hAnsi="Times New Roman"/>
          <w:b/>
          <w:color w:val="000000"/>
          <w:sz w:val="28"/>
          <w:szCs w:val="28"/>
          <w:lang w:eastAsia="en-US"/>
        </w:rPr>
        <w:t>необходимых</w:t>
      </w:r>
      <w:proofErr w:type="gramEnd"/>
      <w:r w:rsidRPr="00A677F7">
        <w:rPr>
          <w:rFonts w:ascii="Times New Roman" w:eastAsia="Calibri" w:hAnsi="Times New Roman"/>
          <w:b/>
          <w:color w:val="000000"/>
          <w:sz w:val="28"/>
          <w:szCs w:val="28"/>
          <w:lang w:eastAsia="en-US"/>
        </w:rPr>
        <w:t xml:space="preserve"> для обоснования и рассмотрения жалобы</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5.10.</w:t>
      </w:r>
      <w:r w:rsidRPr="00A677F7">
        <w:rPr>
          <w:rFonts w:ascii="Times New Roman" w:eastAsia="Calibri" w:hAnsi="Times New Roman"/>
          <w:b/>
          <w:color w:val="000000"/>
          <w:sz w:val="28"/>
          <w:szCs w:val="28"/>
          <w:lang w:eastAsia="en-US"/>
        </w:rPr>
        <w:t xml:space="preserve"> </w:t>
      </w:r>
      <w:r w:rsidRPr="00A677F7">
        <w:rPr>
          <w:rFonts w:ascii="Times New Roman" w:eastAsia="Calibri" w:hAnsi="Times New Roman"/>
          <w:color w:val="000000"/>
          <w:sz w:val="28"/>
          <w:szCs w:val="28"/>
          <w:lang w:eastAsia="en-US"/>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A677F7" w:rsidRPr="00A677F7" w:rsidRDefault="00A677F7" w:rsidP="00F4093B">
      <w:pPr>
        <w:ind w:right="536" w:firstLine="709"/>
        <w:contextualSpacing/>
        <w:jc w:val="center"/>
        <w:rPr>
          <w:rFonts w:ascii="Times New Roman" w:eastAsia="Calibri" w:hAnsi="Times New Roman"/>
          <w:color w:val="000000"/>
          <w:sz w:val="28"/>
          <w:szCs w:val="28"/>
          <w:lang w:eastAsia="en-US"/>
        </w:rPr>
      </w:pPr>
    </w:p>
    <w:p w:rsidR="00A677F7" w:rsidRPr="00A677F7" w:rsidRDefault="00A677F7" w:rsidP="00F4093B">
      <w:pPr>
        <w:ind w:right="536"/>
        <w:contextualSpacing/>
        <w:jc w:val="center"/>
        <w:rPr>
          <w:rFonts w:ascii="Times New Roman" w:eastAsia="Calibri" w:hAnsi="Times New Roman"/>
          <w:b/>
          <w:color w:val="000000"/>
          <w:sz w:val="28"/>
          <w:szCs w:val="28"/>
          <w:lang w:eastAsia="en-US"/>
        </w:rPr>
      </w:pPr>
      <w:r w:rsidRPr="00A677F7">
        <w:rPr>
          <w:rFonts w:ascii="Times New Roman" w:eastAsia="Calibri" w:hAnsi="Times New Roman"/>
          <w:b/>
          <w:color w:val="000000"/>
          <w:sz w:val="28"/>
          <w:szCs w:val="28"/>
          <w:lang w:eastAsia="en-US"/>
        </w:rPr>
        <w:t xml:space="preserve">Способы информирования заявителей о порядке подачи </w:t>
      </w:r>
    </w:p>
    <w:p w:rsidR="00A677F7" w:rsidRPr="00A677F7" w:rsidRDefault="00A677F7" w:rsidP="00F4093B">
      <w:pPr>
        <w:ind w:right="536"/>
        <w:contextualSpacing/>
        <w:jc w:val="center"/>
        <w:rPr>
          <w:rFonts w:ascii="Times New Roman" w:eastAsia="Calibri" w:hAnsi="Times New Roman"/>
          <w:b/>
          <w:color w:val="000000"/>
          <w:sz w:val="28"/>
          <w:szCs w:val="28"/>
          <w:lang w:eastAsia="en-US"/>
        </w:rPr>
      </w:pPr>
      <w:r w:rsidRPr="00A677F7">
        <w:rPr>
          <w:rFonts w:ascii="Times New Roman" w:eastAsia="Calibri" w:hAnsi="Times New Roman"/>
          <w:b/>
          <w:color w:val="000000"/>
          <w:sz w:val="28"/>
          <w:szCs w:val="28"/>
          <w:lang w:eastAsia="en-US"/>
        </w:rPr>
        <w:t>и рассмотрения жалобы</w:t>
      </w:r>
    </w:p>
    <w:p w:rsidR="00A677F7" w:rsidRPr="00A677F7" w:rsidRDefault="00A677F7" w:rsidP="00F4093B">
      <w:pPr>
        <w:ind w:right="536" w:firstLine="709"/>
        <w:contextualSpacing/>
        <w:jc w:val="both"/>
        <w:rPr>
          <w:rFonts w:ascii="Times New Roman" w:eastAsia="Calibri" w:hAnsi="Times New Roman"/>
          <w:color w:val="000000"/>
          <w:sz w:val="28"/>
          <w:szCs w:val="28"/>
          <w:lang w:eastAsia="en-US"/>
        </w:rPr>
      </w:pPr>
      <w:r w:rsidRPr="00A677F7">
        <w:rPr>
          <w:rFonts w:ascii="Times New Roman" w:eastAsia="Calibri" w:hAnsi="Times New Roman"/>
          <w:color w:val="000000"/>
          <w:sz w:val="28"/>
          <w:szCs w:val="28"/>
          <w:lang w:eastAsia="en-US"/>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A677F7" w:rsidRPr="00A677F7" w:rsidRDefault="00A677F7" w:rsidP="00F4093B">
      <w:pPr>
        <w:ind w:right="536" w:firstLine="709"/>
        <w:contextualSpacing/>
        <w:jc w:val="both"/>
        <w:rPr>
          <w:rFonts w:ascii="Times New Roman" w:hAnsi="Times New Roman"/>
          <w:color w:val="000000"/>
          <w:sz w:val="28"/>
          <w:szCs w:val="28"/>
        </w:rPr>
      </w:pPr>
    </w:p>
    <w:p w:rsidR="00A677F7" w:rsidRPr="00A677F7" w:rsidRDefault="00A677F7" w:rsidP="00F4093B">
      <w:pPr>
        <w:ind w:left="709" w:right="536"/>
        <w:contextualSpacing/>
        <w:jc w:val="center"/>
        <w:rPr>
          <w:rFonts w:ascii="Times New Roman" w:hAnsi="Times New Roman"/>
          <w:b/>
          <w:bCs/>
          <w:color w:val="000000"/>
          <w:sz w:val="28"/>
          <w:szCs w:val="28"/>
        </w:rPr>
      </w:pPr>
      <w:r w:rsidRPr="00A677F7">
        <w:rPr>
          <w:rFonts w:ascii="Times New Roman" w:hAnsi="Times New Roman"/>
          <w:b/>
          <w:bCs/>
          <w:color w:val="000000"/>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lastRenderedPageBreak/>
        <w:t>6.1.Перечень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6.1.1. Предоставление муниципальной услуги включает в себя следующие административные процедуры (действия), выполняемые МФЦ:</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6.1.1.4. Прием результата предоставления муниципальной услуги от органа, предоставляющего муниципальную услугу; </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A677F7">
        <w:rPr>
          <w:rFonts w:ascii="Times New Roman" w:hAnsi="Times New Roman"/>
          <w:color w:val="000000"/>
          <w:sz w:val="28"/>
          <w:szCs w:val="28"/>
        </w:rPr>
        <w:t>заверение выписок</w:t>
      </w:r>
      <w:proofErr w:type="gramEnd"/>
      <w:r w:rsidRPr="00A677F7">
        <w:rPr>
          <w:rFonts w:ascii="Times New Roman" w:hAnsi="Times New Roman"/>
          <w:color w:val="000000"/>
          <w:sz w:val="28"/>
          <w:szCs w:val="28"/>
        </w:rPr>
        <w:t xml:space="preserve"> из информационной системы органа, предоставляющего муниципальную услугу;</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55" w:history="1">
        <w:r w:rsidRPr="00A677F7">
          <w:rPr>
            <w:rFonts w:ascii="Times New Roman" w:hAnsi="Times New Roman"/>
            <w:color w:val="000000"/>
            <w:sz w:val="28"/>
            <w:szCs w:val="28"/>
          </w:rPr>
          <w:t>усиленной квалифицированной электронной подписи</w:t>
        </w:r>
      </w:hyperlink>
      <w:r w:rsidRPr="00A677F7">
        <w:rPr>
          <w:rFonts w:ascii="Times New Roman" w:hAnsi="Times New Roman"/>
          <w:color w:val="000000"/>
          <w:sz w:val="28"/>
          <w:szCs w:val="28"/>
        </w:rPr>
        <w:t xml:space="preserve"> заявителя, использованной при обращении за получением муниципальной услуги.</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6.2.1. </w:t>
      </w:r>
      <w:proofErr w:type="gramStart"/>
      <w:r w:rsidRPr="00A677F7">
        <w:rPr>
          <w:rFonts w:ascii="Times New Roman" w:hAnsi="Times New Roman"/>
          <w:color w:val="000000"/>
          <w:sz w:val="28"/>
          <w:szCs w:val="28"/>
        </w:rPr>
        <w:t xml:space="preserve">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w:t>
      </w:r>
      <w:r w:rsidRPr="00A677F7">
        <w:rPr>
          <w:rFonts w:ascii="Times New Roman" w:hAnsi="Times New Roman"/>
          <w:color w:val="000000"/>
          <w:sz w:val="28"/>
          <w:szCs w:val="28"/>
        </w:rPr>
        <w:lastRenderedPageBreak/>
        <w:t>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A677F7">
        <w:rPr>
          <w:rFonts w:ascii="Times New Roman" w:hAnsi="Times New Roman"/>
          <w:color w:val="000000"/>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A677F7">
        <w:rPr>
          <w:rFonts w:ascii="Times New Roman" w:hAnsi="Times New Roman"/>
          <w:color w:val="000000"/>
          <w:sz w:val="28"/>
          <w:szCs w:val="28"/>
        </w:rPr>
        <w:t>Правил организации деятельности многофункциональных центров предоставления государственных</w:t>
      </w:r>
      <w:proofErr w:type="gramEnd"/>
      <w:r w:rsidRPr="00A677F7">
        <w:rPr>
          <w:rFonts w:ascii="Times New Roman" w:hAnsi="Times New Roman"/>
          <w:color w:val="000000"/>
          <w:sz w:val="28"/>
          <w:szCs w:val="28"/>
        </w:rPr>
        <w:t xml:space="preserve"> и муниципальных услуг».</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A677F7" w:rsidRPr="00A677F7" w:rsidRDefault="00A677F7" w:rsidP="00F4093B">
      <w:pPr>
        <w:ind w:right="536" w:firstLine="709"/>
        <w:contextualSpacing/>
        <w:jc w:val="both"/>
        <w:rPr>
          <w:rFonts w:ascii="Times New Roman" w:hAnsi="Times New Roman"/>
          <w:color w:val="000000"/>
          <w:sz w:val="28"/>
          <w:szCs w:val="28"/>
        </w:rPr>
      </w:pPr>
      <w:proofErr w:type="gramStart"/>
      <w:r w:rsidRPr="00A677F7">
        <w:rPr>
          <w:rFonts w:ascii="Times New Roman" w:hAnsi="Times New Roman"/>
          <w:color w:val="000000"/>
          <w:sz w:val="28"/>
          <w:szCs w:val="28"/>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Краснодарского края (органом местного самоуправления Краснодарского края) (далее - соглашение о взаимодействии).</w:t>
      </w:r>
      <w:proofErr w:type="gramEnd"/>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Работник МФЦ при приеме заявления о предоставлении муниципальной услуги либо </w:t>
      </w:r>
      <w:hyperlink r:id="rId56" w:anchor="/document/71912496/entry/1000" w:history="1">
        <w:r w:rsidRPr="00A677F7">
          <w:rPr>
            <w:rFonts w:ascii="Times New Roman" w:hAnsi="Times New Roman"/>
            <w:color w:val="000000"/>
            <w:sz w:val="28"/>
            <w:szCs w:val="28"/>
          </w:rPr>
          <w:t>запроса</w:t>
        </w:r>
      </w:hyperlink>
      <w:r w:rsidRPr="00A677F7">
        <w:rPr>
          <w:rFonts w:ascii="Times New Roman" w:hAnsi="Times New Roman"/>
          <w:color w:val="000000"/>
          <w:sz w:val="28"/>
          <w:szCs w:val="28"/>
        </w:rPr>
        <w:t xml:space="preserve"> о предоставлении нескольких муниципальных услуг в МФЦ, предусмотренного </w:t>
      </w:r>
      <w:hyperlink r:id="rId57" w:anchor="/document/12177515/entry/1510" w:history="1">
        <w:r w:rsidRPr="00A677F7">
          <w:rPr>
            <w:rFonts w:ascii="Times New Roman" w:hAnsi="Times New Roman"/>
            <w:color w:val="000000"/>
            <w:sz w:val="28"/>
            <w:szCs w:val="28"/>
          </w:rPr>
          <w:t>статьей 15.1</w:t>
        </w:r>
      </w:hyperlink>
      <w:r w:rsidRPr="00A677F7">
        <w:rPr>
          <w:rFonts w:ascii="Times New Roman" w:hAnsi="Times New Roman"/>
          <w:color w:val="000000"/>
          <w:sz w:val="28"/>
          <w:szCs w:val="28"/>
        </w:rPr>
        <w:t xml:space="preserve"> Федерального закона № 210-ФЗ (далее – комплексный запрос): </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A677F7" w:rsidRPr="00A677F7" w:rsidRDefault="00A677F7" w:rsidP="00F4093B">
      <w:pPr>
        <w:ind w:right="536" w:firstLine="709"/>
        <w:contextualSpacing/>
        <w:jc w:val="both"/>
        <w:rPr>
          <w:rFonts w:ascii="Times New Roman" w:hAnsi="Times New Roman"/>
          <w:color w:val="000000"/>
          <w:sz w:val="28"/>
          <w:szCs w:val="28"/>
        </w:rPr>
      </w:pPr>
      <w:proofErr w:type="gramStart"/>
      <w:r w:rsidRPr="00A677F7">
        <w:rPr>
          <w:rFonts w:ascii="Times New Roman" w:hAnsi="Times New Roman"/>
          <w:color w:val="000000"/>
          <w:sz w:val="28"/>
          <w:szCs w:val="28"/>
        </w:rPr>
        <w:t xml:space="preserve">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w:t>
      </w:r>
      <w:r w:rsidRPr="00A677F7">
        <w:rPr>
          <w:rFonts w:ascii="Times New Roman" w:hAnsi="Times New Roman"/>
          <w:color w:val="000000"/>
          <w:sz w:val="28"/>
          <w:szCs w:val="28"/>
        </w:rPr>
        <w:lastRenderedPageBreak/>
        <w:t>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A677F7">
        <w:rPr>
          <w:rFonts w:ascii="Times New Roman" w:hAnsi="Times New Roman"/>
          <w:color w:val="000000"/>
          <w:sz w:val="28"/>
          <w:szCs w:val="28"/>
        </w:rPr>
        <w:t>). Заверяет копии документов, возвращает подлинники заявителю;</w:t>
      </w:r>
    </w:p>
    <w:p w:rsidR="00A677F7" w:rsidRPr="00A677F7" w:rsidRDefault="00A677F7" w:rsidP="00F4093B">
      <w:pPr>
        <w:ind w:right="536" w:firstLine="709"/>
        <w:contextualSpacing/>
        <w:jc w:val="both"/>
        <w:rPr>
          <w:rFonts w:ascii="Times New Roman" w:hAnsi="Times New Roman"/>
          <w:color w:val="000000"/>
          <w:sz w:val="28"/>
          <w:szCs w:val="28"/>
        </w:rPr>
      </w:pPr>
      <w:proofErr w:type="gramStart"/>
      <w:r w:rsidRPr="00A677F7">
        <w:rPr>
          <w:rFonts w:ascii="Times New Roman" w:hAnsi="Times New Roman"/>
          <w:color w:val="000000"/>
          <w:sz w:val="28"/>
          <w:szCs w:val="28"/>
        </w:rPr>
        <w:t xml:space="preserve">осуществляет копирование (сканирование) документов, предусмотренных </w:t>
      </w:r>
      <w:hyperlink r:id="rId58" w:history="1">
        <w:r w:rsidRPr="00A677F7">
          <w:rPr>
            <w:rFonts w:ascii="Times New Roman" w:hAnsi="Times New Roman"/>
            <w:color w:val="000000"/>
            <w:sz w:val="28"/>
            <w:szCs w:val="28"/>
          </w:rPr>
          <w:t>пунктами 1</w:t>
        </w:r>
      </w:hyperlink>
      <w:r w:rsidRPr="00A677F7">
        <w:rPr>
          <w:rFonts w:ascii="Times New Roman" w:hAnsi="Times New Roman"/>
          <w:color w:val="000000"/>
          <w:sz w:val="28"/>
          <w:szCs w:val="28"/>
        </w:rPr>
        <w:t xml:space="preserve"> - </w:t>
      </w:r>
      <w:hyperlink r:id="rId59" w:history="1">
        <w:r w:rsidRPr="00A677F7">
          <w:rPr>
            <w:rFonts w:ascii="Times New Roman" w:hAnsi="Times New Roman"/>
            <w:color w:val="000000"/>
            <w:sz w:val="28"/>
            <w:szCs w:val="28"/>
          </w:rPr>
          <w:t>7</w:t>
        </w:r>
      </w:hyperlink>
      <w:r w:rsidRPr="00A677F7">
        <w:rPr>
          <w:rFonts w:ascii="Times New Roman" w:hAnsi="Times New Roman"/>
          <w:color w:val="000000"/>
          <w:sz w:val="28"/>
          <w:szCs w:val="28"/>
        </w:rPr>
        <w:t xml:space="preserve">, </w:t>
      </w:r>
      <w:hyperlink r:id="rId60" w:history="1">
        <w:r w:rsidRPr="00A677F7">
          <w:rPr>
            <w:rFonts w:ascii="Times New Roman" w:hAnsi="Times New Roman"/>
            <w:color w:val="000000"/>
            <w:sz w:val="28"/>
            <w:szCs w:val="28"/>
          </w:rPr>
          <w:t>9</w:t>
        </w:r>
      </w:hyperlink>
      <w:r w:rsidRPr="00A677F7">
        <w:rPr>
          <w:rFonts w:ascii="Times New Roman" w:hAnsi="Times New Roman"/>
          <w:color w:val="000000"/>
          <w:sz w:val="28"/>
          <w:szCs w:val="28"/>
        </w:rPr>
        <w:t xml:space="preserve">, </w:t>
      </w:r>
      <w:hyperlink r:id="rId61" w:history="1">
        <w:r w:rsidRPr="00A677F7">
          <w:rPr>
            <w:rFonts w:ascii="Times New Roman" w:hAnsi="Times New Roman"/>
            <w:color w:val="000000"/>
            <w:sz w:val="28"/>
            <w:szCs w:val="28"/>
          </w:rPr>
          <w:t>10</w:t>
        </w:r>
      </w:hyperlink>
      <w:r w:rsidRPr="00A677F7">
        <w:rPr>
          <w:rFonts w:ascii="Times New Roman" w:hAnsi="Times New Roman"/>
          <w:color w:val="000000"/>
          <w:sz w:val="28"/>
          <w:szCs w:val="28"/>
        </w:rPr>
        <w:t xml:space="preserve">, </w:t>
      </w:r>
      <w:hyperlink r:id="rId62" w:history="1">
        <w:r w:rsidRPr="00A677F7">
          <w:rPr>
            <w:rFonts w:ascii="Times New Roman" w:hAnsi="Times New Roman"/>
            <w:color w:val="000000"/>
            <w:sz w:val="28"/>
            <w:szCs w:val="28"/>
          </w:rPr>
          <w:t>14</w:t>
        </w:r>
      </w:hyperlink>
      <w:r w:rsidRPr="00A677F7">
        <w:rPr>
          <w:rFonts w:ascii="Times New Roman" w:hAnsi="Times New Roman"/>
          <w:color w:val="000000"/>
          <w:sz w:val="28"/>
          <w:szCs w:val="28"/>
        </w:rPr>
        <w:t xml:space="preserve">, </w:t>
      </w:r>
      <w:hyperlink r:id="rId63" w:history="1">
        <w:r w:rsidRPr="00A677F7">
          <w:rPr>
            <w:rFonts w:ascii="Times New Roman" w:hAnsi="Times New Roman"/>
            <w:color w:val="000000"/>
            <w:sz w:val="28"/>
            <w:szCs w:val="28"/>
          </w:rPr>
          <w:t>18 части 6 статьи 7</w:t>
        </w:r>
      </w:hyperlink>
      <w:r w:rsidRPr="00A677F7">
        <w:rPr>
          <w:rFonts w:ascii="Times New Roman" w:hAnsi="Times New Roman"/>
          <w:color w:val="000000"/>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w:t>
      </w:r>
      <w:proofErr w:type="gramEnd"/>
      <w:r w:rsidRPr="00A677F7">
        <w:rPr>
          <w:rFonts w:ascii="Times New Roman" w:hAnsi="Times New Roman"/>
          <w:color w:val="000000"/>
          <w:sz w:val="28"/>
          <w:szCs w:val="28"/>
        </w:rPr>
        <w:t xml:space="preserve">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При предоставлении муниципальной услуги по экстерриториальному принципу МФЦ:</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A677F7" w:rsidRPr="00A677F7" w:rsidRDefault="00A677F7" w:rsidP="00F4093B">
      <w:pPr>
        <w:ind w:right="536" w:firstLine="709"/>
        <w:contextualSpacing/>
        <w:jc w:val="both"/>
        <w:rPr>
          <w:rFonts w:ascii="Times New Roman" w:hAnsi="Times New Roman"/>
          <w:color w:val="000000"/>
          <w:sz w:val="28"/>
          <w:szCs w:val="28"/>
        </w:rPr>
      </w:pPr>
      <w:proofErr w:type="gramStart"/>
      <w:r w:rsidRPr="00A677F7">
        <w:rPr>
          <w:rFonts w:ascii="Times New Roman" w:hAnsi="Times New Roman"/>
          <w:color w:val="000000"/>
          <w:sz w:val="28"/>
          <w:szCs w:val="28"/>
        </w:rPr>
        <w:lastRenderedPageBreak/>
        <w:t xml:space="preserve">2) осуществляет копирование (сканирование) документов, предусмотренных </w:t>
      </w:r>
      <w:hyperlink r:id="rId64" w:history="1">
        <w:r w:rsidRPr="00A677F7">
          <w:rPr>
            <w:rFonts w:ascii="Times New Roman" w:hAnsi="Times New Roman"/>
            <w:color w:val="000000"/>
            <w:sz w:val="28"/>
            <w:szCs w:val="28"/>
          </w:rPr>
          <w:t>пунктами 1</w:t>
        </w:r>
      </w:hyperlink>
      <w:r w:rsidRPr="00A677F7">
        <w:rPr>
          <w:rFonts w:ascii="Times New Roman" w:hAnsi="Times New Roman"/>
          <w:color w:val="000000"/>
          <w:sz w:val="28"/>
          <w:szCs w:val="28"/>
        </w:rPr>
        <w:t xml:space="preserve"> - </w:t>
      </w:r>
      <w:hyperlink r:id="rId65" w:history="1">
        <w:r w:rsidRPr="00A677F7">
          <w:rPr>
            <w:rFonts w:ascii="Times New Roman" w:hAnsi="Times New Roman"/>
            <w:color w:val="000000"/>
            <w:sz w:val="28"/>
            <w:szCs w:val="28"/>
          </w:rPr>
          <w:t>7</w:t>
        </w:r>
      </w:hyperlink>
      <w:r w:rsidRPr="00A677F7">
        <w:rPr>
          <w:rFonts w:ascii="Times New Roman" w:hAnsi="Times New Roman"/>
          <w:color w:val="000000"/>
          <w:sz w:val="28"/>
          <w:szCs w:val="28"/>
        </w:rPr>
        <w:t xml:space="preserve">, </w:t>
      </w:r>
      <w:hyperlink r:id="rId66" w:history="1">
        <w:r w:rsidRPr="00A677F7">
          <w:rPr>
            <w:rFonts w:ascii="Times New Roman" w:hAnsi="Times New Roman"/>
            <w:color w:val="000000"/>
            <w:sz w:val="28"/>
            <w:szCs w:val="28"/>
          </w:rPr>
          <w:t>9</w:t>
        </w:r>
      </w:hyperlink>
      <w:r w:rsidRPr="00A677F7">
        <w:rPr>
          <w:rFonts w:ascii="Times New Roman" w:hAnsi="Times New Roman"/>
          <w:color w:val="000000"/>
          <w:sz w:val="28"/>
          <w:szCs w:val="28"/>
        </w:rPr>
        <w:t xml:space="preserve">, </w:t>
      </w:r>
      <w:hyperlink r:id="rId67" w:history="1">
        <w:r w:rsidRPr="00A677F7">
          <w:rPr>
            <w:rFonts w:ascii="Times New Roman" w:hAnsi="Times New Roman"/>
            <w:color w:val="000000"/>
            <w:sz w:val="28"/>
            <w:szCs w:val="28"/>
          </w:rPr>
          <w:t>10</w:t>
        </w:r>
      </w:hyperlink>
      <w:r w:rsidRPr="00A677F7">
        <w:rPr>
          <w:rFonts w:ascii="Times New Roman" w:hAnsi="Times New Roman"/>
          <w:color w:val="000000"/>
          <w:sz w:val="28"/>
          <w:szCs w:val="28"/>
        </w:rPr>
        <w:t xml:space="preserve">, </w:t>
      </w:r>
      <w:hyperlink r:id="rId68" w:history="1">
        <w:r w:rsidRPr="00A677F7">
          <w:rPr>
            <w:rFonts w:ascii="Times New Roman" w:hAnsi="Times New Roman"/>
            <w:color w:val="000000"/>
            <w:sz w:val="28"/>
            <w:szCs w:val="28"/>
          </w:rPr>
          <w:t>14</w:t>
        </w:r>
      </w:hyperlink>
      <w:r w:rsidRPr="00A677F7">
        <w:rPr>
          <w:rFonts w:ascii="Times New Roman" w:hAnsi="Times New Roman"/>
          <w:color w:val="000000"/>
          <w:sz w:val="28"/>
          <w:szCs w:val="28"/>
        </w:rPr>
        <w:t xml:space="preserve">, </w:t>
      </w:r>
      <w:hyperlink r:id="rId69" w:history="1">
        <w:r w:rsidRPr="00A677F7">
          <w:rPr>
            <w:rFonts w:ascii="Times New Roman" w:hAnsi="Times New Roman"/>
            <w:color w:val="000000"/>
            <w:sz w:val="28"/>
            <w:szCs w:val="28"/>
          </w:rPr>
          <w:t>18 части 6 статьи 7</w:t>
        </w:r>
      </w:hyperlink>
      <w:r w:rsidRPr="00A677F7">
        <w:rPr>
          <w:rFonts w:ascii="Times New Roman" w:hAnsi="Times New Roman"/>
          <w:color w:val="000000"/>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w:t>
      </w:r>
      <w:proofErr w:type="gramEnd"/>
      <w:r w:rsidRPr="00A677F7">
        <w:rPr>
          <w:rFonts w:ascii="Times New Roman" w:hAnsi="Times New Roman"/>
          <w:color w:val="000000"/>
          <w:sz w:val="28"/>
          <w:szCs w:val="28"/>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677F7" w:rsidRPr="00A677F7" w:rsidRDefault="00A677F7" w:rsidP="00F4093B">
      <w:pPr>
        <w:ind w:right="536" w:firstLine="709"/>
        <w:contextualSpacing/>
        <w:jc w:val="both"/>
        <w:rPr>
          <w:rFonts w:ascii="Times New Roman" w:hAnsi="Times New Roman"/>
          <w:color w:val="000000"/>
          <w:sz w:val="28"/>
          <w:szCs w:val="28"/>
        </w:rPr>
      </w:pPr>
      <w:proofErr w:type="gramStart"/>
      <w:r w:rsidRPr="00A677F7">
        <w:rPr>
          <w:rFonts w:ascii="Times New Roman" w:hAnsi="Times New Roman"/>
          <w:color w:val="000000"/>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Надежненского сельского поселения Отрадненского района, подведомственные им организации, предоставляющие соответствующую муниципальной услугу.</w:t>
      </w:r>
      <w:proofErr w:type="gramEnd"/>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Исполнение данной административной процедуры возложено на работника МФЦ.</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6.2.3.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w:t>
      </w:r>
      <w:r w:rsidRPr="00A677F7">
        <w:rPr>
          <w:rFonts w:ascii="Times New Roman" w:hAnsi="Times New Roman"/>
          <w:color w:val="000000"/>
          <w:sz w:val="28"/>
          <w:szCs w:val="28"/>
        </w:rPr>
        <w:lastRenderedPageBreak/>
        <w:t>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Критериями административной процедуры по передаче пакета документов в орган, предоставляющий муниципальную услугу, являются:</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адресность направления (соответствие органа, предоставляющего муниципальную услугу либо его территориального отдела/филиала);</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Результатом исполнения административной процедуры является получение пакета документов органом, предоставляющим муниципальную услугу.</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Исполнение данной административной процедуры возложено на работника МФЦ и специалиста органа, предоставляющего муниципальную услугу.</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6.2.4.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A677F7">
        <w:rPr>
          <w:rFonts w:ascii="Times New Roman" w:hAnsi="Times New Roman"/>
          <w:color w:val="000000"/>
          <w:sz w:val="28"/>
          <w:szCs w:val="28"/>
        </w:rPr>
        <w:t>дату</w:t>
      </w:r>
      <w:proofErr w:type="gramEnd"/>
      <w:r w:rsidRPr="00A677F7">
        <w:rPr>
          <w:rFonts w:ascii="Times New Roman" w:hAnsi="Times New Roman"/>
          <w:color w:val="000000"/>
          <w:sz w:val="28"/>
          <w:szCs w:val="28"/>
        </w:rPr>
        <w:t xml:space="preserve"> и время передачи документов заверяются подписями специалиста органа, предоставляющего муниципальную услугу и работника МФЦ.</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Результатом исполнения административной процедуры является </w:t>
      </w:r>
      <w:r w:rsidRPr="00A677F7">
        <w:rPr>
          <w:rFonts w:ascii="Times New Roman" w:hAnsi="Times New Roman"/>
          <w:color w:val="000000"/>
          <w:sz w:val="28"/>
          <w:szCs w:val="28"/>
        </w:rPr>
        <w:lastRenderedPageBreak/>
        <w:t>получение МФЦ результата предоставления муниципальной услуги для его выдачи заявителю.</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A677F7" w:rsidRPr="00A677F7" w:rsidRDefault="00A677F7" w:rsidP="00F4093B">
      <w:pPr>
        <w:widowControl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Исполнение данной административной процедуры возложено на специалиста органа, предоставляющего муниципальную услугу и работника МФЦ.</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Работник МФЦ при выдаче документов, являющихся результатом предоставления муниципальной услуги:</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w:t>
      </w:r>
      <w:r w:rsidRPr="00A677F7">
        <w:rPr>
          <w:rFonts w:ascii="Times New Roman" w:hAnsi="Times New Roman"/>
          <w:color w:val="000000"/>
          <w:sz w:val="28"/>
          <w:szCs w:val="28"/>
        </w:rPr>
        <w:lastRenderedPageBreak/>
        <w:t>Правительством Российской Федерации.</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A677F7" w:rsidRPr="00A677F7" w:rsidRDefault="00A677F7" w:rsidP="00F4093B">
      <w:pPr>
        <w:widowControl w:val="0"/>
        <w:autoSpaceDE w:val="0"/>
        <w:autoSpaceDN w:val="0"/>
        <w:adjustRightInd w:val="0"/>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Исполнение данной административной процедуры возложено на работника МФЦ.</w:t>
      </w:r>
    </w:p>
    <w:p w:rsidR="00A677F7" w:rsidRPr="00A677F7" w:rsidRDefault="00A677F7" w:rsidP="00F4093B">
      <w:pPr>
        <w:ind w:right="536" w:firstLine="709"/>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6.2.6. Иные действия, необходимые для предоставления муниципальной услуги, в том числе связанные с проверкой действительности </w:t>
      </w:r>
      <w:hyperlink r:id="rId70" w:history="1">
        <w:r w:rsidRPr="00A677F7">
          <w:rPr>
            <w:rFonts w:ascii="Times New Roman" w:hAnsi="Times New Roman"/>
            <w:color w:val="000000"/>
            <w:sz w:val="28"/>
            <w:szCs w:val="28"/>
          </w:rPr>
          <w:t>усиленной квалифицированной электронной подписи</w:t>
        </w:r>
      </w:hyperlink>
      <w:r w:rsidRPr="00A677F7">
        <w:rPr>
          <w:rFonts w:ascii="Times New Roman" w:hAnsi="Times New Roman"/>
          <w:color w:val="000000"/>
          <w:sz w:val="28"/>
          <w:szCs w:val="28"/>
        </w:rPr>
        <w:t xml:space="preserve"> заявителя, использованной при обращении за получением муниципальной услуги.</w:t>
      </w:r>
    </w:p>
    <w:p w:rsidR="00A677F7" w:rsidRPr="00A677F7" w:rsidRDefault="00A677F7" w:rsidP="00F4093B">
      <w:pPr>
        <w:ind w:right="536" w:firstLine="709"/>
        <w:contextualSpacing/>
        <w:jc w:val="both"/>
        <w:rPr>
          <w:rFonts w:ascii="Times New Roman" w:hAnsi="Times New Roman"/>
          <w:color w:val="000000"/>
          <w:sz w:val="28"/>
          <w:szCs w:val="28"/>
        </w:rPr>
      </w:pPr>
    </w:p>
    <w:p w:rsidR="00A677F7" w:rsidRDefault="00A677F7" w:rsidP="00F4093B">
      <w:pPr>
        <w:autoSpaceDE w:val="0"/>
        <w:autoSpaceDN w:val="0"/>
        <w:adjustRightInd w:val="0"/>
        <w:ind w:right="539"/>
        <w:contextualSpacing/>
        <w:jc w:val="both"/>
        <w:outlineLvl w:val="0"/>
        <w:rPr>
          <w:rFonts w:ascii="Times New Roman" w:hAnsi="Times New Roman"/>
          <w:color w:val="000000"/>
          <w:sz w:val="28"/>
          <w:szCs w:val="28"/>
          <w:lang w:eastAsia="en-US"/>
        </w:rPr>
      </w:pPr>
      <w:proofErr w:type="gramStart"/>
      <w:r>
        <w:rPr>
          <w:rFonts w:ascii="Times New Roman" w:hAnsi="Times New Roman"/>
          <w:color w:val="000000"/>
          <w:sz w:val="28"/>
          <w:szCs w:val="28"/>
          <w:lang w:eastAsia="en-US"/>
        </w:rPr>
        <w:t>Исполняющий</w:t>
      </w:r>
      <w:proofErr w:type="gramEnd"/>
      <w:r>
        <w:rPr>
          <w:rFonts w:ascii="Times New Roman" w:hAnsi="Times New Roman"/>
          <w:color w:val="000000"/>
          <w:sz w:val="28"/>
          <w:szCs w:val="28"/>
          <w:lang w:eastAsia="en-US"/>
        </w:rPr>
        <w:t xml:space="preserve"> обязанности</w:t>
      </w:r>
    </w:p>
    <w:p w:rsidR="00A677F7" w:rsidRPr="00A677F7" w:rsidRDefault="00A677F7" w:rsidP="00F4093B">
      <w:pPr>
        <w:autoSpaceDE w:val="0"/>
        <w:autoSpaceDN w:val="0"/>
        <w:adjustRightInd w:val="0"/>
        <w:ind w:right="539"/>
        <w:contextualSpacing/>
        <w:jc w:val="both"/>
        <w:outlineLvl w:val="0"/>
        <w:rPr>
          <w:rFonts w:ascii="Times New Roman" w:hAnsi="Times New Roman"/>
          <w:color w:val="000000"/>
          <w:sz w:val="28"/>
          <w:szCs w:val="28"/>
          <w:lang w:eastAsia="en-US"/>
        </w:rPr>
      </w:pPr>
      <w:r>
        <w:rPr>
          <w:rFonts w:ascii="Times New Roman" w:hAnsi="Times New Roman"/>
          <w:color w:val="000000"/>
          <w:sz w:val="28"/>
          <w:szCs w:val="28"/>
          <w:lang w:eastAsia="en-US"/>
        </w:rPr>
        <w:t>н</w:t>
      </w:r>
      <w:r w:rsidRPr="00A677F7">
        <w:rPr>
          <w:rFonts w:ascii="Times New Roman" w:hAnsi="Times New Roman"/>
          <w:color w:val="000000"/>
          <w:sz w:val="28"/>
          <w:szCs w:val="28"/>
          <w:lang w:eastAsia="en-US"/>
        </w:rPr>
        <w:t>ачальник</w:t>
      </w:r>
      <w:r>
        <w:rPr>
          <w:rFonts w:ascii="Times New Roman" w:hAnsi="Times New Roman"/>
          <w:color w:val="000000"/>
          <w:sz w:val="28"/>
          <w:szCs w:val="28"/>
          <w:lang w:eastAsia="en-US"/>
        </w:rPr>
        <w:t>а</w:t>
      </w:r>
      <w:r w:rsidRPr="00A677F7">
        <w:rPr>
          <w:rFonts w:ascii="Times New Roman" w:hAnsi="Times New Roman"/>
          <w:color w:val="000000"/>
          <w:sz w:val="28"/>
          <w:szCs w:val="28"/>
          <w:lang w:eastAsia="en-US"/>
        </w:rPr>
        <w:t xml:space="preserve"> общего отдела                                                           Т.</w:t>
      </w:r>
      <w:r>
        <w:rPr>
          <w:rFonts w:ascii="Times New Roman" w:hAnsi="Times New Roman"/>
          <w:color w:val="000000"/>
          <w:sz w:val="28"/>
          <w:szCs w:val="28"/>
          <w:lang w:eastAsia="en-US"/>
        </w:rPr>
        <w:t>Н. Глущенко</w:t>
      </w:r>
    </w:p>
    <w:p w:rsidR="00A677F7" w:rsidRPr="00A677F7" w:rsidRDefault="00A677F7" w:rsidP="00F4093B">
      <w:pPr>
        <w:autoSpaceDE w:val="0"/>
        <w:autoSpaceDN w:val="0"/>
        <w:adjustRightInd w:val="0"/>
        <w:ind w:right="539"/>
        <w:contextualSpacing/>
        <w:jc w:val="both"/>
        <w:outlineLvl w:val="0"/>
        <w:rPr>
          <w:rFonts w:ascii="Times New Roman" w:hAnsi="Times New Roman"/>
          <w:color w:val="000000"/>
          <w:sz w:val="28"/>
          <w:szCs w:val="28"/>
          <w:lang w:eastAsia="en-US"/>
        </w:rPr>
        <w:sectPr w:rsidR="00A677F7" w:rsidRPr="00A677F7" w:rsidSect="00C56A13">
          <w:headerReference w:type="even" r:id="rId71"/>
          <w:headerReference w:type="default" r:id="rId72"/>
          <w:footerReference w:type="even" r:id="rId73"/>
          <w:footerReference w:type="default" r:id="rId74"/>
          <w:headerReference w:type="first" r:id="rId75"/>
          <w:pgSz w:w="11906" w:h="16838"/>
          <w:pgMar w:top="1134" w:right="567" w:bottom="1134" w:left="1701" w:header="709" w:footer="709" w:gutter="0"/>
          <w:pgNumType w:start="1"/>
          <w:cols w:space="708"/>
          <w:titlePg/>
          <w:docGrid w:linePitch="360"/>
        </w:sectPr>
      </w:pPr>
    </w:p>
    <w:p w:rsidR="00A677F7" w:rsidRPr="00A677F7" w:rsidRDefault="00A677F7" w:rsidP="00F4093B">
      <w:pPr>
        <w:suppressAutoHyphens/>
        <w:ind w:left="9630" w:right="536" w:firstLine="6"/>
        <w:contextualSpacing/>
        <w:rPr>
          <w:rFonts w:ascii="Times New Roman" w:hAnsi="Times New Roman"/>
          <w:color w:val="000000"/>
          <w:sz w:val="28"/>
          <w:szCs w:val="28"/>
        </w:rPr>
      </w:pPr>
      <w:r w:rsidRPr="00A677F7">
        <w:rPr>
          <w:rFonts w:ascii="Times New Roman" w:hAnsi="Times New Roman"/>
          <w:color w:val="000000"/>
          <w:sz w:val="28"/>
          <w:szCs w:val="28"/>
        </w:rPr>
        <w:lastRenderedPageBreak/>
        <w:t xml:space="preserve">            ПРИЛОЖЕНИЕ № 1</w:t>
      </w:r>
    </w:p>
    <w:p w:rsidR="00A677F7" w:rsidRPr="00A677F7" w:rsidRDefault="00A677F7" w:rsidP="00F4093B">
      <w:pPr>
        <w:suppressAutoHyphens/>
        <w:ind w:left="9489" w:right="536" w:firstLine="141"/>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к административному регламенту  </w:t>
      </w:r>
    </w:p>
    <w:p w:rsidR="00A677F7" w:rsidRPr="00A677F7" w:rsidRDefault="00A677F7" w:rsidP="00F4093B">
      <w:pPr>
        <w:suppressAutoHyphens/>
        <w:ind w:left="9639" w:right="536" w:hanging="9"/>
        <w:contextualSpacing/>
        <w:jc w:val="both"/>
        <w:rPr>
          <w:rFonts w:ascii="Times New Roman" w:hAnsi="Times New Roman"/>
          <w:color w:val="000000"/>
          <w:sz w:val="28"/>
          <w:szCs w:val="28"/>
        </w:rPr>
      </w:pPr>
      <w:r w:rsidRPr="00A677F7">
        <w:rPr>
          <w:rFonts w:ascii="Times New Roman" w:hAnsi="Times New Roman"/>
          <w:color w:val="000000"/>
          <w:sz w:val="28"/>
          <w:szCs w:val="28"/>
        </w:rPr>
        <w:t>предоставления муниципальной услуги «Присвоение, изменение,     аннулирование адресов»</w:t>
      </w:r>
    </w:p>
    <w:p w:rsidR="00A677F7" w:rsidRPr="00A677F7" w:rsidRDefault="00A677F7" w:rsidP="00F4093B">
      <w:pPr>
        <w:suppressAutoHyphens/>
        <w:ind w:right="536"/>
        <w:contextualSpacing/>
        <w:jc w:val="both"/>
        <w:rPr>
          <w:rFonts w:ascii="Times New Roman" w:hAnsi="Times New Roman"/>
          <w:color w:val="000000"/>
          <w:sz w:val="28"/>
          <w:szCs w:val="28"/>
        </w:rPr>
      </w:pPr>
    </w:p>
    <w:p w:rsidR="00A677F7" w:rsidRPr="00A677F7" w:rsidRDefault="00A677F7" w:rsidP="00F4093B">
      <w:pPr>
        <w:suppressAutoHyphens/>
        <w:ind w:right="536"/>
        <w:contextualSpacing/>
        <w:jc w:val="center"/>
        <w:rPr>
          <w:rFonts w:ascii="Times New Roman" w:hAnsi="Times New Roman"/>
          <w:color w:val="000000"/>
          <w:sz w:val="28"/>
          <w:szCs w:val="28"/>
        </w:rPr>
      </w:pPr>
      <w:r w:rsidRPr="00A677F7">
        <w:rPr>
          <w:rFonts w:ascii="Times New Roman" w:hAnsi="Times New Roman"/>
          <w:color w:val="000000"/>
          <w:sz w:val="28"/>
          <w:szCs w:val="28"/>
        </w:rPr>
        <w:t>ФОРМА</w:t>
      </w:r>
      <w:r w:rsidRPr="00A677F7">
        <w:rPr>
          <w:rFonts w:ascii="Times New Roman" w:hAnsi="Times New Roman"/>
          <w:color w:val="000000"/>
          <w:sz w:val="28"/>
          <w:szCs w:val="28"/>
        </w:rPr>
        <w:br/>
        <w:t>заявления о присвоении объекту адресации адреса или аннулировании его адреса</w:t>
      </w:r>
    </w:p>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bl>
      <w:tblPr>
        <w:tblW w:w="15285" w:type="dxa"/>
        <w:tblCellSpacing w:w="15" w:type="dxa"/>
        <w:tblCellMar>
          <w:top w:w="15" w:type="dxa"/>
          <w:left w:w="15" w:type="dxa"/>
          <w:bottom w:w="15" w:type="dxa"/>
          <w:right w:w="15" w:type="dxa"/>
        </w:tblCellMar>
        <w:tblLook w:val="04A0" w:firstRow="1" w:lastRow="0" w:firstColumn="1" w:lastColumn="0" w:noHBand="0" w:noVBand="1"/>
      </w:tblPr>
      <w:tblGrid>
        <w:gridCol w:w="8869"/>
        <w:gridCol w:w="3373"/>
        <w:gridCol w:w="3043"/>
      </w:tblGrid>
      <w:tr w:rsidR="00A677F7" w:rsidRPr="00A677F7" w:rsidTr="00A539F1">
        <w:trPr>
          <w:tblCellSpacing w:w="15" w:type="dxa"/>
        </w:trPr>
        <w:tc>
          <w:tcPr>
            <w:tcW w:w="8835"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3345"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Лист N _________</w:t>
            </w:r>
          </w:p>
        </w:tc>
        <w:tc>
          <w:tcPr>
            <w:tcW w:w="3000"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Всего листов ________</w:t>
            </w:r>
          </w:p>
        </w:tc>
      </w:tr>
    </w:tbl>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bl>
      <w:tblPr>
        <w:tblW w:w="15285" w:type="dxa"/>
        <w:tblCellSpacing w:w="15" w:type="dxa"/>
        <w:tblCellMar>
          <w:top w:w="15" w:type="dxa"/>
          <w:left w:w="15" w:type="dxa"/>
          <w:bottom w:w="15" w:type="dxa"/>
          <w:right w:w="15" w:type="dxa"/>
        </w:tblCellMar>
        <w:tblLook w:val="04A0" w:firstRow="1" w:lastRow="0" w:firstColumn="1" w:lastColumn="0" w:noHBand="0" w:noVBand="1"/>
      </w:tblPr>
      <w:tblGrid>
        <w:gridCol w:w="992"/>
        <w:gridCol w:w="719"/>
        <w:gridCol w:w="2547"/>
        <w:gridCol w:w="818"/>
        <w:gridCol w:w="1325"/>
        <w:gridCol w:w="779"/>
        <w:gridCol w:w="1149"/>
        <w:gridCol w:w="1459"/>
        <w:gridCol w:w="825"/>
        <w:gridCol w:w="1089"/>
        <w:gridCol w:w="2887"/>
        <w:gridCol w:w="696"/>
      </w:tblGrid>
      <w:tr w:rsidR="00A677F7" w:rsidRPr="00A677F7" w:rsidTr="00A539F1">
        <w:trPr>
          <w:tblCellSpacing w:w="15" w:type="dxa"/>
        </w:trPr>
        <w:tc>
          <w:tcPr>
            <w:tcW w:w="735" w:type="dxa"/>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1</w:t>
            </w:r>
          </w:p>
        </w:tc>
        <w:tc>
          <w:tcPr>
            <w:tcW w:w="5490" w:type="dxa"/>
            <w:gridSpan w:val="4"/>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Заявление</w:t>
            </w:r>
          </w:p>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в</w:t>
            </w:r>
          </w:p>
        </w:tc>
        <w:tc>
          <w:tcPr>
            <w:tcW w:w="750" w:type="dxa"/>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2</w:t>
            </w:r>
          </w:p>
        </w:tc>
        <w:tc>
          <w:tcPr>
            <w:tcW w:w="4590" w:type="dxa"/>
            <w:gridSpan w:val="4"/>
            <w:tcBorders>
              <w:top w:val="single" w:sz="6" w:space="0" w:color="000000"/>
              <w:lef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Заявление принято</w:t>
            </w:r>
          </w:p>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регистрационный номер</w:t>
            </w:r>
          </w:p>
        </w:tc>
        <w:tc>
          <w:tcPr>
            <w:tcW w:w="2925" w:type="dxa"/>
            <w:tcBorders>
              <w:top w:val="single" w:sz="6" w:space="0" w:color="000000"/>
              <w:bottom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645" w:type="dxa"/>
            <w:vMerge w:val="restart"/>
            <w:tcBorders>
              <w:top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5490" w:type="dxa"/>
            <w:gridSpan w:val="4"/>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proofErr w:type="gramStart"/>
            <w:r w:rsidRPr="00A677F7">
              <w:rPr>
                <w:rFonts w:ascii="Times New Roman" w:hAnsi="Times New Roman"/>
                <w:color w:val="000000"/>
                <w:sz w:val="28"/>
                <w:szCs w:val="28"/>
              </w:rPr>
              <w:t>(наименование органа местного самоуправления, органа </w:t>
            </w:r>
            <w:proofErr w:type="gram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4590" w:type="dxa"/>
            <w:gridSpan w:val="4"/>
            <w:tcBorders>
              <w:lef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количество листов заявления</w:t>
            </w:r>
          </w:p>
        </w:tc>
        <w:tc>
          <w:tcPr>
            <w:tcW w:w="2925" w:type="dxa"/>
            <w:tcBorders>
              <w:top w:val="single" w:sz="6" w:space="0" w:color="000000"/>
              <w:bottom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0" w:type="auto"/>
            <w:vMerge/>
            <w:tcBorders>
              <w:top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5490" w:type="dxa"/>
            <w:gridSpan w:val="4"/>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w:t>
            </w:r>
            <w:r w:rsidRPr="00A677F7">
              <w:rPr>
                <w:rFonts w:ascii="Times New Roman" w:hAnsi="Times New Roman"/>
                <w:color w:val="000000"/>
                <w:sz w:val="28"/>
                <w:szCs w:val="28"/>
              </w:rPr>
              <w:lastRenderedPageBreak/>
              <w:t>значения, уполномоченного законом субъекта Российской Федерации на присвоение объектам адресации адресов)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4590" w:type="dxa"/>
            <w:gridSpan w:val="4"/>
            <w:tcBorders>
              <w:lef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количество прилагаемых документов</w:t>
            </w:r>
          </w:p>
        </w:tc>
        <w:tc>
          <w:tcPr>
            <w:tcW w:w="2925" w:type="dxa"/>
            <w:tcBorders>
              <w:top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_______,</w:t>
            </w:r>
          </w:p>
        </w:tc>
        <w:tc>
          <w:tcPr>
            <w:tcW w:w="0" w:type="auto"/>
            <w:vMerge/>
            <w:tcBorders>
              <w:top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515" w:type="dxa"/>
            <w:gridSpan w:val="5"/>
            <w:tcBorders>
              <w:lef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в том числе оригиналов _____, копий _____, количество листов </w:t>
            </w:r>
            <w:proofErr w:type="gramStart"/>
            <w:r w:rsidRPr="00A677F7">
              <w:rPr>
                <w:rFonts w:ascii="Times New Roman" w:hAnsi="Times New Roman"/>
                <w:color w:val="000000"/>
                <w:sz w:val="28"/>
                <w:szCs w:val="28"/>
              </w:rPr>
              <w:t>в</w:t>
            </w:r>
            <w:proofErr w:type="gramEnd"/>
          </w:p>
          <w:p w:rsidR="00A677F7" w:rsidRPr="00A677F7" w:rsidRDefault="00A677F7" w:rsidP="00F4093B">
            <w:pPr>
              <w:suppressAutoHyphens/>
              <w:ind w:right="536"/>
              <w:contextualSpacing/>
              <w:jc w:val="both"/>
              <w:rPr>
                <w:rFonts w:ascii="Times New Roman" w:hAnsi="Times New Roman"/>
                <w:color w:val="000000"/>
                <w:sz w:val="28"/>
                <w:szCs w:val="28"/>
              </w:rPr>
            </w:pPr>
            <w:proofErr w:type="gramStart"/>
            <w:r w:rsidRPr="00A677F7">
              <w:rPr>
                <w:rFonts w:ascii="Times New Roman" w:hAnsi="Times New Roman"/>
                <w:color w:val="000000"/>
                <w:sz w:val="28"/>
                <w:szCs w:val="28"/>
              </w:rPr>
              <w:t>оригиналах</w:t>
            </w:r>
            <w:proofErr w:type="gramEnd"/>
            <w:r w:rsidRPr="00A677F7">
              <w:rPr>
                <w:rFonts w:ascii="Times New Roman" w:hAnsi="Times New Roman"/>
                <w:color w:val="000000"/>
                <w:sz w:val="28"/>
                <w:szCs w:val="28"/>
              </w:rPr>
              <w:t xml:space="preserve"> ______, копиях _____</w:t>
            </w:r>
          </w:p>
        </w:tc>
        <w:tc>
          <w:tcPr>
            <w:tcW w:w="0" w:type="auto"/>
            <w:vMerge/>
            <w:tcBorders>
              <w:top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4590" w:type="dxa"/>
            <w:gridSpan w:val="4"/>
            <w:tcBorders>
              <w:lef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ФИО должностного лица</w:t>
            </w:r>
          </w:p>
        </w:tc>
        <w:tc>
          <w:tcPr>
            <w:tcW w:w="2925" w:type="dxa"/>
            <w:tcBorders>
              <w:bottom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0" w:type="auto"/>
            <w:vMerge/>
            <w:tcBorders>
              <w:top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4590" w:type="dxa"/>
            <w:gridSpan w:val="4"/>
            <w:tcBorders>
              <w:lef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подпись должностного лица</w:t>
            </w:r>
          </w:p>
        </w:tc>
        <w:tc>
          <w:tcPr>
            <w:tcW w:w="2925" w:type="dxa"/>
            <w:tcBorders>
              <w:top w:val="single" w:sz="6" w:space="0" w:color="000000"/>
              <w:bottom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0" w:type="auto"/>
            <w:vMerge/>
            <w:tcBorders>
              <w:top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4590" w:type="dxa"/>
            <w:gridSpan w:val="4"/>
            <w:tcBorders>
              <w:lef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2925" w:type="dxa"/>
            <w:tcBorders>
              <w:top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0" w:type="auto"/>
            <w:vMerge/>
            <w:tcBorders>
              <w:top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4590" w:type="dxa"/>
            <w:gridSpan w:val="4"/>
            <w:tcBorders>
              <w:left w:val="single" w:sz="6" w:space="0" w:color="000000"/>
              <w:bottom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дата "___" ________ ____ </w:t>
            </w:r>
            <w:proofErr w:type="gramStart"/>
            <w:r w:rsidRPr="00A677F7">
              <w:rPr>
                <w:rFonts w:ascii="Times New Roman" w:hAnsi="Times New Roman"/>
                <w:color w:val="000000"/>
                <w:sz w:val="28"/>
                <w:szCs w:val="28"/>
              </w:rPr>
              <w:t>г</w:t>
            </w:r>
            <w:proofErr w:type="gramEnd"/>
            <w:r w:rsidRPr="00A677F7">
              <w:rPr>
                <w:rFonts w:ascii="Times New Roman" w:hAnsi="Times New Roman"/>
                <w:color w:val="000000"/>
                <w:sz w:val="28"/>
                <w:szCs w:val="28"/>
              </w:rPr>
              <w:t>.</w:t>
            </w:r>
          </w:p>
        </w:tc>
        <w:tc>
          <w:tcPr>
            <w:tcW w:w="2925" w:type="dxa"/>
            <w:tcBorders>
              <w:bottom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0" w:type="auto"/>
            <w:vMerge/>
            <w:tcBorders>
              <w:top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r>
      <w:tr w:rsidR="00A677F7" w:rsidRPr="00A677F7" w:rsidTr="00A539F1">
        <w:trPr>
          <w:tblCellSpacing w:w="15" w:type="dxa"/>
        </w:trPr>
        <w:tc>
          <w:tcPr>
            <w:tcW w:w="735" w:type="dxa"/>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3.1</w:t>
            </w:r>
          </w:p>
        </w:tc>
        <w:tc>
          <w:tcPr>
            <w:tcW w:w="14475" w:type="dxa"/>
            <w:gridSpan w:val="11"/>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Прошу в отношении объекта адресации:</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14475" w:type="dxa"/>
            <w:gridSpan w:val="11"/>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Вид:</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690"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2550"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Земельный участок</w:t>
            </w:r>
          </w:p>
        </w:tc>
        <w:tc>
          <w:tcPr>
            <w:tcW w:w="795"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4815" w:type="dxa"/>
            <w:gridSpan w:val="4"/>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Сооружение</w:t>
            </w:r>
          </w:p>
        </w:tc>
        <w:tc>
          <w:tcPr>
            <w:tcW w:w="795" w:type="dxa"/>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4650" w:type="dxa"/>
            <w:gridSpan w:val="3"/>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Объект незавершенного строительства</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690" w:type="dxa"/>
            <w:tcBorders>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2550"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Здание</w:t>
            </w:r>
          </w:p>
        </w:tc>
        <w:tc>
          <w:tcPr>
            <w:tcW w:w="795" w:type="dxa"/>
            <w:tcBorders>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4815" w:type="dxa"/>
            <w:gridSpan w:val="4"/>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Помещение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r>
      <w:tr w:rsidR="00A677F7" w:rsidRPr="00A677F7" w:rsidTr="00A539F1">
        <w:trPr>
          <w:tblCellSpacing w:w="15" w:type="dxa"/>
        </w:trPr>
        <w:tc>
          <w:tcPr>
            <w:tcW w:w="735" w:type="dxa"/>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3.2</w:t>
            </w:r>
          </w:p>
        </w:tc>
        <w:tc>
          <w:tcPr>
            <w:tcW w:w="14475" w:type="dxa"/>
            <w:gridSpan w:val="11"/>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Присвоить адрес</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14475" w:type="dxa"/>
            <w:gridSpan w:val="11"/>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В связи </w:t>
            </w:r>
            <w:proofErr w:type="gramStart"/>
            <w:r w:rsidRPr="00A677F7">
              <w:rPr>
                <w:rFonts w:ascii="Times New Roman" w:hAnsi="Times New Roman"/>
                <w:color w:val="000000"/>
                <w:sz w:val="28"/>
                <w:szCs w:val="28"/>
              </w:rPr>
              <w:t>с</w:t>
            </w:r>
            <w:proofErr w:type="gramEnd"/>
            <w:r w:rsidRPr="00A677F7">
              <w:rPr>
                <w:rFonts w:ascii="Times New Roman" w:hAnsi="Times New Roman"/>
                <w:color w:val="000000"/>
                <w:sz w:val="28"/>
                <w:szCs w:val="28"/>
              </w:rPr>
              <w:t>:</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690"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13755" w:type="dxa"/>
            <w:gridSpan w:val="10"/>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Образованием земельного участк</w:t>
            </w:r>
            <w:proofErr w:type="gramStart"/>
            <w:r w:rsidRPr="00A677F7">
              <w:rPr>
                <w:rFonts w:ascii="Times New Roman" w:hAnsi="Times New Roman"/>
                <w:color w:val="000000"/>
                <w:sz w:val="28"/>
                <w:szCs w:val="28"/>
              </w:rPr>
              <w:t>а(</w:t>
            </w:r>
            <w:proofErr w:type="spellStart"/>
            <w:proofErr w:type="gramEnd"/>
            <w:r w:rsidRPr="00A677F7">
              <w:rPr>
                <w:rFonts w:ascii="Times New Roman" w:hAnsi="Times New Roman"/>
                <w:color w:val="000000"/>
                <w:sz w:val="28"/>
                <w:szCs w:val="28"/>
              </w:rPr>
              <w:t>ов</w:t>
            </w:r>
            <w:proofErr w:type="spellEnd"/>
            <w:r w:rsidRPr="00A677F7">
              <w:rPr>
                <w:rFonts w:ascii="Times New Roman" w:hAnsi="Times New Roman"/>
                <w:color w:val="000000"/>
                <w:sz w:val="28"/>
                <w:szCs w:val="28"/>
              </w:rPr>
              <w:t>) из земель, находящихся в государственной или муниципальной собственности</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440" w:type="dxa"/>
            <w:gridSpan w:val="6"/>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Количество образуемых земельных участков</w:t>
            </w:r>
          </w:p>
        </w:tc>
        <w:tc>
          <w:tcPr>
            <w:tcW w:w="6990" w:type="dxa"/>
            <w:gridSpan w:val="5"/>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440" w:type="dxa"/>
            <w:gridSpan w:val="6"/>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Дополнительная информация:</w:t>
            </w:r>
          </w:p>
        </w:tc>
        <w:tc>
          <w:tcPr>
            <w:tcW w:w="6990" w:type="dxa"/>
            <w:gridSpan w:val="5"/>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6990" w:type="dxa"/>
            <w:gridSpan w:val="5"/>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6990" w:type="dxa"/>
            <w:gridSpan w:val="5"/>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690"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13755" w:type="dxa"/>
            <w:gridSpan w:val="10"/>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Образованием земельного участк</w:t>
            </w:r>
            <w:proofErr w:type="gramStart"/>
            <w:r w:rsidRPr="00A677F7">
              <w:rPr>
                <w:rFonts w:ascii="Times New Roman" w:hAnsi="Times New Roman"/>
                <w:color w:val="000000"/>
                <w:sz w:val="28"/>
                <w:szCs w:val="28"/>
              </w:rPr>
              <w:t>а(</w:t>
            </w:r>
            <w:proofErr w:type="spellStart"/>
            <w:proofErr w:type="gramEnd"/>
            <w:r w:rsidRPr="00A677F7">
              <w:rPr>
                <w:rFonts w:ascii="Times New Roman" w:hAnsi="Times New Roman"/>
                <w:color w:val="000000"/>
                <w:sz w:val="28"/>
                <w:szCs w:val="28"/>
              </w:rPr>
              <w:t>ов</w:t>
            </w:r>
            <w:proofErr w:type="spellEnd"/>
            <w:r w:rsidRPr="00A677F7">
              <w:rPr>
                <w:rFonts w:ascii="Times New Roman" w:hAnsi="Times New Roman"/>
                <w:color w:val="000000"/>
                <w:sz w:val="28"/>
                <w:szCs w:val="28"/>
              </w:rPr>
              <w:t>) путем раздела земельного участка</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440" w:type="dxa"/>
            <w:gridSpan w:val="6"/>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Количество образуемых земельных участков</w:t>
            </w:r>
          </w:p>
        </w:tc>
        <w:tc>
          <w:tcPr>
            <w:tcW w:w="6990" w:type="dxa"/>
            <w:gridSpan w:val="5"/>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440" w:type="dxa"/>
            <w:gridSpan w:val="6"/>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Кадастровый номер земельного участка, раздел которого осуществляется</w:t>
            </w:r>
          </w:p>
        </w:tc>
        <w:tc>
          <w:tcPr>
            <w:tcW w:w="6990" w:type="dxa"/>
            <w:gridSpan w:val="5"/>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Адрес земельного участка, раздел которого осуществляется</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440" w:type="dxa"/>
            <w:gridSpan w:val="6"/>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6990" w:type="dxa"/>
            <w:gridSpan w:val="5"/>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6990" w:type="dxa"/>
            <w:gridSpan w:val="5"/>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690"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13755" w:type="dxa"/>
            <w:gridSpan w:val="10"/>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Образованием земельного участка путем объединения земельных участков</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440" w:type="dxa"/>
            <w:gridSpan w:val="6"/>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Количество объединяемых земельных участков</w:t>
            </w:r>
          </w:p>
        </w:tc>
        <w:tc>
          <w:tcPr>
            <w:tcW w:w="6990" w:type="dxa"/>
            <w:gridSpan w:val="5"/>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440" w:type="dxa"/>
            <w:gridSpan w:val="6"/>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Кадастровый номер объединяемого земельного участка</w:t>
            </w:r>
            <w:hyperlink r:id="rId76" w:anchor="/document/70865886/entry/111" w:history="1">
              <w:r w:rsidRPr="00A677F7">
                <w:rPr>
                  <w:rStyle w:val="a5"/>
                  <w:rFonts w:ascii="Times New Roman" w:hAnsi="Times New Roman"/>
                  <w:color w:val="000000"/>
                  <w:sz w:val="28"/>
                  <w:szCs w:val="28"/>
                </w:rPr>
                <w:t>*(1)</w:t>
              </w:r>
            </w:hyperlink>
          </w:p>
        </w:tc>
        <w:tc>
          <w:tcPr>
            <w:tcW w:w="6990" w:type="dxa"/>
            <w:gridSpan w:val="5"/>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Адрес объединяемого земельного участка</w:t>
            </w:r>
            <w:hyperlink r:id="rId77" w:anchor="/document/70865886/entry/111" w:history="1">
              <w:r w:rsidRPr="00A677F7">
                <w:rPr>
                  <w:rStyle w:val="a5"/>
                  <w:rFonts w:ascii="Times New Roman" w:hAnsi="Times New Roman"/>
                  <w:color w:val="000000"/>
                  <w:sz w:val="28"/>
                  <w:szCs w:val="28"/>
                </w:rPr>
                <w:t>*(1)</w:t>
              </w:r>
            </w:hyperlink>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440" w:type="dxa"/>
            <w:gridSpan w:val="6"/>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6990" w:type="dxa"/>
            <w:gridSpan w:val="5"/>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6990" w:type="dxa"/>
            <w:gridSpan w:val="5"/>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bl>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*(1) Строка дублируется для каждого объединенного земельного участка</w:t>
      </w:r>
    </w:p>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bl>
      <w:tblPr>
        <w:tblW w:w="15285" w:type="dxa"/>
        <w:tblCellSpacing w:w="15" w:type="dxa"/>
        <w:tblCellMar>
          <w:top w:w="15" w:type="dxa"/>
          <w:left w:w="15" w:type="dxa"/>
          <w:bottom w:w="15" w:type="dxa"/>
          <w:right w:w="15" w:type="dxa"/>
        </w:tblCellMar>
        <w:tblLook w:val="04A0" w:firstRow="1" w:lastRow="0" w:firstColumn="1" w:lastColumn="0" w:noHBand="0" w:noVBand="1"/>
      </w:tblPr>
      <w:tblGrid>
        <w:gridCol w:w="8869"/>
        <w:gridCol w:w="3373"/>
        <w:gridCol w:w="3043"/>
      </w:tblGrid>
      <w:tr w:rsidR="00A677F7" w:rsidRPr="00A677F7" w:rsidTr="00A539F1">
        <w:trPr>
          <w:tblCellSpacing w:w="15" w:type="dxa"/>
        </w:trPr>
        <w:tc>
          <w:tcPr>
            <w:tcW w:w="8835"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3345"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Лист N _________</w:t>
            </w:r>
          </w:p>
        </w:tc>
        <w:tc>
          <w:tcPr>
            <w:tcW w:w="3000"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Всего листов ________</w:t>
            </w:r>
          </w:p>
        </w:tc>
      </w:tr>
    </w:tbl>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bl>
      <w:tblPr>
        <w:tblW w:w="15345" w:type="dxa"/>
        <w:tblCellSpacing w:w="15" w:type="dxa"/>
        <w:tblCellMar>
          <w:top w:w="15" w:type="dxa"/>
          <w:left w:w="15" w:type="dxa"/>
          <w:bottom w:w="15" w:type="dxa"/>
          <w:right w:w="15" w:type="dxa"/>
        </w:tblCellMar>
        <w:tblLook w:val="04A0" w:firstRow="1" w:lastRow="0" w:firstColumn="1" w:lastColumn="0" w:noHBand="0" w:noVBand="1"/>
      </w:tblPr>
      <w:tblGrid>
        <w:gridCol w:w="777"/>
        <w:gridCol w:w="720"/>
        <w:gridCol w:w="6599"/>
        <w:gridCol w:w="6786"/>
        <w:gridCol w:w="463"/>
      </w:tblGrid>
      <w:tr w:rsidR="00A677F7" w:rsidRPr="00A677F7" w:rsidTr="00A539F1">
        <w:trPr>
          <w:gridAfter w:val="1"/>
          <w:wAfter w:w="435" w:type="dxa"/>
          <w:tblCellSpacing w:w="15" w:type="dxa"/>
        </w:trPr>
        <w:tc>
          <w:tcPr>
            <w:tcW w:w="735" w:type="dxa"/>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690"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1375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Образованием земельного участк</w:t>
            </w:r>
            <w:proofErr w:type="gramStart"/>
            <w:r w:rsidRPr="00A677F7">
              <w:rPr>
                <w:rFonts w:ascii="Times New Roman" w:hAnsi="Times New Roman"/>
                <w:color w:val="000000"/>
                <w:sz w:val="28"/>
                <w:szCs w:val="28"/>
              </w:rPr>
              <w:t>а(</w:t>
            </w:r>
            <w:proofErr w:type="spellStart"/>
            <w:proofErr w:type="gramEnd"/>
            <w:r w:rsidRPr="00A677F7">
              <w:rPr>
                <w:rFonts w:ascii="Times New Roman" w:hAnsi="Times New Roman"/>
                <w:color w:val="000000"/>
                <w:sz w:val="28"/>
                <w:szCs w:val="28"/>
              </w:rPr>
              <w:t>ов</w:t>
            </w:r>
            <w:proofErr w:type="spellEnd"/>
            <w:r w:rsidRPr="00A677F7">
              <w:rPr>
                <w:rFonts w:ascii="Times New Roman" w:hAnsi="Times New Roman"/>
                <w:color w:val="000000"/>
                <w:sz w:val="28"/>
                <w:szCs w:val="28"/>
              </w:rPr>
              <w:t>) путем выдела из земельного участка</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500" w:type="dxa"/>
            <w:gridSpan w:val="2"/>
            <w:tcBorders>
              <w:top w:val="single" w:sz="6" w:space="0" w:color="000000"/>
              <w:left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Количество образуемых земельных участков (за исключением земельного участка, из которого осуществляется выдел)</w:t>
            </w:r>
          </w:p>
        </w:tc>
        <w:tc>
          <w:tcPr>
            <w:tcW w:w="7005" w:type="dxa"/>
            <w:gridSpan w:val="2"/>
            <w:tcBorders>
              <w:top w:val="single" w:sz="6" w:space="0" w:color="000000"/>
              <w:left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500" w:type="dxa"/>
            <w:gridSpan w:val="2"/>
            <w:tcBorders>
              <w:top w:val="single" w:sz="6" w:space="0" w:color="000000"/>
              <w:left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Кадастровый номер земельного участка, из которого осуществляется выдел</w:t>
            </w:r>
          </w:p>
        </w:tc>
        <w:tc>
          <w:tcPr>
            <w:tcW w:w="7005" w:type="dxa"/>
            <w:gridSpan w:val="2"/>
            <w:tcBorders>
              <w:top w:val="single" w:sz="6" w:space="0" w:color="000000"/>
              <w:left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Адрес земельного участка, из которого осуществляется выдел</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500" w:type="dxa"/>
            <w:gridSpan w:val="2"/>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700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00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690" w:type="dxa"/>
            <w:tcBorders>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1375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Образованием земельного участк</w:t>
            </w:r>
            <w:proofErr w:type="gramStart"/>
            <w:r w:rsidRPr="00A677F7">
              <w:rPr>
                <w:rFonts w:ascii="Times New Roman" w:hAnsi="Times New Roman"/>
                <w:color w:val="000000"/>
                <w:sz w:val="28"/>
                <w:szCs w:val="28"/>
              </w:rPr>
              <w:t>а(</w:t>
            </w:r>
            <w:proofErr w:type="spellStart"/>
            <w:proofErr w:type="gramEnd"/>
            <w:r w:rsidRPr="00A677F7">
              <w:rPr>
                <w:rFonts w:ascii="Times New Roman" w:hAnsi="Times New Roman"/>
                <w:color w:val="000000"/>
                <w:sz w:val="28"/>
                <w:szCs w:val="28"/>
              </w:rPr>
              <w:t>ов</w:t>
            </w:r>
            <w:proofErr w:type="spellEnd"/>
            <w:r w:rsidRPr="00A677F7">
              <w:rPr>
                <w:rFonts w:ascii="Times New Roman" w:hAnsi="Times New Roman"/>
                <w:color w:val="000000"/>
                <w:sz w:val="28"/>
                <w:szCs w:val="28"/>
              </w:rPr>
              <w:t>) путем перераспределения земельных участков</w:t>
            </w:r>
          </w:p>
        </w:tc>
        <w:tc>
          <w:tcPr>
            <w:tcW w:w="0" w:type="auto"/>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500"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Количество образуемых земельных участков</w:t>
            </w:r>
          </w:p>
        </w:tc>
        <w:tc>
          <w:tcPr>
            <w:tcW w:w="700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Количество земельных участков, которые перераспределяются</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500"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700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500" w:type="dxa"/>
            <w:gridSpan w:val="2"/>
            <w:tcBorders>
              <w:top w:val="single" w:sz="6" w:space="0" w:color="000000"/>
              <w:left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Кадастровый номер земельного участка, который перераспределяется</w:t>
            </w:r>
            <w:hyperlink r:id="rId78" w:anchor="/document/70865886/entry/222" w:history="1">
              <w:r w:rsidRPr="00A677F7">
                <w:rPr>
                  <w:rStyle w:val="a5"/>
                  <w:rFonts w:ascii="Times New Roman" w:hAnsi="Times New Roman"/>
                  <w:color w:val="000000"/>
                  <w:sz w:val="28"/>
                  <w:szCs w:val="28"/>
                </w:rPr>
                <w:t>*(2)</w:t>
              </w:r>
            </w:hyperlink>
          </w:p>
        </w:tc>
        <w:tc>
          <w:tcPr>
            <w:tcW w:w="7005" w:type="dxa"/>
            <w:gridSpan w:val="2"/>
            <w:tcBorders>
              <w:top w:val="single" w:sz="6" w:space="0" w:color="000000"/>
              <w:left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Адрес земельного участка, который перераспределяется</w:t>
            </w:r>
            <w:hyperlink r:id="rId79" w:anchor="/document/70865886/entry/222" w:history="1">
              <w:r w:rsidRPr="00A677F7">
                <w:rPr>
                  <w:rStyle w:val="a5"/>
                  <w:rFonts w:ascii="Times New Roman" w:hAnsi="Times New Roman"/>
                  <w:color w:val="000000"/>
                  <w:sz w:val="28"/>
                  <w:szCs w:val="28"/>
                </w:rPr>
                <w:t>*(2)</w:t>
              </w:r>
            </w:hyperlink>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500" w:type="dxa"/>
            <w:gridSpan w:val="2"/>
            <w:vMerge w:val="restart"/>
            <w:tcBorders>
              <w:top w:val="single" w:sz="6" w:space="0" w:color="000000"/>
              <w:left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7005" w:type="dxa"/>
            <w:gridSpan w:val="2"/>
            <w:tcBorders>
              <w:top w:val="single" w:sz="6" w:space="0" w:color="000000"/>
              <w:left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2"/>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005" w:type="dxa"/>
            <w:gridSpan w:val="2"/>
            <w:tcBorders>
              <w:top w:val="single" w:sz="6" w:space="0" w:color="000000"/>
              <w:left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690"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1375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Строительством, реконструкцией здания, сооружения</w:t>
            </w:r>
          </w:p>
        </w:tc>
        <w:tc>
          <w:tcPr>
            <w:tcW w:w="0" w:type="auto"/>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500"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Наименование объекта строительства (реконструкции) в соответствии с проектной документацией</w:t>
            </w:r>
          </w:p>
        </w:tc>
        <w:tc>
          <w:tcPr>
            <w:tcW w:w="700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500"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Кадастровый номер земельного участка, на котором осуществляется строительство (реконструкция)</w:t>
            </w:r>
          </w:p>
        </w:tc>
        <w:tc>
          <w:tcPr>
            <w:tcW w:w="700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Адрес земельного участка, на котором осуществляется строительство (реконструкция)</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500" w:type="dxa"/>
            <w:gridSpan w:val="2"/>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700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00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690" w:type="dxa"/>
            <w:tcBorders>
              <w:left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13755" w:type="dxa"/>
            <w:gridSpan w:val="2"/>
            <w:tcBorders>
              <w:top w:val="single" w:sz="6" w:space="0" w:color="000000"/>
              <w:left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w:t>
            </w:r>
            <w:r w:rsidRPr="00A677F7">
              <w:rPr>
                <w:rFonts w:ascii="Times New Roman" w:hAnsi="Times New Roman"/>
                <w:color w:val="000000"/>
                <w:sz w:val="28"/>
                <w:szCs w:val="28"/>
              </w:rPr>
              <w:lastRenderedPageBreak/>
              <w:t>на строительство не требуется</w:t>
            </w:r>
          </w:p>
        </w:tc>
        <w:tc>
          <w:tcPr>
            <w:tcW w:w="0" w:type="auto"/>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500" w:type="dxa"/>
            <w:gridSpan w:val="2"/>
            <w:tcBorders>
              <w:top w:val="single" w:sz="6" w:space="0" w:color="000000"/>
              <w:left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Тип здания, сооружения, объекта незавершенного строительства</w:t>
            </w:r>
          </w:p>
        </w:tc>
        <w:tc>
          <w:tcPr>
            <w:tcW w:w="7005" w:type="dxa"/>
            <w:gridSpan w:val="2"/>
            <w:tcBorders>
              <w:top w:val="single" w:sz="6" w:space="0" w:color="000000"/>
              <w:left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500"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700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500"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Кадастровый номер земельного участка, на котором осуществляется строительство (реконструкция)</w:t>
            </w:r>
          </w:p>
        </w:tc>
        <w:tc>
          <w:tcPr>
            <w:tcW w:w="700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Адрес земельного участка, на котором осуществляется строительство (реконструкция)</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500" w:type="dxa"/>
            <w:gridSpan w:val="2"/>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700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005" w:type="dxa"/>
            <w:gridSpan w:val="2"/>
            <w:tcBorders>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690" w:type="dxa"/>
            <w:tcBorders>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13755" w:type="dxa"/>
            <w:gridSpan w:val="2"/>
            <w:tcBorders>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Переводом жилого помещения в нежилое помещение и нежилого помещения в жилое помещение</w:t>
            </w:r>
          </w:p>
        </w:tc>
        <w:tc>
          <w:tcPr>
            <w:tcW w:w="0" w:type="auto"/>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500"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Кадастровый номер помещения</w:t>
            </w:r>
          </w:p>
        </w:tc>
        <w:tc>
          <w:tcPr>
            <w:tcW w:w="700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Адрес помещения</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500" w:type="dxa"/>
            <w:gridSpan w:val="2"/>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700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00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bl>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*(2) Строка дублируется для каждого перераспределенного земельного участка</w:t>
      </w:r>
    </w:p>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bl>
      <w:tblPr>
        <w:tblW w:w="15285" w:type="dxa"/>
        <w:tblCellSpacing w:w="15" w:type="dxa"/>
        <w:tblCellMar>
          <w:top w:w="15" w:type="dxa"/>
          <w:left w:w="15" w:type="dxa"/>
          <w:bottom w:w="15" w:type="dxa"/>
          <w:right w:w="15" w:type="dxa"/>
        </w:tblCellMar>
        <w:tblLook w:val="04A0" w:firstRow="1" w:lastRow="0" w:firstColumn="1" w:lastColumn="0" w:noHBand="0" w:noVBand="1"/>
      </w:tblPr>
      <w:tblGrid>
        <w:gridCol w:w="8869"/>
        <w:gridCol w:w="3373"/>
        <w:gridCol w:w="3043"/>
      </w:tblGrid>
      <w:tr w:rsidR="00A677F7" w:rsidRPr="00A677F7" w:rsidTr="00A539F1">
        <w:trPr>
          <w:tblCellSpacing w:w="15" w:type="dxa"/>
        </w:trPr>
        <w:tc>
          <w:tcPr>
            <w:tcW w:w="8835"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3345"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Лист N _________</w:t>
            </w:r>
          </w:p>
        </w:tc>
        <w:tc>
          <w:tcPr>
            <w:tcW w:w="3000"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Всего листов ________</w:t>
            </w:r>
          </w:p>
        </w:tc>
      </w:tr>
    </w:tbl>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bl>
      <w:tblPr>
        <w:tblW w:w="15390" w:type="dxa"/>
        <w:tblCellSpacing w:w="15" w:type="dxa"/>
        <w:tblCellMar>
          <w:top w:w="15" w:type="dxa"/>
          <w:left w:w="15" w:type="dxa"/>
          <w:bottom w:w="15" w:type="dxa"/>
          <w:right w:w="15" w:type="dxa"/>
        </w:tblCellMar>
        <w:tblLook w:val="04A0" w:firstRow="1" w:lastRow="0" w:firstColumn="1" w:lastColumn="0" w:noHBand="0" w:noVBand="1"/>
      </w:tblPr>
      <w:tblGrid>
        <w:gridCol w:w="775"/>
        <w:gridCol w:w="720"/>
        <w:gridCol w:w="75"/>
        <w:gridCol w:w="810"/>
        <w:gridCol w:w="1886"/>
        <w:gridCol w:w="3850"/>
        <w:gridCol w:w="565"/>
        <w:gridCol w:w="696"/>
        <w:gridCol w:w="1443"/>
        <w:gridCol w:w="2946"/>
        <w:gridCol w:w="1158"/>
        <w:gridCol w:w="466"/>
      </w:tblGrid>
      <w:tr w:rsidR="00A677F7" w:rsidRPr="00A677F7" w:rsidTr="00A539F1">
        <w:trPr>
          <w:gridAfter w:val="1"/>
          <w:wAfter w:w="435" w:type="dxa"/>
          <w:tblCellSpacing w:w="15" w:type="dxa"/>
        </w:trPr>
        <w:tc>
          <w:tcPr>
            <w:tcW w:w="735" w:type="dxa"/>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690"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13755" w:type="dxa"/>
            <w:gridSpan w:val="9"/>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Образованием помещени</w:t>
            </w:r>
            <w:proofErr w:type="gramStart"/>
            <w:r w:rsidRPr="00A677F7">
              <w:rPr>
                <w:rFonts w:ascii="Times New Roman" w:hAnsi="Times New Roman"/>
                <w:color w:val="000000"/>
                <w:sz w:val="28"/>
                <w:szCs w:val="28"/>
              </w:rPr>
              <w:t>я(</w:t>
            </w:r>
            <w:proofErr w:type="spellStart"/>
            <w:proofErr w:type="gramEnd"/>
            <w:r w:rsidRPr="00A677F7">
              <w:rPr>
                <w:rFonts w:ascii="Times New Roman" w:hAnsi="Times New Roman"/>
                <w:color w:val="000000"/>
                <w:sz w:val="28"/>
                <w:szCs w:val="28"/>
              </w:rPr>
              <w:t>ий</w:t>
            </w:r>
            <w:proofErr w:type="spellEnd"/>
            <w:r w:rsidRPr="00A677F7">
              <w:rPr>
                <w:rFonts w:ascii="Times New Roman" w:hAnsi="Times New Roman"/>
                <w:color w:val="000000"/>
                <w:sz w:val="28"/>
                <w:szCs w:val="28"/>
              </w:rPr>
              <w:t>) в здании, сооружении путем раздела здания, сооружения</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65" w:type="dxa"/>
            <w:gridSpan w:val="2"/>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780"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6540" w:type="dxa"/>
            <w:gridSpan w:val="3"/>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Образование жилого помещения</w:t>
            </w:r>
          </w:p>
        </w:tc>
        <w:tc>
          <w:tcPr>
            <w:tcW w:w="5115" w:type="dxa"/>
            <w:gridSpan w:val="3"/>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Количество образуемых помещений</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80" w:type="dxa"/>
            <w:tcBorders>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6540" w:type="dxa"/>
            <w:gridSpan w:val="3"/>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Образование нежилого помещения</w:t>
            </w:r>
          </w:p>
        </w:tc>
        <w:tc>
          <w:tcPr>
            <w:tcW w:w="5115" w:type="dxa"/>
            <w:gridSpan w:val="3"/>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Количество образуемых помещений</w:t>
            </w:r>
          </w:p>
        </w:tc>
        <w:tc>
          <w:tcPr>
            <w:tcW w:w="1230"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560" w:type="dxa"/>
            <w:gridSpan w:val="5"/>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Кадастровый номер здания, сооружения</w:t>
            </w:r>
          </w:p>
        </w:tc>
        <w:tc>
          <w:tcPr>
            <w:tcW w:w="6975" w:type="dxa"/>
            <w:gridSpan w:val="6"/>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Адрес здания, сооружения</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560" w:type="dxa"/>
            <w:gridSpan w:val="5"/>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6975" w:type="dxa"/>
            <w:gridSpan w:val="6"/>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6975" w:type="dxa"/>
            <w:gridSpan w:val="6"/>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560" w:type="dxa"/>
            <w:gridSpan w:val="5"/>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Дополнительная информация:</w:t>
            </w:r>
          </w:p>
        </w:tc>
        <w:tc>
          <w:tcPr>
            <w:tcW w:w="6975" w:type="dxa"/>
            <w:gridSpan w:val="6"/>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6975" w:type="dxa"/>
            <w:gridSpan w:val="6"/>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6975" w:type="dxa"/>
            <w:gridSpan w:val="6"/>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6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13785" w:type="dxa"/>
            <w:gridSpan w:val="9"/>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Образованием помещени</w:t>
            </w:r>
            <w:proofErr w:type="gramStart"/>
            <w:r w:rsidRPr="00A677F7">
              <w:rPr>
                <w:rFonts w:ascii="Times New Roman" w:hAnsi="Times New Roman"/>
                <w:color w:val="000000"/>
                <w:sz w:val="28"/>
                <w:szCs w:val="28"/>
              </w:rPr>
              <w:t>я(</w:t>
            </w:r>
            <w:proofErr w:type="spellStart"/>
            <w:proofErr w:type="gramEnd"/>
            <w:r w:rsidRPr="00A677F7">
              <w:rPr>
                <w:rFonts w:ascii="Times New Roman" w:hAnsi="Times New Roman"/>
                <w:color w:val="000000"/>
                <w:sz w:val="28"/>
                <w:szCs w:val="28"/>
              </w:rPr>
              <w:t>ий</w:t>
            </w:r>
            <w:proofErr w:type="spellEnd"/>
            <w:r w:rsidRPr="00A677F7">
              <w:rPr>
                <w:rFonts w:ascii="Times New Roman" w:hAnsi="Times New Roman"/>
                <w:color w:val="000000"/>
                <w:sz w:val="28"/>
                <w:szCs w:val="28"/>
              </w:rPr>
              <w:t>) в здании, сооружении путем раздела помещения</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3525" w:type="dxa"/>
            <w:gridSpan w:val="4"/>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Назначение помещения (жилое (нежилое) помещение)</w:t>
            </w:r>
            <w:hyperlink r:id="rId80" w:anchor="/document/70865886/entry/333" w:history="1">
              <w:r w:rsidRPr="00A677F7">
                <w:rPr>
                  <w:rStyle w:val="a5"/>
                  <w:rFonts w:ascii="Times New Roman" w:hAnsi="Times New Roman"/>
                  <w:color w:val="000000"/>
                  <w:sz w:val="28"/>
                  <w:szCs w:val="28"/>
                </w:rPr>
                <w:t>*(3)</w:t>
              </w:r>
            </w:hyperlink>
          </w:p>
        </w:tc>
        <w:tc>
          <w:tcPr>
            <w:tcW w:w="6690" w:type="dxa"/>
            <w:gridSpan w:val="4"/>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Вид помещения</w:t>
            </w:r>
            <w:hyperlink r:id="rId81" w:anchor="/document/70865886/entry/333" w:history="1">
              <w:r w:rsidRPr="00A677F7">
                <w:rPr>
                  <w:rStyle w:val="a5"/>
                  <w:rFonts w:ascii="Times New Roman" w:hAnsi="Times New Roman"/>
                  <w:color w:val="000000"/>
                  <w:sz w:val="28"/>
                  <w:szCs w:val="28"/>
                </w:rPr>
                <w:t>*(3)</w:t>
              </w:r>
            </w:hyperlink>
          </w:p>
        </w:tc>
        <w:tc>
          <w:tcPr>
            <w:tcW w:w="4275" w:type="dxa"/>
            <w:gridSpan w:val="3"/>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Количество помещений</w:t>
            </w:r>
            <w:hyperlink r:id="rId82" w:anchor="/document/70865886/entry/333" w:history="1">
              <w:r w:rsidRPr="00A677F7">
                <w:rPr>
                  <w:rStyle w:val="a5"/>
                  <w:rFonts w:ascii="Times New Roman" w:hAnsi="Times New Roman"/>
                  <w:color w:val="000000"/>
                  <w:sz w:val="28"/>
                  <w:szCs w:val="28"/>
                </w:rPr>
                <w:t>*(3)</w:t>
              </w:r>
            </w:hyperlink>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3525" w:type="dxa"/>
            <w:gridSpan w:val="4"/>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6690" w:type="dxa"/>
            <w:gridSpan w:val="4"/>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4275" w:type="dxa"/>
            <w:gridSpan w:val="3"/>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8745" w:type="dxa"/>
            <w:gridSpan w:val="7"/>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Кадастровый номер помещения, раздел которого осуществляется</w:t>
            </w:r>
          </w:p>
        </w:tc>
        <w:tc>
          <w:tcPr>
            <w:tcW w:w="5790" w:type="dxa"/>
            <w:gridSpan w:val="4"/>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Адрес помещения, раздел которого осуществляется</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8745" w:type="dxa"/>
            <w:gridSpan w:val="7"/>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5790" w:type="dxa"/>
            <w:gridSpan w:val="4"/>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5790" w:type="dxa"/>
            <w:gridSpan w:val="4"/>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8745" w:type="dxa"/>
            <w:gridSpan w:val="7"/>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Дополнительная информация:</w:t>
            </w:r>
          </w:p>
        </w:tc>
        <w:tc>
          <w:tcPr>
            <w:tcW w:w="5790" w:type="dxa"/>
            <w:gridSpan w:val="4"/>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5790" w:type="dxa"/>
            <w:gridSpan w:val="4"/>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5790" w:type="dxa"/>
            <w:gridSpan w:val="4"/>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6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13785" w:type="dxa"/>
            <w:gridSpan w:val="9"/>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Образованием помещения в здании, сооружении путем объединения помещений в здании, сооружении</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6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780"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6540" w:type="dxa"/>
            <w:gridSpan w:val="3"/>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Образование жилого помещения</w:t>
            </w:r>
          </w:p>
        </w:tc>
        <w:tc>
          <w:tcPr>
            <w:tcW w:w="570"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5790" w:type="dxa"/>
            <w:gridSpan w:val="4"/>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Образование нежилого помещения</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560" w:type="dxa"/>
            <w:gridSpan w:val="5"/>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Количество объединяемых помещений</w:t>
            </w:r>
          </w:p>
        </w:tc>
        <w:tc>
          <w:tcPr>
            <w:tcW w:w="6975" w:type="dxa"/>
            <w:gridSpan w:val="6"/>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560" w:type="dxa"/>
            <w:gridSpan w:val="5"/>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Кадастровый номер объединяемого помещения</w:t>
            </w:r>
            <w:hyperlink r:id="rId83" w:anchor="/document/70865886/entry/444" w:history="1">
              <w:r w:rsidRPr="00A677F7">
                <w:rPr>
                  <w:rStyle w:val="a5"/>
                  <w:rFonts w:ascii="Times New Roman" w:hAnsi="Times New Roman"/>
                  <w:color w:val="000000"/>
                  <w:sz w:val="28"/>
                  <w:szCs w:val="28"/>
                </w:rPr>
                <w:t>*(4)</w:t>
              </w:r>
            </w:hyperlink>
          </w:p>
        </w:tc>
        <w:tc>
          <w:tcPr>
            <w:tcW w:w="6975" w:type="dxa"/>
            <w:gridSpan w:val="6"/>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Адрес объединяемого помещения</w:t>
            </w:r>
            <w:hyperlink r:id="rId84" w:anchor="/document/70865886/entry/444" w:history="1">
              <w:r w:rsidRPr="00A677F7">
                <w:rPr>
                  <w:rStyle w:val="a5"/>
                  <w:rFonts w:ascii="Times New Roman" w:hAnsi="Times New Roman"/>
                  <w:color w:val="000000"/>
                  <w:sz w:val="28"/>
                  <w:szCs w:val="28"/>
                </w:rPr>
                <w:t>*(4)</w:t>
              </w:r>
            </w:hyperlink>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560" w:type="dxa"/>
            <w:gridSpan w:val="5"/>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6975" w:type="dxa"/>
            <w:gridSpan w:val="6"/>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6975" w:type="dxa"/>
            <w:gridSpan w:val="6"/>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560" w:type="dxa"/>
            <w:gridSpan w:val="5"/>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Дополнительная информация:</w:t>
            </w:r>
          </w:p>
        </w:tc>
        <w:tc>
          <w:tcPr>
            <w:tcW w:w="6975" w:type="dxa"/>
            <w:gridSpan w:val="6"/>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6975" w:type="dxa"/>
            <w:gridSpan w:val="6"/>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6975" w:type="dxa"/>
            <w:gridSpan w:val="6"/>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6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13785" w:type="dxa"/>
            <w:gridSpan w:val="9"/>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Образованием помещения в здании, сооружении путем переустройства и (или) перепланировки мест общего пользования</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6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780"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6540" w:type="dxa"/>
            <w:gridSpan w:val="3"/>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Образование жилого помещения</w:t>
            </w:r>
          </w:p>
        </w:tc>
        <w:tc>
          <w:tcPr>
            <w:tcW w:w="570"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5790" w:type="dxa"/>
            <w:gridSpan w:val="4"/>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Образование нежилого помещения</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560" w:type="dxa"/>
            <w:gridSpan w:val="5"/>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Количество образуемых помещений</w:t>
            </w:r>
          </w:p>
        </w:tc>
        <w:tc>
          <w:tcPr>
            <w:tcW w:w="6975" w:type="dxa"/>
            <w:gridSpan w:val="6"/>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560" w:type="dxa"/>
            <w:gridSpan w:val="5"/>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Кадастровый номер здания, сооружения</w:t>
            </w:r>
          </w:p>
        </w:tc>
        <w:tc>
          <w:tcPr>
            <w:tcW w:w="6975" w:type="dxa"/>
            <w:gridSpan w:val="6"/>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Адрес здания, сооружения</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560" w:type="dxa"/>
            <w:gridSpan w:val="5"/>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6975" w:type="dxa"/>
            <w:gridSpan w:val="6"/>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6975" w:type="dxa"/>
            <w:gridSpan w:val="6"/>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560" w:type="dxa"/>
            <w:gridSpan w:val="5"/>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Дополнительная информация:</w:t>
            </w:r>
          </w:p>
        </w:tc>
        <w:tc>
          <w:tcPr>
            <w:tcW w:w="6975" w:type="dxa"/>
            <w:gridSpan w:val="6"/>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6975" w:type="dxa"/>
            <w:gridSpan w:val="6"/>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6975" w:type="dxa"/>
            <w:gridSpan w:val="6"/>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bl>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lastRenderedPageBreak/>
        <w:t>*(3) Строка дублируется для каждого разделенного помещения</w:t>
      </w:r>
    </w:p>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*(4) Строка дублируется для каждого объединенного помещения</w:t>
      </w:r>
    </w:p>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bl>
      <w:tblPr>
        <w:tblW w:w="15285" w:type="dxa"/>
        <w:tblCellSpacing w:w="15" w:type="dxa"/>
        <w:tblCellMar>
          <w:top w:w="15" w:type="dxa"/>
          <w:left w:w="15" w:type="dxa"/>
          <w:bottom w:w="15" w:type="dxa"/>
          <w:right w:w="15" w:type="dxa"/>
        </w:tblCellMar>
        <w:tblLook w:val="04A0" w:firstRow="1" w:lastRow="0" w:firstColumn="1" w:lastColumn="0" w:noHBand="0" w:noVBand="1"/>
      </w:tblPr>
      <w:tblGrid>
        <w:gridCol w:w="8869"/>
        <w:gridCol w:w="3373"/>
        <w:gridCol w:w="3043"/>
      </w:tblGrid>
      <w:tr w:rsidR="00A677F7" w:rsidRPr="00A677F7" w:rsidTr="00A539F1">
        <w:trPr>
          <w:tblCellSpacing w:w="15" w:type="dxa"/>
        </w:trPr>
        <w:tc>
          <w:tcPr>
            <w:tcW w:w="8835"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3345"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Лист N _________</w:t>
            </w:r>
          </w:p>
        </w:tc>
        <w:tc>
          <w:tcPr>
            <w:tcW w:w="3000"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Всего листов ________</w:t>
            </w:r>
          </w:p>
        </w:tc>
      </w:tr>
    </w:tbl>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bl>
      <w:tblPr>
        <w:tblW w:w="15330" w:type="dxa"/>
        <w:tblCellSpacing w:w="15" w:type="dxa"/>
        <w:tblCellMar>
          <w:top w:w="15" w:type="dxa"/>
          <w:left w:w="15" w:type="dxa"/>
          <w:bottom w:w="15" w:type="dxa"/>
          <w:right w:w="15" w:type="dxa"/>
        </w:tblCellMar>
        <w:tblLook w:val="04A0" w:firstRow="1" w:lastRow="0" w:firstColumn="1" w:lastColumn="0" w:noHBand="0" w:noVBand="1"/>
      </w:tblPr>
      <w:tblGrid>
        <w:gridCol w:w="991"/>
        <w:gridCol w:w="840"/>
        <w:gridCol w:w="6722"/>
        <w:gridCol w:w="6777"/>
      </w:tblGrid>
      <w:tr w:rsidR="00A677F7" w:rsidRPr="00A677F7" w:rsidTr="00A539F1">
        <w:trPr>
          <w:tblCellSpacing w:w="15" w:type="dxa"/>
        </w:trPr>
        <w:tc>
          <w:tcPr>
            <w:tcW w:w="735" w:type="dxa"/>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3.3</w:t>
            </w:r>
          </w:p>
        </w:tc>
        <w:tc>
          <w:tcPr>
            <w:tcW w:w="14520" w:type="dxa"/>
            <w:gridSpan w:val="3"/>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Аннулировать адрес объекта адресации:</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63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Наименование страны</w:t>
            </w:r>
          </w:p>
        </w:tc>
        <w:tc>
          <w:tcPr>
            <w:tcW w:w="6855"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63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Наименование субъекта Российской Федерации</w:t>
            </w:r>
          </w:p>
        </w:tc>
        <w:tc>
          <w:tcPr>
            <w:tcW w:w="6855"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63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855"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63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Наименование поселения</w:t>
            </w:r>
          </w:p>
        </w:tc>
        <w:tc>
          <w:tcPr>
            <w:tcW w:w="6855"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63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Наименование внутригородского района городского округа</w:t>
            </w:r>
          </w:p>
        </w:tc>
        <w:tc>
          <w:tcPr>
            <w:tcW w:w="6855"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63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Наименование населенного пункта</w:t>
            </w:r>
          </w:p>
        </w:tc>
        <w:tc>
          <w:tcPr>
            <w:tcW w:w="6855"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63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Наименование элемента планировочной структуры</w:t>
            </w:r>
          </w:p>
        </w:tc>
        <w:tc>
          <w:tcPr>
            <w:tcW w:w="6855"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63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Наименование элемента улично-дорожной сети</w:t>
            </w:r>
          </w:p>
        </w:tc>
        <w:tc>
          <w:tcPr>
            <w:tcW w:w="6855"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63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Номер земельного участка</w:t>
            </w:r>
          </w:p>
        </w:tc>
        <w:tc>
          <w:tcPr>
            <w:tcW w:w="6855"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63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Тип и номер здания, сооружения или объекта </w:t>
            </w:r>
            <w:r w:rsidRPr="00A677F7">
              <w:rPr>
                <w:rFonts w:ascii="Times New Roman" w:hAnsi="Times New Roman"/>
                <w:color w:val="000000"/>
                <w:sz w:val="28"/>
                <w:szCs w:val="28"/>
              </w:rPr>
              <w:lastRenderedPageBreak/>
              <w:t>незавершенного строительства</w:t>
            </w:r>
          </w:p>
        </w:tc>
        <w:tc>
          <w:tcPr>
            <w:tcW w:w="6855"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lastRenderedPageBreak/>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63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Тип и номер помещения, расположенного в здании или сооружении</w:t>
            </w:r>
          </w:p>
        </w:tc>
        <w:tc>
          <w:tcPr>
            <w:tcW w:w="6855"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63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Тип и номер помещения в пределах квартиры (в отношении коммунальных квартир)</w:t>
            </w:r>
          </w:p>
        </w:tc>
        <w:tc>
          <w:tcPr>
            <w:tcW w:w="6855"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635" w:type="dxa"/>
            <w:gridSpan w:val="2"/>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Дополнительная информация:</w:t>
            </w:r>
          </w:p>
        </w:tc>
        <w:tc>
          <w:tcPr>
            <w:tcW w:w="6855"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6855"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6855"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14520" w:type="dxa"/>
            <w:gridSpan w:val="3"/>
            <w:tcBorders>
              <w:top w:val="single" w:sz="6" w:space="0" w:color="000000"/>
              <w:left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В связи </w:t>
            </w:r>
            <w:proofErr w:type="gramStart"/>
            <w:r w:rsidRPr="00A677F7">
              <w:rPr>
                <w:rFonts w:ascii="Times New Roman" w:hAnsi="Times New Roman"/>
                <w:color w:val="000000"/>
                <w:sz w:val="28"/>
                <w:szCs w:val="28"/>
              </w:rPr>
              <w:t>с</w:t>
            </w:r>
            <w:proofErr w:type="gramEnd"/>
            <w:r w:rsidRPr="00A677F7">
              <w:rPr>
                <w:rFonts w:ascii="Times New Roman" w:hAnsi="Times New Roman"/>
                <w:color w:val="000000"/>
                <w:sz w:val="28"/>
                <w:szCs w:val="28"/>
              </w:rPr>
              <w:t>:</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810" w:type="dxa"/>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13680"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Прекращением существования объекта адресации</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13680"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proofErr w:type="gramStart"/>
            <w:r w:rsidRPr="00A677F7">
              <w:rPr>
                <w:rFonts w:ascii="Times New Roman" w:hAnsi="Times New Roman"/>
                <w:color w:val="000000"/>
                <w:sz w:val="28"/>
                <w:szCs w:val="28"/>
              </w:rPr>
              <w:t xml:space="preserve">Отказом в осуществлении кадастрового учета объекта адресации по основаниям, указанным в </w:t>
            </w:r>
            <w:hyperlink r:id="rId85" w:anchor="/document/57407604/entry/27021" w:history="1">
              <w:r w:rsidRPr="00A677F7">
                <w:rPr>
                  <w:rStyle w:val="a5"/>
                  <w:rFonts w:ascii="Times New Roman" w:hAnsi="Times New Roman"/>
                  <w:color w:val="000000"/>
                  <w:sz w:val="28"/>
                  <w:szCs w:val="28"/>
                </w:rPr>
                <w:t>пунктах 1</w:t>
              </w:r>
            </w:hyperlink>
            <w:r w:rsidRPr="00A677F7">
              <w:rPr>
                <w:rFonts w:ascii="Times New Roman" w:hAnsi="Times New Roman"/>
                <w:color w:val="000000"/>
                <w:sz w:val="28"/>
                <w:szCs w:val="28"/>
              </w:rPr>
              <w:t xml:space="preserve"> и </w:t>
            </w:r>
            <w:hyperlink r:id="rId86" w:anchor="/document/57407604/entry/27023" w:history="1">
              <w:r w:rsidRPr="00A677F7">
                <w:rPr>
                  <w:rStyle w:val="a5"/>
                  <w:rFonts w:ascii="Times New Roman" w:hAnsi="Times New Roman"/>
                  <w:color w:val="000000"/>
                  <w:sz w:val="28"/>
                  <w:szCs w:val="28"/>
                </w:rPr>
                <w:t>3 части 2 статьи 27</w:t>
              </w:r>
            </w:hyperlink>
            <w:r w:rsidRPr="00A677F7">
              <w:rPr>
                <w:rFonts w:ascii="Times New Roman" w:hAnsi="Times New Roman"/>
                <w:color w:val="000000"/>
                <w:sz w:val="28"/>
                <w:szCs w:val="28"/>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A677F7">
              <w:rPr>
                <w:rFonts w:ascii="Times New Roman" w:hAnsi="Times New Roman"/>
                <w:color w:val="000000"/>
                <w:sz w:val="28"/>
                <w:szCs w:val="28"/>
              </w:rPr>
              <w:t xml:space="preserve"> </w:t>
            </w:r>
            <w:proofErr w:type="gramStart"/>
            <w:r w:rsidRPr="00A677F7">
              <w:rPr>
                <w:rFonts w:ascii="Times New Roman" w:hAnsi="Times New Roman"/>
                <w:color w:val="000000"/>
                <w:sz w:val="28"/>
                <w:szCs w:val="28"/>
              </w:rPr>
              <w:t xml:space="preserve">2011, N 1, ст. 47; N 49, ст. 7061; N 50, ст. 7365; 2012, N 31, ст. 4322; 2013, N 30, ст. 4083; официальный интернет-портал правовой информации </w:t>
            </w:r>
            <w:hyperlink r:id="rId87" w:tgtFrame="_blank" w:history="1">
              <w:r w:rsidRPr="00A677F7">
                <w:rPr>
                  <w:rStyle w:val="a5"/>
                  <w:rFonts w:ascii="Times New Roman" w:hAnsi="Times New Roman"/>
                  <w:color w:val="000000"/>
                  <w:sz w:val="28"/>
                  <w:szCs w:val="28"/>
                </w:rPr>
                <w:t>www.pravo.gov.ru</w:t>
              </w:r>
            </w:hyperlink>
            <w:r w:rsidRPr="00A677F7">
              <w:rPr>
                <w:rFonts w:ascii="Times New Roman" w:hAnsi="Times New Roman"/>
                <w:color w:val="000000"/>
                <w:sz w:val="28"/>
                <w:szCs w:val="28"/>
              </w:rPr>
              <w:t>, 23 декабря 2014 г.)</w:t>
            </w:r>
            <w:proofErr w:type="gramEnd"/>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13680"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Присвоением объекту адресации нового адреса</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635" w:type="dxa"/>
            <w:gridSpan w:val="2"/>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Дополнительная информация:</w:t>
            </w:r>
          </w:p>
        </w:tc>
        <w:tc>
          <w:tcPr>
            <w:tcW w:w="6855"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6855"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6855"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bl>
    <w:p w:rsidR="00A677F7" w:rsidRPr="00A677F7" w:rsidRDefault="00A677F7" w:rsidP="00F4093B">
      <w:pPr>
        <w:suppressAutoHyphens/>
        <w:ind w:right="536"/>
        <w:contextualSpacing/>
        <w:jc w:val="both"/>
        <w:rPr>
          <w:rFonts w:ascii="Times New Roman" w:hAnsi="Times New Roman"/>
          <w:color w:val="000000"/>
          <w:sz w:val="28"/>
          <w:szCs w:val="28"/>
        </w:rPr>
      </w:pPr>
    </w:p>
    <w:p w:rsidR="00A677F7" w:rsidRPr="00A677F7" w:rsidRDefault="00A677F7" w:rsidP="00F4093B">
      <w:pPr>
        <w:suppressAutoHyphens/>
        <w:ind w:right="536"/>
        <w:contextualSpacing/>
        <w:jc w:val="both"/>
        <w:rPr>
          <w:rFonts w:ascii="Times New Roman" w:hAnsi="Times New Roman"/>
          <w:color w:val="000000"/>
          <w:sz w:val="28"/>
          <w:szCs w:val="28"/>
        </w:rPr>
      </w:pPr>
    </w:p>
    <w:tbl>
      <w:tblPr>
        <w:tblW w:w="15330" w:type="dxa"/>
        <w:tblCellSpacing w:w="15" w:type="dxa"/>
        <w:tblCellMar>
          <w:top w:w="15" w:type="dxa"/>
          <w:left w:w="15" w:type="dxa"/>
          <w:bottom w:w="15" w:type="dxa"/>
          <w:right w:w="15" w:type="dxa"/>
        </w:tblCellMar>
        <w:tblLook w:val="04A0" w:firstRow="1" w:lastRow="0" w:firstColumn="1" w:lastColumn="0" w:noHBand="0" w:noVBand="1"/>
      </w:tblPr>
      <w:tblGrid>
        <w:gridCol w:w="780"/>
        <w:gridCol w:w="7658"/>
        <w:gridCol w:w="6892"/>
      </w:tblGrid>
      <w:tr w:rsidR="00A677F7" w:rsidRPr="00A677F7" w:rsidTr="00A539F1">
        <w:trPr>
          <w:tblCellSpacing w:w="15" w:type="dxa"/>
        </w:trPr>
        <w:tc>
          <w:tcPr>
            <w:tcW w:w="735" w:type="dxa"/>
            <w:vMerge w:val="restart"/>
            <w:tcBorders>
              <w:left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lastRenderedPageBreak/>
              <w:t> </w:t>
            </w:r>
          </w:p>
        </w:tc>
        <w:tc>
          <w:tcPr>
            <w:tcW w:w="7635" w:type="dxa"/>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Дополнительная информация:</w:t>
            </w:r>
          </w:p>
        </w:tc>
        <w:tc>
          <w:tcPr>
            <w:tcW w:w="6855"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6855"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6855"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bl>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bl>
      <w:tblPr>
        <w:tblW w:w="15285" w:type="dxa"/>
        <w:tblCellSpacing w:w="15" w:type="dxa"/>
        <w:tblCellMar>
          <w:top w:w="15" w:type="dxa"/>
          <w:left w:w="15" w:type="dxa"/>
          <w:bottom w:w="15" w:type="dxa"/>
          <w:right w:w="15" w:type="dxa"/>
        </w:tblCellMar>
        <w:tblLook w:val="04A0" w:firstRow="1" w:lastRow="0" w:firstColumn="1" w:lastColumn="0" w:noHBand="0" w:noVBand="1"/>
      </w:tblPr>
      <w:tblGrid>
        <w:gridCol w:w="8869"/>
        <w:gridCol w:w="3373"/>
        <w:gridCol w:w="3043"/>
      </w:tblGrid>
      <w:tr w:rsidR="00A677F7" w:rsidRPr="00A677F7" w:rsidTr="00A539F1">
        <w:trPr>
          <w:tblCellSpacing w:w="15" w:type="dxa"/>
        </w:trPr>
        <w:tc>
          <w:tcPr>
            <w:tcW w:w="8835"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3345"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Лист N _________</w:t>
            </w:r>
          </w:p>
        </w:tc>
        <w:tc>
          <w:tcPr>
            <w:tcW w:w="3000"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Всего листов ________</w:t>
            </w:r>
          </w:p>
        </w:tc>
      </w:tr>
    </w:tbl>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bl>
      <w:tblPr>
        <w:tblW w:w="15345" w:type="dxa"/>
        <w:tblCellSpacing w:w="15" w:type="dxa"/>
        <w:tblCellMar>
          <w:top w:w="15" w:type="dxa"/>
          <w:left w:w="15" w:type="dxa"/>
          <w:bottom w:w="15" w:type="dxa"/>
          <w:right w:w="15" w:type="dxa"/>
        </w:tblCellMar>
        <w:tblLook w:val="04A0" w:firstRow="1" w:lastRow="0" w:firstColumn="1" w:lastColumn="0" w:noHBand="0" w:noVBand="1"/>
      </w:tblPr>
      <w:tblGrid>
        <w:gridCol w:w="781"/>
        <w:gridCol w:w="30"/>
        <w:gridCol w:w="719"/>
        <w:gridCol w:w="45"/>
        <w:gridCol w:w="808"/>
        <w:gridCol w:w="696"/>
        <w:gridCol w:w="704"/>
        <w:gridCol w:w="2400"/>
        <w:gridCol w:w="150"/>
        <w:gridCol w:w="1507"/>
        <w:gridCol w:w="922"/>
        <w:gridCol w:w="735"/>
        <w:gridCol w:w="225"/>
        <w:gridCol w:w="765"/>
        <w:gridCol w:w="2238"/>
        <w:gridCol w:w="2539"/>
        <w:gridCol w:w="81"/>
      </w:tblGrid>
      <w:tr w:rsidR="00A677F7" w:rsidRPr="00A677F7" w:rsidTr="00A539F1">
        <w:trPr>
          <w:tblCellSpacing w:w="15" w:type="dxa"/>
        </w:trPr>
        <w:tc>
          <w:tcPr>
            <w:tcW w:w="720" w:type="dxa"/>
            <w:vMerge w:val="restart"/>
            <w:tcBorders>
              <w:top w:val="single" w:sz="6" w:space="0" w:color="000000"/>
              <w:left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4</w:t>
            </w:r>
          </w:p>
        </w:tc>
        <w:tc>
          <w:tcPr>
            <w:tcW w:w="14550" w:type="dxa"/>
            <w:gridSpan w:val="16"/>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Собственник объекта адресации или лицо, обладающее иным вещным правом на объект адресации</w:t>
            </w:r>
          </w:p>
        </w:tc>
      </w:tr>
      <w:tr w:rsidR="00A677F7" w:rsidRPr="00A677F7" w:rsidTr="00A539F1">
        <w:trPr>
          <w:tblCellSpacing w:w="15" w:type="dxa"/>
        </w:trPr>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65" w:type="dxa"/>
            <w:gridSpan w:val="3"/>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780"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12930" w:type="dxa"/>
            <w:gridSpan w:val="1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физическое лицо:</w:t>
            </w:r>
          </w:p>
        </w:tc>
      </w:tr>
      <w:tr w:rsidR="00A677F7" w:rsidRPr="00A677F7" w:rsidTr="00A539F1">
        <w:trPr>
          <w:tblCellSpacing w:w="15" w:type="dxa"/>
        </w:trPr>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80" w:type="dxa"/>
            <w:vMerge w:val="restart"/>
            <w:tcBorders>
              <w:left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3780" w:type="dxa"/>
            <w:gridSpan w:val="3"/>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фамилия:</w:t>
            </w:r>
          </w:p>
        </w:tc>
        <w:tc>
          <w:tcPr>
            <w:tcW w:w="3525" w:type="dxa"/>
            <w:gridSpan w:val="5"/>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имя (полностью):</w:t>
            </w:r>
          </w:p>
        </w:tc>
        <w:tc>
          <w:tcPr>
            <w:tcW w:w="298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отчество (полностью) (при наличии):</w:t>
            </w:r>
          </w:p>
        </w:tc>
        <w:tc>
          <w:tcPr>
            <w:tcW w:w="253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ИНН (при наличии):</w:t>
            </w:r>
          </w:p>
        </w:tc>
      </w:tr>
      <w:tr w:rsidR="00A677F7" w:rsidRPr="00A677F7" w:rsidTr="00A539F1">
        <w:trPr>
          <w:tblCellSpacing w:w="15" w:type="dxa"/>
        </w:trPr>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3780" w:type="dxa"/>
            <w:gridSpan w:val="3"/>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3525" w:type="dxa"/>
            <w:gridSpan w:val="5"/>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298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253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3780" w:type="dxa"/>
            <w:gridSpan w:val="3"/>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документ, удостоверяющий личность:</w:t>
            </w:r>
          </w:p>
        </w:tc>
        <w:tc>
          <w:tcPr>
            <w:tcW w:w="3525" w:type="dxa"/>
            <w:gridSpan w:val="5"/>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вид:</w:t>
            </w:r>
          </w:p>
        </w:tc>
        <w:tc>
          <w:tcPr>
            <w:tcW w:w="298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серия:</w:t>
            </w:r>
          </w:p>
        </w:tc>
        <w:tc>
          <w:tcPr>
            <w:tcW w:w="253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номер:</w:t>
            </w:r>
          </w:p>
        </w:tc>
      </w:tr>
      <w:tr w:rsidR="00A677F7" w:rsidRPr="00A677F7" w:rsidTr="00A539F1">
        <w:trPr>
          <w:tblCellSpacing w:w="15" w:type="dxa"/>
        </w:trPr>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3525" w:type="dxa"/>
            <w:gridSpan w:val="5"/>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298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253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3525" w:type="dxa"/>
            <w:gridSpan w:val="5"/>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дата выдачи:</w:t>
            </w:r>
          </w:p>
        </w:tc>
        <w:tc>
          <w:tcPr>
            <w:tcW w:w="5565" w:type="dxa"/>
            <w:gridSpan w:val="4"/>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кем </w:t>
            </w:r>
            <w:proofErr w:type="gramStart"/>
            <w:r w:rsidRPr="00A677F7">
              <w:rPr>
                <w:rFonts w:ascii="Times New Roman" w:hAnsi="Times New Roman"/>
                <w:color w:val="000000"/>
                <w:sz w:val="28"/>
                <w:szCs w:val="28"/>
              </w:rPr>
              <w:t>выдан</w:t>
            </w:r>
            <w:proofErr w:type="gramEnd"/>
            <w:r w:rsidRPr="00A677F7">
              <w:rPr>
                <w:rFonts w:ascii="Times New Roman" w:hAnsi="Times New Roman"/>
                <w:color w:val="000000"/>
                <w:sz w:val="28"/>
                <w:szCs w:val="28"/>
              </w:rPr>
              <w:t>:</w:t>
            </w:r>
          </w:p>
        </w:tc>
      </w:tr>
      <w:tr w:rsidR="00A677F7" w:rsidRPr="00A677F7" w:rsidTr="00A539F1">
        <w:trPr>
          <w:tblCellSpacing w:w="15" w:type="dxa"/>
        </w:trPr>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3525" w:type="dxa"/>
            <w:gridSpan w:val="5"/>
            <w:tcBorders>
              <w:top w:val="single" w:sz="6" w:space="0" w:color="000000"/>
              <w:left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"___"________ ____ </w:t>
            </w:r>
            <w:proofErr w:type="gramStart"/>
            <w:r w:rsidRPr="00A677F7">
              <w:rPr>
                <w:rFonts w:ascii="Times New Roman" w:hAnsi="Times New Roman"/>
                <w:color w:val="000000"/>
                <w:sz w:val="28"/>
                <w:szCs w:val="28"/>
              </w:rPr>
              <w:t>г</w:t>
            </w:r>
            <w:proofErr w:type="gramEnd"/>
            <w:r w:rsidRPr="00A677F7">
              <w:rPr>
                <w:rFonts w:ascii="Times New Roman" w:hAnsi="Times New Roman"/>
                <w:color w:val="000000"/>
                <w:sz w:val="28"/>
                <w:szCs w:val="28"/>
              </w:rPr>
              <w:t>.</w:t>
            </w:r>
          </w:p>
        </w:tc>
        <w:tc>
          <w:tcPr>
            <w:tcW w:w="5565" w:type="dxa"/>
            <w:gridSpan w:val="4"/>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3525" w:type="dxa"/>
            <w:gridSpan w:val="5"/>
            <w:tcBorders>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5565" w:type="dxa"/>
            <w:gridSpan w:val="4"/>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3780" w:type="dxa"/>
            <w:gridSpan w:val="3"/>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почтовый адрес:</w:t>
            </w:r>
          </w:p>
        </w:tc>
        <w:tc>
          <w:tcPr>
            <w:tcW w:w="4275" w:type="dxa"/>
            <w:gridSpan w:val="6"/>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телефон для связи:</w:t>
            </w:r>
          </w:p>
        </w:tc>
        <w:tc>
          <w:tcPr>
            <w:tcW w:w="4800" w:type="dxa"/>
            <w:gridSpan w:val="3"/>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адрес электронной почты (при наличии):</w:t>
            </w:r>
          </w:p>
        </w:tc>
      </w:tr>
      <w:tr w:rsidR="00A677F7" w:rsidRPr="00A677F7" w:rsidTr="00A539F1">
        <w:trPr>
          <w:tblCellSpacing w:w="15" w:type="dxa"/>
        </w:trPr>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3780" w:type="dxa"/>
            <w:gridSpan w:val="3"/>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4275" w:type="dxa"/>
            <w:gridSpan w:val="6"/>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4800" w:type="dxa"/>
            <w:gridSpan w:val="3"/>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3780" w:type="dxa"/>
            <w:gridSpan w:val="3"/>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r>
      <w:tr w:rsidR="00A677F7" w:rsidRPr="00A677F7" w:rsidTr="00A539F1">
        <w:trPr>
          <w:tblCellSpacing w:w="15" w:type="dxa"/>
        </w:trPr>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80"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12930" w:type="dxa"/>
            <w:gridSpan w:val="1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юридическое лицо, в том числе орган государственной власти, иной государственный орган, орган местного самоуправления:</w:t>
            </w:r>
          </w:p>
        </w:tc>
      </w:tr>
      <w:tr w:rsidR="00A677F7" w:rsidRPr="00A677F7" w:rsidTr="00A539F1">
        <w:trPr>
          <w:tblCellSpacing w:w="15" w:type="dxa"/>
        </w:trPr>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80" w:type="dxa"/>
            <w:vMerge w:val="restart"/>
            <w:tcBorders>
              <w:left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3930" w:type="dxa"/>
            <w:gridSpan w:val="4"/>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полное наименование:</w:t>
            </w:r>
          </w:p>
        </w:tc>
        <w:tc>
          <w:tcPr>
            <w:tcW w:w="8970" w:type="dxa"/>
            <w:gridSpan w:val="8"/>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8970" w:type="dxa"/>
            <w:gridSpan w:val="8"/>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5445" w:type="dxa"/>
            <w:gridSpan w:val="5"/>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ИНН (для российского юридического лица):</w:t>
            </w:r>
          </w:p>
        </w:tc>
        <w:tc>
          <w:tcPr>
            <w:tcW w:w="7455" w:type="dxa"/>
            <w:gridSpan w:val="7"/>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КПП (для российского юридического лица):</w:t>
            </w:r>
          </w:p>
        </w:tc>
      </w:tr>
      <w:tr w:rsidR="00A677F7" w:rsidRPr="00A677F7" w:rsidTr="00A539F1">
        <w:trPr>
          <w:tblCellSpacing w:w="15" w:type="dxa"/>
        </w:trPr>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5445" w:type="dxa"/>
            <w:gridSpan w:val="5"/>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7455" w:type="dxa"/>
            <w:gridSpan w:val="7"/>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3930" w:type="dxa"/>
            <w:gridSpan w:val="4"/>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страна регистрации (инкорпорации) (для иностранного юридического лица);</w:t>
            </w:r>
          </w:p>
        </w:tc>
        <w:tc>
          <w:tcPr>
            <w:tcW w:w="4125" w:type="dxa"/>
            <w:gridSpan w:val="5"/>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дата регистрации (для иностранного юридического лица):</w:t>
            </w:r>
          </w:p>
        </w:tc>
        <w:tc>
          <w:tcPr>
            <w:tcW w:w="4800" w:type="dxa"/>
            <w:gridSpan w:val="3"/>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номер регистрации (для иностранного юридического лица):</w:t>
            </w:r>
          </w:p>
        </w:tc>
      </w:tr>
      <w:tr w:rsidR="00A677F7" w:rsidRPr="00A677F7" w:rsidTr="00A539F1">
        <w:trPr>
          <w:tblCellSpacing w:w="15" w:type="dxa"/>
        </w:trPr>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3930" w:type="dxa"/>
            <w:gridSpan w:val="4"/>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4140" w:type="dxa"/>
            <w:gridSpan w:val="5"/>
            <w:vMerge w:val="restart"/>
            <w:tcBorders>
              <w:top w:val="single" w:sz="6" w:space="0" w:color="000000"/>
              <w:left w:val="single" w:sz="6" w:space="0" w:color="000000"/>
              <w:bottom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"___"_________ _____ </w:t>
            </w:r>
            <w:proofErr w:type="gramStart"/>
            <w:r w:rsidRPr="00A677F7">
              <w:rPr>
                <w:rFonts w:ascii="Times New Roman" w:hAnsi="Times New Roman"/>
                <w:color w:val="000000"/>
                <w:sz w:val="28"/>
                <w:szCs w:val="28"/>
              </w:rPr>
              <w:t>г</w:t>
            </w:r>
            <w:proofErr w:type="gramEnd"/>
            <w:r w:rsidRPr="00A677F7">
              <w:rPr>
                <w:rFonts w:ascii="Times New Roman" w:hAnsi="Times New Roman"/>
                <w:color w:val="000000"/>
                <w:sz w:val="28"/>
                <w:szCs w:val="28"/>
              </w:rPr>
              <w:t>.</w:t>
            </w:r>
          </w:p>
        </w:tc>
        <w:tc>
          <w:tcPr>
            <w:tcW w:w="4800" w:type="dxa"/>
            <w:gridSpan w:val="3"/>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3930" w:type="dxa"/>
            <w:gridSpan w:val="4"/>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0" w:type="auto"/>
            <w:gridSpan w:val="5"/>
            <w:vMerge/>
            <w:tcBorders>
              <w:top w:val="single" w:sz="6" w:space="0" w:color="000000"/>
              <w:left w:val="single" w:sz="6" w:space="0" w:color="000000"/>
              <w:bottom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r>
      <w:tr w:rsidR="00A677F7" w:rsidRPr="00A677F7" w:rsidTr="00A539F1">
        <w:trPr>
          <w:tblCellSpacing w:w="15" w:type="dxa"/>
        </w:trPr>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3930" w:type="dxa"/>
            <w:gridSpan w:val="4"/>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почтовый адрес:</w:t>
            </w:r>
          </w:p>
        </w:tc>
        <w:tc>
          <w:tcPr>
            <w:tcW w:w="4125" w:type="dxa"/>
            <w:gridSpan w:val="5"/>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телефон для связи:</w:t>
            </w:r>
          </w:p>
        </w:tc>
        <w:tc>
          <w:tcPr>
            <w:tcW w:w="4800" w:type="dxa"/>
            <w:gridSpan w:val="3"/>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адрес электронной почты (при наличии):</w:t>
            </w:r>
          </w:p>
        </w:tc>
      </w:tr>
      <w:tr w:rsidR="00A677F7" w:rsidRPr="00A677F7" w:rsidTr="00A539F1">
        <w:trPr>
          <w:tblCellSpacing w:w="15" w:type="dxa"/>
        </w:trPr>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3930" w:type="dxa"/>
            <w:gridSpan w:val="4"/>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4125" w:type="dxa"/>
            <w:gridSpan w:val="5"/>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4800" w:type="dxa"/>
            <w:gridSpan w:val="3"/>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3930" w:type="dxa"/>
            <w:gridSpan w:val="4"/>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r>
      <w:tr w:rsidR="00A677F7" w:rsidRPr="00A677F7" w:rsidTr="00A539F1">
        <w:trPr>
          <w:tblCellSpacing w:w="15" w:type="dxa"/>
        </w:trPr>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80"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12930" w:type="dxa"/>
            <w:gridSpan w:val="1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Вещное право на объект адресации:</w:t>
            </w:r>
          </w:p>
        </w:tc>
      </w:tr>
      <w:tr w:rsidR="00A677F7" w:rsidRPr="00A677F7" w:rsidTr="00A539F1">
        <w:trPr>
          <w:tblCellSpacing w:w="15" w:type="dxa"/>
        </w:trPr>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80" w:type="dxa"/>
            <w:tcBorders>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660"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12240" w:type="dxa"/>
            <w:gridSpan w:val="11"/>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право собственности</w:t>
            </w:r>
          </w:p>
        </w:tc>
      </w:tr>
      <w:tr w:rsidR="00A677F7" w:rsidRPr="00A677F7" w:rsidTr="00A539F1">
        <w:trPr>
          <w:tblCellSpacing w:w="15" w:type="dxa"/>
        </w:trPr>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80"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660"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12240" w:type="dxa"/>
            <w:gridSpan w:val="11"/>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право хозяйственного ведения имуществом на объект адресации</w:t>
            </w:r>
          </w:p>
        </w:tc>
      </w:tr>
      <w:tr w:rsidR="00A677F7" w:rsidRPr="00A677F7" w:rsidTr="00A539F1">
        <w:trPr>
          <w:tblCellSpacing w:w="15" w:type="dxa"/>
        </w:trPr>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80" w:type="dxa"/>
            <w:tcBorders>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660"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12240" w:type="dxa"/>
            <w:gridSpan w:val="11"/>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право оперативного управления имуществом на объект адресации</w:t>
            </w:r>
          </w:p>
        </w:tc>
      </w:tr>
      <w:tr w:rsidR="00A677F7" w:rsidRPr="00A677F7" w:rsidTr="00A539F1">
        <w:trPr>
          <w:tblCellSpacing w:w="15" w:type="dxa"/>
        </w:trPr>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80"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660"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12240" w:type="dxa"/>
            <w:gridSpan w:val="11"/>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право пожизненно наследуемого владения земельным участком</w:t>
            </w:r>
          </w:p>
        </w:tc>
      </w:tr>
      <w:tr w:rsidR="00A677F7" w:rsidRPr="00A677F7" w:rsidTr="00A539F1">
        <w:trPr>
          <w:tblCellSpacing w:w="15" w:type="dxa"/>
        </w:trPr>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80"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660"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12240" w:type="dxa"/>
            <w:gridSpan w:val="11"/>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право постоянного (бессрочного) пользования земельным участком</w:t>
            </w:r>
          </w:p>
        </w:tc>
      </w:tr>
      <w:tr w:rsidR="00A677F7" w:rsidRPr="00A677F7" w:rsidTr="00A539F1">
        <w:trPr>
          <w:tblCellSpacing w:w="15" w:type="dxa"/>
        </w:trPr>
        <w:tc>
          <w:tcPr>
            <w:tcW w:w="720" w:type="dxa"/>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5</w:t>
            </w:r>
          </w:p>
        </w:tc>
        <w:tc>
          <w:tcPr>
            <w:tcW w:w="14550" w:type="dxa"/>
            <w:gridSpan w:val="16"/>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w:t>
            </w:r>
            <w:r w:rsidRPr="00A677F7">
              <w:rPr>
                <w:rFonts w:ascii="Times New Roman" w:hAnsi="Times New Roman"/>
                <w:iCs/>
                <w:color w:val="000000"/>
                <w:sz w:val="28"/>
                <w:szCs w:val="28"/>
              </w:rPr>
              <w:t>решения</w:t>
            </w:r>
            <w:r w:rsidRPr="00A677F7">
              <w:rPr>
                <w:rFonts w:ascii="Times New Roman" w:hAnsi="Times New Roman"/>
                <w:color w:val="000000"/>
                <w:sz w:val="28"/>
                <w:szCs w:val="28"/>
              </w:rPr>
              <w:t xml:space="preserve"> об </w:t>
            </w:r>
            <w:r w:rsidRPr="00A677F7">
              <w:rPr>
                <w:rFonts w:ascii="Times New Roman" w:hAnsi="Times New Roman"/>
                <w:iCs/>
                <w:color w:val="000000"/>
                <w:sz w:val="28"/>
                <w:szCs w:val="28"/>
              </w:rPr>
              <w:t>отказе</w:t>
            </w:r>
            <w:r w:rsidRPr="00A677F7">
              <w:rPr>
                <w:rFonts w:ascii="Times New Roman" w:hAnsi="Times New Roman"/>
                <w:color w:val="000000"/>
                <w:sz w:val="28"/>
                <w:szCs w:val="28"/>
              </w:rPr>
              <w:t xml:space="preserve"> в </w:t>
            </w:r>
            <w:r w:rsidRPr="00A677F7">
              <w:rPr>
                <w:rFonts w:ascii="Times New Roman" w:hAnsi="Times New Roman"/>
                <w:iCs/>
                <w:color w:val="000000"/>
                <w:sz w:val="28"/>
                <w:szCs w:val="28"/>
              </w:rPr>
              <w:t>присвоении</w:t>
            </w:r>
            <w:r w:rsidRPr="00A677F7">
              <w:rPr>
                <w:rFonts w:ascii="Times New Roman" w:hAnsi="Times New Roman"/>
                <w:color w:val="000000"/>
                <w:sz w:val="28"/>
                <w:szCs w:val="28"/>
              </w:rPr>
              <w:t xml:space="preserve"> (</w:t>
            </w:r>
            <w:r w:rsidRPr="00A677F7">
              <w:rPr>
                <w:rFonts w:ascii="Times New Roman" w:hAnsi="Times New Roman"/>
                <w:iCs/>
                <w:color w:val="000000"/>
                <w:sz w:val="28"/>
                <w:szCs w:val="28"/>
              </w:rPr>
              <w:t>аннулировании</w:t>
            </w:r>
            <w:r w:rsidRPr="00A677F7">
              <w:rPr>
                <w:rFonts w:ascii="Times New Roman" w:hAnsi="Times New Roman"/>
                <w:color w:val="000000"/>
                <w:sz w:val="28"/>
                <w:szCs w:val="28"/>
              </w:rPr>
              <w:t xml:space="preserve">) </w:t>
            </w:r>
            <w:r w:rsidRPr="00A677F7">
              <w:rPr>
                <w:rFonts w:ascii="Times New Roman" w:hAnsi="Times New Roman"/>
                <w:iCs/>
                <w:color w:val="000000"/>
                <w:sz w:val="28"/>
                <w:szCs w:val="28"/>
              </w:rPr>
              <w:t>объекту</w:t>
            </w:r>
            <w:r w:rsidRPr="00A677F7">
              <w:rPr>
                <w:rFonts w:ascii="Times New Roman" w:hAnsi="Times New Roman"/>
                <w:color w:val="000000"/>
                <w:sz w:val="28"/>
                <w:szCs w:val="28"/>
              </w:rPr>
              <w:t xml:space="preserve"> </w:t>
            </w:r>
            <w:r w:rsidRPr="00A677F7">
              <w:rPr>
                <w:rFonts w:ascii="Times New Roman" w:hAnsi="Times New Roman"/>
                <w:iCs/>
                <w:color w:val="000000"/>
                <w:sz w:val="28"/>
                <w:szCs w:val="28"/>
              </w:rPr>
              <w:t>адресации</w:t>
            </w:r>
            <w:r w:rsidRPr="00A677F7">
              <w:rPr>
                <w:rFonts w:ascii="Times New Roman" w:hAnsi="Times New Roman"/>
                <w:color w:val="000000"/>
                <w:sz w:val="28"/>
                <w:szCs w:val="28"/>
              </w:rPr>
              <w:t xml:space="preserve"> </w:t>
            </w:r>
            <w:r w:rsidRPr="00A677F7">
              <w:rPr>
                <w:rFonts w:ascii="Times New Roman" w:hAnsi="Times New Roman"/>
                <w:iCs/>
                <w:color w:val="000000"/>
                <w:sz w:val="28"/>
                <w:szCs w:val="28"/>
              </w:rPr>
              <w:t>адреса</w:t>
            </w:r>
            <w:r w:rsidRPr="00A677F7">
              <w:rPr>
                <w:rFonts w:ascii="Times New Roman" w:hAnsi="Times New Roman"/>
                <w:color w:val="000000"/>
                <w:sz w:val="28"/>
                <w:szCs w:val="28"/>
              </w:rPr>
              <w:t>):</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65" w:type="dxa"/>
            <w:gridSpan w:val="3"/>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7185" w:type="dxa"/>
            <w:gridSpan w:val="7"/>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Лично</w:t>
            </w:r>
          </w:p>
        </w:tc>
        <w:tc>
          <w:tcPr>
            <w:tcW w:w="705"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5790" w:type="dxa"/>
            <w:gridSpan w:val="5"/>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В многофункциональном центре</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65" w:type="dxa"/>
            <w:gridSpan w:val="3"/>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7185" w:type="dxa"/>
            <w:gridSpan w:val="7"/>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Почтовым отправлением по </w:t>
            </w:r>
            <w:r w:rsidRPr="00A677F7">
              <w:rPr>
                <w:rFonts w:ascii="Times New Roman" w:hAnsi="Times New Roman"/>
                <w:iCs/>
                <w:color w:val="000000"/>
                <w:sz w:val="28"/>
                <w:szCs w:val="28"/>
              </w:rPr>
              <w:t>адресу</w:t>
            </w:r>
            <w:r w:rsidRPr="00A677F7">
              <w:rPr>
                <w:rFonts w:ascii="Times New Roman" w:hAnsi="Times New Roman"/>
                <w:color w:val="000000"/>
                <w:sz w:val="28"/>
                <w:szCs w:val="28"/>
              </w:rPr>
              <w:t>:</w:t>
            </w:r>
          </w:p>
        </w:tc>
        <w:tc>
          <w:tcPr>
            <w:tcW w:w="6525" w:type="dxa"/>
            <w:gridSpan w:val="6"/>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6525" w:type="dxa"/>
            <w:gridSpan w:val="6"/>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65" w:type="dxa"/>
            <w:gridSpan w:val="3"/>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13755" w:type="dxa"/>
            <w:gridSpan w:val="13"/>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65" w:type="dxa"/>
            <w:gridSpan w:val="3"/>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13755" w:type="dxa"/>
            <w:gridSpan w:val="13"/>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В личном кабинете федеральной информационной адресной системы</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65" w:type="dxa"/>
            <w:gridSpan w:val="3"/>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7185" w:type="dxa"/>
            <w:gridSpan w:val="7"/>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На адрес электронной почты (для сообщения о получении заявления и документов)</w:t>
            </w:r>
          </w:p>
        </w:tc>
        <w:tc>
          <w:tcPr>
            <w:tcW w:w="6525" w:type="dxa"/>
            <w:gridSpan w:val="6"/>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6525" w:type="dxa"/>
            <w:gridSpan w:val="6"/>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720" w:type="dxa"/>
            <w:vMerge w:val="restart"/>
            <w:tcBorders>
              <w:top w:val="single" w:sz="6" w:space="0" w:color="000000"/>
              <w:left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6</w:t>
            </w:r>
          </w:p>
        </w:tc>
        <w:tc>
          <w:tcPr>
            <w:tcW w:w="14550" w:type="dxa"/>
            <w:gridSpan w:val="16"/>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Расписку в получении документов прошу:</w:t>
            </w:r>
          </w:p>
        </w:tc>
      </w:tr>
      <w:tr w:rsidR="00A677F7" w:rsidRPr="00A677F7" w:rsidTr="00A539F1">
        <w:trPr>
          <w:tblCellSpacing w:w="15" w:type="dxa"/>
        </w:trPr>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65" w:type="dxa"/>
            <w:gridSpan w:val="3"/>
            <w:tcBorders>
              <w:top w:val="single" w:sz="6" w:space="0" w:color="000000"/>
              <w:left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2175" w:type="dxa"/>
            <w:gridSpan w:val="3"/>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Выдать лично</w:t>
            </w:r>
          </w:p>
        </w:tc>
        <w:tc>
          <w:tcPr>
            <w:tcW w:w="4980" w:type="dxa"/>
            <w:gridSpan w:val="4"/>
            <w:vMerge w:val="restart"/>
            <w:tcBorders>
              <w:top w:val="single" w:sz="6" w:space="0" w:color="000000"/>
              <w:left w:val="single" w:sz="6" w:space="0" w:color="000000"/>
              <w:bottom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Расписка получена:</w:t>
            </w:r>
          </w:p>
        </w:tc>
        <w:tc>
          <w:tcPr>
            <w:tcW w:w="6540" w:type="dxa"/>
            <w:gridSpan w:val="6"/>
            <w:tcBorders>
              <w:top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65" w:type="dxa"/>
            <w:gridSpan w:val="3"/>
            <w:tcBorders>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4"/>
            <w:vMerge/>
            <w:tcBorders>
              <w:top w:val="single" w:sz="6" w:space="0" w:color="000000"/>
              <w:left w:val="single" w:sz="6" w:space="0" w:color="000000"/>
              <w:bottom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6540" w:type="dxa"/>
            <w:gridSpan w:val="6"/>
            <w:tcBorders>
              <w:top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(подпись заявителя)</w:t>
            </w:r>
          </w:p>
        </w:tc>
      </w:tr>
      <w:tr w:rsidR="00A677F7" w:rsidRPr="00A677F7" w:rsidTr="00A539F1">
        <w:trPr>
          <w:tblCellSpacing w:w="15" w:type="dxa"/>
        </w:trPr>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65" w:type="dxa"/>
            <w:gridSpan w:val="3"/>
            <w:vMerge w:val="restart"/>
            <w:tcBorders>
              <w:top w:val="single" w:sz="6" w:space="0" w:color="000000"/>
              <w:left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7185" w:type="dxa"/>
            <w:gridSpan w:val="7"/>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Направить почтовым отправлением по адресу:</w:t>
            </w:r>
          </w:p>
        </w:tc>
        <w:tc>
          <w:tcPr>
            <w:tcW w:w="6525" w:type="dxa"/>
            <w:gridSpan w:val="6"/>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3"/>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6525" w:type="dxa"/>
            <w:gridSpan w:val="6"/>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735" w:type="dxa"/>
            <w:gridSpan w:val="2"/>
            <w:tcBorders>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lastRenderedPageBreak/>
              <w:t> </w:t>
            </w:r>
          </w:p>
        </w:tc>
        <w:tc>
          <w:tcPr>
            <w:tcW w:w="690"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13755" w:type="dxa"/>
            <w:gridSpan w:val="13"/>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Не направлять</w:t>
            </w:r>
          </w:p>
        </w:tc>
        <w:tc>
          <w:tcPr>
            <w:tcW w:w="0" w:type="auto"/>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r>
    </w:tbl>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bl>
      <w:tblPr>
        <w:tblW w:w="15285" w:type="dxa"/>
        <w:tblCellSpacing w:w="15" w:type="dxa"/>
        <w:tblCellMar>
          <w:top w:w="15" w:type="dxa"/>
          <w:left w:w="15" w:type="dxa"/>
          <w:bottom w:w="15" w:type="dxa"/>
          <w:right w:w="15" w:type="dxa"/>
        </w:tblCellMar>
        <w:tblLook w:val="04A0" w:firstRow="1" w:lastRow="0" w:firstColumn="1" w:lastColumn="0" w:noHBand="0" w:noVBand="1"/>
      </w:tblPr>
      <w:tblGrid>
        <w:gridCol w:w="8869"/>
        <w:gridCol w:w="3373"/>
        <w:gridCol w:w="3043"/>
      </w:tblGrid>
      <w:tr w:rsidR="00A677F7" w:rsidRPr="00A677F7" w:rsidTr="00A539F1">
        <w:trPr>
          <w:tblCellSpacing w:w="15" w:type="dxa"/>
        </w:trPr>
        <w:tc>
          <w:tcPr>
            <w:tcW w:w="8835"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3345"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Лист N _________</w:t>
            </w:r>
          </w:p>
        </w:tc>
        <w:tc>
          <w:tcPr>
            <w:tcW w:w="3000"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Всего листов ________</w:t>
            </w:r>
          </w:p>
        </w:tc>
      </w:tr>
    </w:tbl>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bl>
      <w:tblPr>
        <w:tblW w:w="15300" w:type="dxa"/>
        <w:tblCellSpacing w:w="15" w:type="dxa"/>
        <w:tblCellMar>
          <w:top w:w="15" w:type="dxa"/>
          <w:left w:w="15" w:type="dxa"/>
          <w:bottom w:w="15" w:type="dxa"/>
          <w:right w:w="15" w:type="dxa"/>
        </w:tblCellMar>
        <w:tblLook w:val="04A0" w:firstRow="1" w:lastRow="0" w:firstColumn="1" w:lastColumn="0" w:noHBand="0" w:noVBand="1"/>
      </w:tblPr>
      <w:tblGrid>
        <w:gridCol w:w="781"/>
        <w:gridCol w:w="57"/>
        <w:gridCol w:w="798"/>
        <w:gridCol w:w="812"/>
        <w:gridCol w:w="3625"/>
        <w:gridCol w:w="450"/>
        <w:gridCol w:w="1194"/>
        <w:gridCol w:w="1488"/>
        <w:gridCol w:w="396"/>
        <w:gridCol w:w="2854"/>
        <w:gridCol w:w="492"/>
        <w:gridCol w:w="2200"/>
        <w:gridCol w:w="69"/>
        <w:gridCol w:w="84"/>
      </w:tblGrid>
      <w:tr w:rsidR="00A677F7" w:rsidRPr="00A677F7" w:rsidTr="00A539F1">
        <w:trPr>
          <w:tblCellSpacing w:w="15" w:type="dxa"/>
        </w:trPr>
        <w:tc>
          <w:tcPr>
            <w:tcW w:w="720" w:type="dxa"/>
            <w:gridSpan w:val="2"/>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7</w:t>
            </w:r>
          </w:p>
        </w:tc>
        <w:tc>
          <w:tcPr>
            <w:tcW w:w="14520" w:type="dxa"/>
            <w:gridSpan w:val="1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Заявитель:</w:t>
            </w:r>
          </w:p>
        </w:tc>
      </w:tr>
      <w:tr w:rsidR="00A677F7" w:rsidRPr="00A677F7" w:rsidTr="00A539F1">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80" w:type="dxa"/>
            <w:vMerge w:val="restart"/>
            <w:tcBorders>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13695" w:type="dxa"/>
            <w:gridSpan w:val="11"/>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Собственник объекта адресации или лицо, обладающее иным вещным правом на объект адресации</w:t>
            </w:r>
          </w:p>
        </w:tc>
      </w:tr>
      <w:tr w:rsidR="00A677F7" w:rsidRPr="00A677F7" w:rsidTr="00A539F1">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13695" w:type="dxa"/>
            <w:gridSpan w:val="11"/>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Представитель собственника объекта адресации или лица, обладающего иным вещным правом на объект адресации</w:t>
            </w:r>
          </w:p>
        </w:tc>
      </w:tr>
      <w:tr w:rsidR="00A677F7" w:rsidRPr="00A677F7" w:rsidTr="00A539F1">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80" w:type="dxa"/>
            <w:vMerge w:val="restart"/>
            <w:tcBorders>
              <w:top w:val="single" w:sz="6" w:space="0" w:color="000000"/>
              <w:left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795" w:type="dxa"/>
            <w:vMerge w:val="restart"/>
            <w:tcBorders>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12870" w:type="dxa"/>
            <w:gridSpan w:val="10"/>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физическое лицо:</w:t>
            </w:r>
          </w:p>
        </w:tc>
      </w:tr>
      <w:tr w:rsidR="00A677F7" w:rsidRPr="00A677F7" w:rsidTr="00A539F1">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3705"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фамилия:</w:t>
            </w:r>
          </w:p>
        </w:tc>
        <w:tc>
          <w:tcPr>
            <w:tcW w:w="3585" w:type="dxa"/>
            <w:gridSpan w:val="4"/>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имя (полностью):</w:t>
            </w:r>
          </w:p>
        </w:tc>
        <w:tc>
          <w:tcPr>
            <w:tcW w:w="2910"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отчество (полностью) (при наличии):</w:t>
            </w:r>
          </w:p>
        </w:tc>
        <w:tc>
          <w:tcPr>
            <w:tcW w:w="2565" w:type="dxa"/>
            <w:gridSpan w:val="4"/>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ИНН (при наличии):</w:t>
            </w:r>
          </w:p>
        </w:tc>
      </w:tr>
      <w:tr w:rsidR="00A677F7" w:rsidRPr="00A677F7" w:rsidTr="00A539F1">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3705"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3585" w:type="dxa"/>
            <w:gridSpan w:val="4"/>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2910"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2565" w:type="dxa"/>
            <w:gridSpan w:val="4"/>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3705" w:type="dxa"/>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документ,</w:t>
            </w:r>
          </w:p>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удостоверяющий</w:t>
            </w:r>
          </w:p>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личность:</w:t>
            </w:r>
          </w:p>
        </w:tc>
        <w:tc>
          <w:tcPr>
            <w:tcW w:w="3585" w:type="dxa"/>
            <w:gridSpan w:val="4"/>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вид:</w:t>
            </w:r>
          </w:p>
        </w:tc>
        <w:tc>
          <w:tcPr>
            <w:tcW w:w="2910"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серия:</w:t>
            </w:r>
          </w:p>
        </w:tc>
        <w:tc>
          <w:tcPr>
            <w:tcW w:w="2565" w:type="dxa"/>
            <w:gridSpan w:val="4"/>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номер:</w:t>
            </w:r>
          </w:p>
        </w:tc>
      </w:tr>
      <w:tr w:rsidR="00A677F7" w:rsidRPr="00A677F7" w:rsidTr="00A539F1">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3585" w:type="dxa"/>
            <w:gridSpan w:val="4"/>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2910"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2565" w:type="dxa"/>
            <w:gridSpan w:val="4"/>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3585" w:type="dxa"/>
            <w:gridSpan w:val="4"/>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дата выдачи:</w:t>
            </w:r>
          </w:p>
        </w:tc>
        <w:tc>
          <w:tcPr>
            <w:tcW w:w="5520" w:type="dxa"/>
            <w:gridSpan w:val="5"/>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кем </w:t>
            </w:r>
            <w:proofErr w:type="gramStart"/>
            <w:r w:rsidRPr="00A677F7">
              <w:rPr>
                <w:rFonts w:ascii="Times New Roman" w:hAnsi="Times New Roman"/>
                <w:color w:val="000000"/>
                <w:sz w:val="28"/>
                <w:szCs w:val="28"/>
              </w:rPr>
              <w:t>выдан</w:t>
            </w:r>
            <w:proofErr w:type="gramEnd"/>
            <w:r w:rsidRPr="00A677F7">
              <w:rPr>
                <w:rFonts w:ascii="Times New Roman" w:hAnsi="Times New Roman"/>
                <w:color w:val="000000"/>
                <w:sz w:val="28"/>
                <w:szCs w:val="28"/>
              </w:rPr>
              <w:t>:</w:t>
            </w:r>
          </w:p>
        </w:tc>
      </w:tr>
      <w:tr w:rsidR="00A677F7" w:rsidRPr="00A677F7" w:rsidTr="00A539F1">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3600" w:type="dxa"/>
            <w:gridSpan w:val="4"/>
            <w:vMerge w:val="restart"/>
            <w:tcBorders>
              <w:top w:val="single" w:sz="6" w:space="0" w:color="000000"/>
              <w:left w:val="single" w:sz="6" w:space="0" w:color="000000"/>
              <w:bottom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"____"_________ ____ </w:t>
            </w:r>
            <w:proofErr w:type="gramStart"/>
            <w:r w:rsidRPr="00A677F7">
              <w:rPr>
                <w:rFonts w:ascii="Times New Roman" w:hAnsi="Times New Roman"/>
                <w:color w:val="000000"/>
                <w:sz w:val="28"/>
                <w:szCs w:val="28"/>
              </w:rPr>
              <w:t>г</w:t>
            </w:r>
            <w:proofErr w:type="gramEnd"/>
            <w:r w:rsidRPr="00A677F7">
              <w:rPr>
                <w:rFonts w:ascii="Times New Roman" w:hAnsi="Times New Roman"/>
                <w:color w:val="000000"/>
                <w:sz w:val="28"/>
                <w:szCs w:val="28"/>
              </w:rPr>
              <w:t>.</w:t>
            </w:r>
          </w:p>
        </w:tc>
        <w:tc>
          <w:tcPr>
            <w:tcW w:w="5535" w:type="dxa"/>
            <w:gridSpan w:val="5"/>
            <w:tcBorders>
              <w:top w:val="single" w:sz="6" w:space="0" w:color="000000"/>
              <w:left w:val="single" w:sz="6" w:space="0" w:color="000000"/>
              <w:bottom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4"/>
            <w:vMerge/>
            <w:tcBorders>
              <w:top w:val="single" w:sz="6" w:space="0" w:color="000000"/>
              <w:left w:val="single" w:sz="6" w:space="0" w:color="000000"/>
              <w:bottom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5535" w:type="dxa"/>
            <w:gridSpan w:val="5"/>
            <w:tcBorders>
              <w:top w:val="single" w:sz="6" w:space="0" w:color="000000"/>
              <w:left w:val="single" w:sz="6" w:space="0" w:color="000000"/>
              <w:bottom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3705"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почтовый адрес:</w:t>
            </w:r>
          </w:p>
        </w:tc>
        <w:tc>
          <w:tcPr>
            <w:tcW w:w="7020" w:type="dxa"/>
            <w:gridSpan w:val="6"/>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телефон для связи:</w:t>
            </w:r>
          </w:p>
        </w:tc>
        <w:tc>
          <w:tcPr>
            <w:tcW w:w="2070" w:type="dxa"/>
            <w:gridSpan w:val="3"/>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адрес электронной </w:t>
            </w:r>
            <w:r w:rsidRPr="00A677F7">
              <w:rPr>
                <w:rFonts w:ascii="Times New Roman" w:hAnsi="Times New Roman"/>
                <w:color w:val="000000"/>
                <w:sz w:val="28"/>
                <w:szCs w:val="28"/>
              </w:rPr>
              <w:lastRenderedPageBreak/>
              <w:t>почты (при наличии):</w:t>
            </w:r>
          </w:p>
        </w:tc>
      </w:tr>
      <w:tr w:rsidR="00A677F7" w:rsidRPr="00A677F7" w:rsidTr="00A539F1">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3705"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7020" w:type="dxa"/>
            <w:gridSpan w:val="6"/>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2070" w:type="dxa"/>
            <w:gridSpan w:val="3"/>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3705"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r>
      <w:tr w:rsidR="00A677F7" w:rsidRPr="00A677F7" w:rsidTr="00A539F1">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12870" w:type="dxa"/>
            <w:gridSpan w:val="10"/>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наименование и реквизиты документа, подтверждающего полномочия представителя:</w:t>
            </w:r>
          </w:p>
        </w:tc>
      </w:tr>
      <w:tr w:rsidR="00A677F7" w:rsidRPr="00A677F7" w:rsidTr="00A539F1">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12870" w:type="dxa"/>
            <w:gridSpan w:val="10"/>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12870" w:type="dxa"/>
            <w:gridSpan w:val="10"/>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12870" w:type="dxa"/>
            <w:gridSpan w:val="10"/>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юридическое лицо, в том числе орган государственной власти, иной государственный орган, орган местного самоуправления:</w:t>
            </w:r>
          </w:p>
        </w:tc>
      </w:tr>
      <w:tr w:rsidR="00A677F7" w:rsidRPr="00A677F7" w:rsidTr="00A539F1">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4155" w:type="dxa"/>
            <w:gridSpan w:val="2"/>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полное наименование:</w:t>
            </w:r>
          </w:p>
        </w:tc>
        <w:tc>
          <w:tcPr>
            <w:tcW w:w="8685" w:type="dxa"/>
            <w:gridSpan w:val="8"/>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8685" w:type="dxa"/>
            <w:gridSpan w:val="8"/>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5370" w:type="dxa"/>
            <w:gridSpan w:val="3"/>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КПП (для российского юридического лица):</w:t>
            </w:r>
          </w:p>
        </w:tc>
        <w:tc>
          <w:tcPr>
            <w:tcW w:w="7455" w:type="dxa"/>
            <w:gridSpan w:val="7"/>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ИНН (для российского юридического лица):</w:t>
            </w:r>
          </w:p>
        </w:tc>
      </w:tr>
      <w:tr w:rsidR="00A677F7" w:rsidRPr="00A677F7" w:rsidTr="00A539F1">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5370" w:type="dxa"/>
            <w:gridSpan w:val="3"/>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7455" w:type="dxa"/>
            <w:gridSpan w:val="7"/>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415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страна регистрации (инкорпорации) (для иностранного юридического лица):</w:t>
            </w:r>
          </w:p>
        </w:tc>
        <w:tc>
          <w:tcPr>
            <w:tcW w:w="6570" w:type="dxa"/>
            <w:gridSpan w:val="5"/>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дата регистрации (для иностранного юридического лица):</w:t>
            </w:r>
          </w:p>
        </w:tc>
        <w:tc>
          <w:tcPr>
            <w:tcW w:w="2070" w:type="dxa"/>
            <w:gridSpan w:val="3"/>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номер регистрации (для иностранного юридического лица):</w:t>
            </w:r>
          </w:p>
        </w:tc>
      </w:tr>
      <w:tr w:rsidR="00A677F7" w:rsidRPr="00A677F7" w:rsidTr="00A539F1">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415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6585" w:type="dxa"/>
            <w:gridSpan w:val="5"/>
            <w:vMerge w:val="restart"/>
            <w:tcBorders>
              <w:top w:val="single" w:sz="6" w:space="0" w:color="000000"/>
              <w:left w:val="single" w:sz="6" w:space="0" w:color="000000"/>
              <w:bottom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"____" _________ ______ </w:t>
            </w:r>
            <w:proofErr w:type="gramStart"/>
            <w:r w:rsidRPr="00A677F7">
              <w:rPr>
                <w:rFonts w:ascii="Times New Roman" w:hAnsi="Times New Roman"/>
                <w:color w:val="000000"/>
                <w:sz w:val="28"/>
                <w:szCs w:val="28"/>
              </w:rPr>
              <w:t>г</w:t>
            </w:r>
            <w:proofErr w:type="gramEnd"/>
            <w:r w:rsidRPr="00A677F7">
              <w:rPr>
                <w:rFonts w:ascii="Times New Roman" w:hAnsi="Times New Roman"/>
                <w:color w:val="000000"/>
                <w:sz w:val="28"/>
                <w:szCs w:val="28"/>
              </w:rPr>
              <w:t>.</w:t>
            </w:r>
          </w:p>
        </w:tc>
        <w:tc>
          <w:tcPr>
            <w:tcW w:w="2070" w:type="dxa"/>
            <w:gridSpan w:val="3"/>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415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0" w:type="auto"/>
            <w:gridSpan w:val="5"/>
            <w:vMerge/>
            <w:tcBorders>
              <w:top w:val="single" w:sz="6" w:space="0" w:color="000000"/>
              <w:left w:val="single" w:sz="6" w:space="0" w:color="000000"/>
              <w:bottom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r>
      <w:tr w:rsidR="00A677F7" w:rsidRPr="00A677F7" w:rsidTr="00A539F1">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415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почтовый адрес:</w:t>
            </w:r>
          </w:p>
        </w:tc>
        <w:tc>
          <w:tcPr>
            <w:tcW w:w="6570" w:type="dxa"/>
            <w:gridSpan w:val="5"/>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телефон для связи:</w:t>
            </w:r>
          </w:p>
        </w:tc>
        <w:tc>
          <w:tcPr>
            <w:tcW w:w="2070" w:type="dxa"/>
            <w:gridSpan w:val="3"/>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адрес электронной почты (при наличии):</w:t>
            </w:r>
          </w:p>
        </w:tc>
      </w:tr>
      <w:tr w:rsidR="00A677F7" w:rsidRPr="00A677F7" w:rsidTr="00A539F1">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415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6570" w:type="dxa"/>
            <w:gridSpan w:val="5"/>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2070" w:type="dxa"/>
            <w:gridSpan w:val="3"/>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4155" w:type="dxa"/>
            <w:gridSpan w:val="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r>
      <w:tr w:rsidR="00A677F7" w:rsidRPr="00A677F7" w:rsidTr="00A539F1">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12870" w:type="dxa"/>
            <w:gridSpan w:val="10"/>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наименование и реквизиты документа, подтверждающего полномочия представителя:</w:t>
            </w:r>
          </w:p>
        </w:tc>
      </w:tr>
      <w:tr w:rsidR="00A677F7" w:rsidRPr="00A677F7" w:rsidTr="00A539F1">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12870" w:type="dxa"/>
            <w:gridSpan w:val="10"/>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top w:val="single" w:sz="6" w:space="0" w:color="000000"/>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Merge/>
            <w:tcBorders>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12870" w:type="dxa"/>
            <w:gridSpan w:val="10"/>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720" w:type="dxa"/>
            <w:gridSpan w:val="2"/>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8</w:t>
            </w:r>
          </w:p>
        </w:tc>
        <w:tc>
          <w:tcPr>
            <w:tcW w:w="14520" w:type="dxa"/>
            <w:gridSpan w:val="1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Документы, прилагаемые к заявлению:</w:t>
            </w:r>
          </w:p>
        </w:tc>
      </w:tr>
      <w:tr w:rsidR="00A677F7" w:rsidRPr="00A677F7" w:rsidTr="00A539F1">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14520" w:type="dxa"/>
            <w:gridSpan w:val="1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14520" w:type="dxa"/>
            <w:gridSpan w:val="1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14520" w:type="dxa"/>
            <w:gridSpan w:val="1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8565" w:type="dxa"/>
            <w:gridSpan w:val="6"/>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Оригинал в количестве _____ экз., на _____</w:t>
            </w:r>
            <w:proofErr w:type="gramStart"/>
            <w:r w:rsidRPr="00A677F7">
              <w:rPr>
                <w:rFonts w:ascii="Times New Roman" w:hAnsi="Times New Roman"/>
                <w:color w:val="000000"/>
                <w:sz w:val="28"/>
                <w:szCs w:val="28"/>
              </w:rPr>
              <w:t>л</w:t>
            </w:r>
            <w:proofErr w:type="gramEnd"/>
            <w:r w:rsidRPr="00A677F7">
              <w:rPr>
                <w:rFonts w:ascii="Times New Roman" w:hAnsi="Times New Roman"/>
                <w:color w:val="000000"/>
                <w:sz w:val="28"/>
                <w:szCs w:val="28"/>
              </w:rPr>
              <w:t>.</w:t>
            </w:r>
          </w:p>
        </w:tc>
        <w:tc>
          <w:tcPr>
            <w:tcW w:w="5910" w:type="dxa"/>
            <w:gridSpan w:val="6"/>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Копия в количестве _____ экз., на _____ </w:t>
            </w:r>
            <w:proofErr w:type="gramStart"/>
            <w:r w:rsidRPr="00A677F7">
              <w:rPr>
                <w:rFonts w:ascii="Times New Roman" w:hAnsi="Times New Roman"/>
                <w:color w:val="000000"/>
                <w:sz w:val="28"/>
                <w:szCs w:val="28"/>
              </w:rPr>
              <w:t>л</w:t>
            </w:r>
            <w:proofErr w:type="gramEnd"/>
            <w:r w:rsidRPr="00A677F7">
              <w:rPr>
                <w:rFonts w:ascii="Times New Roman" w:hAnsi="Times New Roman"/>
                <w:color w:val="000000"/>
                <w:sz w:val="28"/>
                <w:szCs w:val="28"/>
              </w:rPr>
              <w:t>.</w:t>
            </w:r>
          </w:p>
        </w:tc>
      </w:tr>
      <w:tr w:rsidR="00A677F7" w:rsidRPr="00A677F7" w:rsidTr="00A539F1">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14520" w:type="dxa"/>
            <w:gridSpan w:val="12"/>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14490" w:type="dxa"/>
            <w:gridSpan w:val="11"/>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0" w:type="auto"/>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r>
      <w:tr w:rsidR="00A677F7" w:rsidRPr="00A677F7" w:rsidTr="00A539F1">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14490" w:type="dxa"/>
            <w:gridSpan w:val="11"/>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0" w:type="auto"/>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r>
      <w:tr w:rsidR="00A677F7" w:rsidRPr="00A677F7" w:rsidTr="00A539F1">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8565" w:type="dxa"/>
            <w:gridSpan w:val="6"/>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Оригинал в количестве _____ экз., на _____ </w:t>
            </w:r>
            <w:proofErr w:type="gramStart"/>
            <w:r w:rsidRPr="00A677F7">
              <w:rPr>
                <w:rFonts w:ascii="Times New Roman" w:hAnsi="Times New Roman"/>
                <w:color w:val="000000"/>
                <w:sz w:val="28"/>
                <w:szCs w:val="28"/>
              </w:rPr>
              <w:t>л</w:t>
            </w:r>
            <w:proofErr w:type="gramEnd"/>
            <w:r w:rsidRPr="00A677F7">
              <w:rPr>
                <w:rFonts w:ascii="Times New Roman" w:hAnsi="Times New Roman"/>
                <w:color w:val="000000"/>
                <w:sz w:val="28"/>
                <w:szCs w:val="28"/>
              </w:rPr>
              <w:t>.</w:t>
            </w:r>
          </w:p>
        </w:tc>
        <w:tc>
          <w:tcPr>
            <w:tcW w:w="5910" w:type="dxa"/>
            <w:gridSpan w:val="6"/>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Копия в количестве _____ экз., на _____ </w:t>
            </w:r>
            <w:proofErr w:type="gramStart"/>
            <w:r w:rsidRPr="00A677F7">
              <w:rPr>
                <w:rFonts w:ascii="Times New Roman" w:hAnsi="Times New Roman"/>
                <w:color w:val="000000"/>
                <w:sz w:val="28"/>
                <w:szCs w:val="28"/>
              </w:rPr>
              <w:t>л</w:t>
            </w:r>
            <w:proofErr w:type="gramEnd"/>
            <w:r w:rsidRPr="00A677F7">
              <w:rPr>
                <w:rFonts w:ascii="Times New Roman" w:hAnsi="Times New Roman"/>
                <w:color w:val="000000"/>
                <w:sz w:val="28"/>
                <w:szCs w:val="28"/>
              </w:rPr>
              <w:t>.</w:t>
            </w:r>
          </w:p>
        </w:tc>
      </w:tr>
      <w:tr w:rsidR="00A677F7" w:rsidRPr="00A677F7" w:rsidTr="00A539F1">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14490" w:type="dxa"/>
            <w:gridSpan w:val="11"/>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0" w:type="auto"/>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r>
      <w:tr w:rsidR="00A677F7" w:rsidRPr="00A677F7" w:rsidTr="00A539F1">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14490" w:type="dxa"/>
            <w:gridSpan w:val="11"/>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0" w:type="auto"/>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r>
      <w:tr w:rsidR="00A677F7" w:rsidRPr="00A677F7" w:rsidTr="00A539F1">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14490" w:type="dxa"/>
            <w:gridSpan w:val="11"/>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0" w:type="auto"/>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r>
      <w:tr w:rsidR="00A677F7" w:rsidRPr="00A677F7" w:rsidTr="00A539F1">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8565" w:type="dxa"/>
            <w:gridSpan w:val="6"/>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Оригинал в количестве _____ экз., на _____ </w:t>
            </w:r>
            <w:proofErr w:type="gramStart"/>
            <w:r w:rsidRPr="00A677F7">
              <w:rPr>
                <w:rFonts w:ascii="Times New Roman" w:hAnsi="Times New Roman"/>
                <w:color w:val="000000"/>
                <w:sz w:val="28"/>
                <w:szCs w:val="28"/>
              </w:rPr>
              <w:t>л</w:t>
            </w:r>
            <w:proofErr w:type="gramEnd"/>
            <w:r w:rsidRPr="00A677F7">
              <w:rPr>
                <w:rFonts w:ascii="Times New Roman" w:hAnsi="Times New Roman"/>
                <w:color w:val="000000"/>
                <w:sz w:val="28"/>
                <w:szCs w:val="28"/>
              </w:rPr>
              <w:t>.</w:t>
            </w:r>
          </w:p>
        </w:tc>
        <w:tc>
          <w:tcPr>
            <w:tcW w:w="5910" w:type="dxa"/>
            <w:gridSpan w:val="6"/>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Копия в количестве _____ экз., на _____ </w:t>
            </w:r>
            <w:proofErr w:type="gramStart"/>
            <w:r w:rsidRPr="00A677F7">
              <w:rPr>
                <w:rFonts w:ascii="Times New Roman" w:hAnsi="Times New Roman"/>
                <w:color w:val="000000"/>
                <w:sz w:val="28"/>
                <w:szCs w:val="28"/>
              </w:rPr>
              <w:t>л</w:t>
            </w:r>
            <w:proofErr w:type="gramEnd"/>
            <w:r w:rsidRPr="00A677F7">
              <w:rPr>
                <w:rFonts w:ascii="Times New Roman" w:hAnsi="Times New Roman"/>
                <w:color w:val="000000"/>
                <w:sz w:val="28"/>
                <w:szCs w:val="28"/>
              </w:rPr>
              <w:t>.</w:t>
            </w:r>
          </w:p>
        </w:tc>
      </w:tr>
      <w:tr w:rsidR="00A677F7" w:rsidRPr="00A677F7" w:rsidTr="00A539F1">
        <w:trPr>
          <w:tblCellSpacing w:w="15" w:type="dxa"/>
        </w:trPr>
        <w:tc>
          <w:tcPr>
            <w:tcW w:w="660" w:type="dxa"/>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9</w:t>
            </w:r>
          </w:p>
        </w:tc>
        <w:tc>
          <w:tcPr>
            <w:tcW w:w="14490" w:type="dxa"/>
            <w:gridSpan w:val="11"/>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Примечание:</w:t>
            </w:r>
          </w:p>
        </w:tc>
        <w:tc>
          <w:tcPr>
            <w:tcW w:w="0" w:type="auto"/>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14490" w:type="dxa"/>
            <w:gridSpan w:val="11"/>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0" w:type="auto"/>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14490" w:type="dxa"/>
            <w:gridSpan w:val="11"/>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0" w:type="auto"/>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14490" w:type="dxa"/>
            <w:gridSpan w:val="11"/>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0" w:type="auto"/>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14490" w:type="dxa"/>
            <w:gridSpan w:val="11"/>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0" w:type="auto"/>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14490" w:type="dxa"/>
            <w:gridSpan w:val="11"/>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0" w:type="auto"/>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0" w:type="auto"/>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r>
    </w:tbl>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bl>
      <w:tblPr>
        <w:tblW w:w="15285" w:type="dxa"/>
        <w:tblCellSpacing w:w="15" w:type="dxa"/>
        <w:tblCellMar>
          <w:top w:w="15" w:type="dxa"/>
          <w:left w:w="15" w:type="dxa"/>
          <w:bottom w:w="15" w:type="dxa"/>
          <w:right w:w="15" w:type="dxa"/>
        </w:tblCellMar>
        <w:tblLook w:val="04A0" w:firstRow="1" w:lastRow="0" w:firstColumn="1" w:lastColumn="0" w:noHBand="0" w:noVBand="1"/>
      </w:tblPr>
      <w:tblGrid>
        <w:gridCol w:w="8869"/>
        <w:gridCol w:w="3373"/>
        <w:gridCol w:w="3043"/>
      </w:tblGrid>
      <w:tr w:rsidR="00A677F7" w:rsidRPr="00A677F7" w:rsidTr="00A539F1">
        <w:trPr>
          <w:tblCellSpacing w:w="15" w:type="dxa"/>
        </w:trPr>
        <w:tc>
          <w:tcPr>
            <w:tcW w:w="8835"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3345"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Лист N _________</w:t>
            </w:r>
          </w:p>
        </w:tc>
        <w:tc>
          <w:tcPr>
            <w:tcW w:w="3000"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Всего листов ________</w:t>
            </w:r>
          </w:p>
        </w:tc>
      </w:tr>
    </w:tbl>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bl>
      <w:tblPr>
        <w:tblW w:w="15210" w:type="dxa"/>
        <w:tblCellSpacing w:w="15" w:type="dxa"/>
        <w:tblCellMar>
          <w:top w:w="15" w:type="dxa"/>
          <w:left w:w="15" w:type="dxa"/>
          <w:bottom w:w="15" w:type="dxa"/>
          <w:right w:w="15" w:type="dxa"/>
        </w:tblCellMar>
        <w:tblLook w:val="04A0" w:firstRow="1" w:lastRow="0" w:firstColumn="1" w:lastColumn="0" w:noHBand="0" w:noVBand="1"/>
      </w:tblPr>
      <w:tblGrid>
        <w:gridCol w:w="921"/>
        <w:gridCol w:w="2768"/>
        <w:gridCol w:w="993"/>
        <w:gridCol w:w="4728"/>
        <w:gridCol w:w="5800"/>
      </w:tblGrid>
      <w:tr w:rsidR="00A677F7" w:rsidRPr="00A677F7" w:rsidTr="00A539F1">
        <w:trPr>
          <w:tblCellSpacing w:w="15" w:type="dxa"/>
        </w:trPr>
        <w:tc>
          <w:tcPr>
            <w:tcW w:w="660"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10</w:t>
            </w:r>
          </w:p>
        </w:tc>
        <w:tc>
          <w:tcPr>
            <w:tcW w:w="14490" w:type="dxa"/>
            <w:gridSpan w:val="4"/>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proofErr w:type="gramStart"/>
            <w:r w:rsidRPr="00A677F7">
              <w:rPr>
                <w:rFonts w:ascii="Times New Roman" w:hAnsi="Times New Roman"/>
                <w:color w:val="000000"/>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A677F7">
              <w:rPr>
                <w:rFonts w:ascii="Times New Roman" w:hAnsi="Times New Roman"/>
                <w:color w:val="000000"/>
                <w:sz w:val="28"/>
                <w:szCs w:val="28"/>
              </w:rPr>
              <w:t xml:space="preserve"> автоматизированном </w:t>
            </w:r>
            <w:proofErr w:type="gramStart"/>
            <w:r w:rsidRPr="00A677F7">
              <w:rPr>
                <w:rFonts w:ascii="Times New Roman" w:hAnsi="Times New Roman"/>
                <w:color w:val="000000"/>
                <w:sz w:val="28"/>
                <w:szCs w:val="28"/>
              </w:rPr>
              <w:t>режиме</w:t>
            </w:r>
            <w:proofErr w:type="gramEnd"/>
            <w:r w:rsidRPr="00A677F7">
              <w:rPr>
                <w:rFonts w:ascii="Times New Roman" w:hAnsi="Times New Roman"/>
                <w:color w:val="000000"/>
                <w:sz w:val="28"/>
                <w:szCs w:val="28"/>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A677F7" w:rsidRPr="00A677F7" w:rsidTr="00A539F1">
        <w:trPr>
          <w:tblCellSpacing w:w="15" w:type="dxa"/>
        </w:trPr>
        <w:tc>
          <w:tcPr>
            <w:tcW w:w="660"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lastRenderedPageBreak/>
              <w:t>11</w:t>
            </w:r>
          </w:p>
        </w:tc>
        <w:tc>
          <w:tcPr>
            <w:tcW w:w="14490" w:type="dxa"/>
            <w:gridSpan w:val="4"/>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Настоящим также подтверждаю, что:</w:t>
            </w:r>
          </w:p>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сведения, указанные в настоящем заявлении, на дату представления заявления достоверны; представленные правоустанавливающи</w:t>
            </w:r>
            <w:proofErr w:type="gramStart"/>
            <w:r w:rsidRPr="00A677F7">
              <w:rPr>
                <w:rFonts w:ascii="Times New Roman" w:hAnsi="Times New Roman"/>
                <w:color w:val="000000"/>
                <w:sz w:val="28"/>
                <w:szCs w:val="28"/>
              </w:rPr>
              <w:t>й(</w:t>
            </w:r>
            <w:proofErr w:type="spellStart"/>
            <w:proofErr w:type="gramEnd"/>
            <w:r w:rsidRPr="00A677F7">
              <w:rPr>
                <w:rFonts w:ascii="Times New Roman" w:hAnsi="Times New Roman"/>
                <w:color w:val="000000"/>
                <w:sz w:val="28"/>
                <w:szCs w:val="28"/>
              </w:rPr>
              <w:t>ие</w:t>
            </w:r>
            <w:proofErr w:type="spellEnd"/>
            <w:r w:rsidRPr="00A677F7">
              <w:rPr>
                <w:rFonts w:ascii="Times New Roman" w:hAnsi="Times New Roman"/>
                <w:color w:val="000000"/>
                <w:sz w:val="28"/>
                <w:szCs w:val="28"/>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A677F7" w:rsidRPr="00A677F7" w:rsidTr="00A539F1">
        <w:trPr>
          <w:tblCellSpacing w:w="15" w:type="dxa"/>
        </w:trPr>
        <w:tc>
          <w:tcPr>
            <w:tcW w:w="660" w:type="dxa"/>
            <w:vMerge w:val="restart"/>
            <w:tcBorders>
              <w:left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12</w:t>
            </w:r>
          </w:p>
        </w:tc>
        <w:tc>
          <w:tcPr>
            <w:tcW w:w="8565" w:type="dxa"/>
            <w:gridSpan w:val="3"/>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Подпись</w:t>
            </w:r>
          </w:p>
        </w:tc>
        <w:tc>
          <w:tcPr>
            <w:tcW w:w="5895" w:type="dxa"/>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Дата</w:t>
            </w:r>
          </w:p>
        </w:tc>
      </w:tr>
      <w:tr w:rsidR="00A677F7" w:rsidRPr="00A677F7" w:rsidTr="00A539F1">
        <w:trPr>
          <w:tblCellSpacing w:w="15" w:type="dxa"/>
        </w:trPr>
        <w:tc>
          <w:tcPr>
            <w:tcW w:w="0" w:type="auto"/>
            <w:vMerge/>
            <w:tcBorders>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2775" w:type="dxa"/>
            <w:tcBorders>
              <w:top w:val="single" w:sz="6" w:space="0" w:color="000000"/>
              <w:left w:val="single" w:sz="6" w:space="0" w:color="000000"/>
              <w:bottom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975" w:type="dxa"/>
            <w:vMerge w:val="restart"/>
            <w:tcBorders>
              <w:top w:val="single" w:sz="6" w:space="0" w:color="000000"/>
              <w:bottom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4800" w:type="dxa"/>
            <w:tcBorders>
              <w:top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c>
          <w:tcPr>
            <w:tcW w:w="5895" w:type="dxa"/>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"_____" __________ ____ </w:t>
            </w:r>
            <w:proofErr w:type="gramStart"/>
            <w:r w:rsidRPr="00A677F7">
              <w:rPr>
                <w:rFonts w:ascii="Times New Roman" w:hAnsi="Times New Roman"/>
                <w:color w:val="000000"/>
                <w:sz w:val="28"/>
                <w:szCs w:val="28"/>
              </w:rPr>
              <w:t>г</w:t>
            </w:r>
            <w:proofErr w:type="gramEnd"/>
            <w:r w:rsidRPr="00A677F7">
              <w:rPr>
                <w:rFonts w:ascii="Times New Roman" w:hAnsi="Times New Roman"/>
                <w:color w:val="000000"/>
                <w:sz w:val="28"/>
                <w:szCs w:val="28"/>
              </w:rPr>
              <w:t>.</w:t>
            </w:r>
          </w:p>
        </w:tc>
      </w:tr>
      <w:tr w:rsidR="00A677F7" w:rsidRPr="00A677F7" w:rsidTr="00A539F1">
        <w:trPr>
          <w:tblCellSpacing w:w="15" w:type="dxa"/>
        </w:trPr>
        <w:tc>
          <w:tcPr>
            <w:tcW w:w="0" w:type="auto"/>
            <w:vMerge/>
            <w:tcBorders>
              <w:left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2775" w:type="dxa"/>
            <w:tcBorders>
              <w:top w:val="single" w:sz="6" w:space="0" w:color="000000"/>
              <w:left w:val="single" w:sz="6" w:space="0" w:color="000000"/>
              <w:bottom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(подпись)</w:t>
            </w:r>
          </w:p>
        </w:tc>
        <w:tc>
          <w:tcPr>
            <w:tcW w:w="0" w:type="auto"/>
            <w:vMerge/>
            <w:tcBorders>
              <w:top w:val="single" w:sz="6" w:space="0" w:color="000000"/>
              <w:bottom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4800" w:type="dxa"/>
            <w:tcBorders>
              <w:top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(инициалы, фамилия)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r>
      <w:tr w:rsidR="00A677F7" w:rsidRPr="00A677F7" w:rsidTr="00A539F1">
        <w:trPr>
          <w:tblCellSpacing w:w="15" w:type="dxa"/>
        </w:trPr>
        <w:tc>
          <w:tcPr>
            <w:tcW w:w="660" w:type="dxa"/>
            <w:vMerge w:val="restart"/>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13</w:t>
            </w:r>
          </w:p>
        </w:tc>
        <w:tc>
          <w:tcPr>
            <w:tcW w:w="14490" w:type="dxa"/>
            <w:gridSpan w:val="4"/>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Отметка специалиста, принявшего заявление и приложенные к нему документы:</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14490" w:type="dxa"/>
            <w:gridSpan w:val="4"/>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14490" w:type="dxa"/>
            <w:gridSpan w:val="4"/>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14490" w:type="dxa"/>
            <w:gridSpan w:val="4"/>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14490" w:type="dxa"/>
            <w:gridSpan w:val="4"/>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r w:rsidR="00A677F7" w:rsidRPr="00A677F7" w:rsidTr="00A539F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14490" w:type="dxa"/>
            <w:gridSpan w:val="4"/>
            <w:tcBorders>
              <w:top w:val="single" w:sz="6" w:space="0" w:color="000000"/>
              <w:left w:val="single" w:sz="6" w:space="0" w:color="000000"/>
              <w:bottom w:val="single" w:sz="6" w:space="0" w:color="000000"/>
              <w:right w:val="single" w:sz="6" w:space="0" w:color="000000"/>
            </w:tcBorders>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tc>
      </w:tr>
    </w:tbl>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w:t>
      </w:r>
    </w:p>
    <w:p w:rsidR="00A677F7" w:rsidRPr="00A677F7" w:rsidRDefault="00A677F7" w:rsidP="00F4093B">
      <w:pPr>
        <w:suppressAutoHyphens/>
        <w:ind w:left="8922" w:right="536" w:firstLine="708"/>
        <w:contextualSpacing/>
        <w:jc w:val="both"/>
        <w:rPr>
          <w:rFonts w:ascii="Times New Roman" w:hAnsi="Times New Roman"/>
          <w:color w:val="000000"/>
          <w:sz w:val="28"/>
          <w:szCs w:val="28"/>
        </w:rPr>
      </w:pPr>
      <w:r w:rsidRPr="00A677F7">
        <w:rPr>
          <w:rFonts w:ascii="Times New Roman" w:hAnsi="Times New Roman"/>
          <w:color w:val="000000"/>
          <w:sz w:val="28"/>
          <w:szCs w:val="28"/>
        </w:rPr>
        <w:br w:type="page"/>
      </w:r>
      <w:r w:rsidRPr="00A677F7">
        <w:rPr>
          <w:rFonts w:ascii="Times New Roman" w:hAnsi="Times New Roman"/>
          <w:color w:val="000000"/>
          <w:sz w:val="28"/>
          <w:szCs w:val="28"/>
        </w:rPr>
        <w:lastRenderedPageBreak/>
        <w:t>ПРИЛОЖЕНИЕ № 2</w:t>
      </w:r>
    </w:p>
    <w:p w:rsidR="00A677F7" w:rsidRPr="00A677F7" w:rsidRDefault="00A677F7" w:rsidP="00F4093B">
      <w:pPr>
        <w:suppressAutoHyphens/>
        <w:ind w:left="9489" w:right="536" w:firstLine="141"/>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к административному регламенту  </w:t>
      </w:r>
    </w:p>
    <w:p w:rsidR="00A677F7" w:rsidRPr="00A677F7" w:rsidRDefault="00A677F7" w:rsidP="00F4093B">
      <w:pPr>
        <w:suppressAutoHyphens/>
        <w:ind w:left="9489" w:right="536" w:firstLine="141"/>
        <w:contextualSpacing/>
        <w:jc w:val="both"/>
        <w:rPr>
          <w:rFonts w:ascii="Times New Roman" w:hAnsi="Times New Roman"/>
          <w:color w:val="000000"/>
          <w:sz w:val="28"/>
          <w:szCs w:val="28"/>
        </w:rPr>
      </w:pPr>
      <w:r w:rsidRPr="00A677F7">
        <w:rPr>
          <w:rFonts w:ascii="Times New Roman" w:hAnsi="Times New Roman"/>
          <w:color w:val="000000"/>
          <w:sz w:val="28"/>
          <w:szCs w:val="28"/>
        </w:rPr>
        <w:t>предоставления муниципальной услуги «Присвоение, изменение, аннулирование адресов»</w:t>
      </w:r>
    </w:p>
    <w:tbl>
      <w:tblPr>
        <w:tblW w:w="5096" w:type="dxa"/>
        <w:jc w:val="right"/>
        <w:tblInd w:w="14" w:type="dxa"/>
        <w:tblCellMar>
          <w:left w:w="0" w:type="dxa"/>
          <w:right w:w="0" w:type="dxa"/>
        </w:tblCellMar>
        <w:tblLook w:val="01E0" w:firstRow="1" w:lastRow="1" w:firstColumn="1" w:lastColumn="1" w:noHBand="0" w:noVBand="0"/>
      </w:tblPr>
      <w:tblGrid>
        <w:gridCol w:w="5096"/>
      </w:tblGrid>
      <w:tr w:rsidR="00A677F7" w:rsidRPr="00A677F7" w:rsidTr="00A539F1">
        <w:trPr>
          <w:trHeight w:val="240"/>
          <w:jc w:val="right"/>
        </w:trPr>
        <w:tc>
          <w:tcPr>
            <w:tcW w:w="5096" w:type="dxa"/>
            <w:tcBorders>
              <w:top w:val="nil"/>
              <w:left w:val="nil"/>
              <w:bottom w:val="single" w:sz="4" w:space="0" w:color="auto"/>
              <w:right w:val="nil"/>
            </w:tcBorders>
            <w:shd w:val="clear" w:color="auto" w:fill="auto"/>
            <w:vAlign w:val="bottom"/>
          </w:tcPr>
          <w:p w:rsidR="00A677F7" w:rsidRPr="00A677F7" w:rsidRDefault="00A677F7" w:rsidP="00F4093B">
            <w:pPr>
              <w:suppressAutoHyphens/>
              <w:ind w:right="536"/>
              <w:contextualSpacing/>
              <w:jc w:val="both"/>
              <w:rPr>
                <w:rFonts w:ascii="Times New Roman" w:hAnsi="Times New Roman"/>
                <w:color w:val="000000"/>
                <w:sz w:val="28"/>
                <w:szCs w:val="28"/>
              </w:rPr>
            </w:pPr>
          </w:p>
        </w:tc>
      </w:tr>
      <w:tr w:rsidR="00A677F7" w:rsidRPr="00A677F7" w:rsidTr="00A539F1">
        <w:trPr>
          <w:trHeight w:val="240"/>
          <w:jc w:val="right"/>
        </w:trPr>
        <w:tc>
          <w:tcPr>
            <w:tcW w:w="5096" w:type="dxa"/>
            <w:tcBorders>
              <w:top w:val="nil"/>
              <w:left w:val="nil"/>
              <w:bottom w:val="single" w:sz="4" w:space="0" w:color="auto"/>
              <w:right w:val="nil"/>
            </w:tcBorders>
            <w:shd w:val="clear" w:color="auto" w:fill="auto"/>
            <w:vAlign w:val="bottom"/>
          </w:tcPr>
          <w:p w:rsidR="00A677F7" w:rsidRPr="00A677F7" w:rsidRDefault="00A677F7" w:rsidP="00F4093B">
            <w:pPr>
              <w:suppressAutoHyphens/>
              <w:ind w:right="536"/>
              <w:contextualSpacing/>
              <w:jc w:val="both"/>
              <w:rPr>
                <w:rFonts w:ascii="Times New Roman" w:hAnsi="Times New Roman"/>
                <w:color w:val="000000"/>
                <w:sz w:val="28"/>
                <w:szCs w:val="28"/>
              </w:rPr>
            </w:pPr>
          </w:p>
        </w:tc>
      </w:tr>
      <w:tr w:rsidR="00A677F7" w:rsidRPr="00A677F7" w:rsidTr="00A539F1">
        <w:trPr>
          <w:jc w:val="right"/>
        </w:trPr>
        <w:tc>
          <w:tcPr>
            <w:tcW w:w="5096" w:type="dxa"/>
            <w:tcBorders>
              <w:top w:val="single" w:sz="4" w:space="0" w:color="auto"/>
              <w:left w:val="nil"/>
              <w:bottom w:val="nil"/>
              <w:right w:val="nil"/>
            </w:tcBorders>
            <w:shd w:val="clear" w:color="auto" w:fill="auto"/>
            <w:vAlign w:val="bottom"/>
            <w:hideMark/>
          </w:tcPr>
          <w:p w:rsidR="00A677F7" w:rsidRPr="00A677F7" w:rsidRDefault="00A677F7" w:rsidP="00F4093B">
            <w:pPr>
              <w:suppressAutoHyphens/>
              <w:ind w:right="536"/>
              <w:contextualSpacing/>
              <w:jc w:val="both"/>
              <w:rPr>
                <w:rFonts w:ascii="Times New Roman" w:hAnsi="Times New Roman"/>
                <w:iCs/>
                <w:color w:val="000000"/>
                <w:sz w:val="28"/>
                <w:szCs w:val="28"/>
              </w:rPr>
            </w:pPr>
            <w:r w:rsidRPr="00A677F7">
              <w:rPr>
                <w:rFonts w:ascii="Times New Roman" w:hAnsi="Times New Roman"/>
                <w:iCs/>
                <w:color w:val="000000"/>
                <w:sz w:val="28"/>
                <w:szCs w:val="28"/>
              </w:rPr>
              <w:t>(Ф.И.О., адрес заявителя (представителя заявителя))</w:t>
            </w:r>
          </w:p>
        </w:tc>
      </w:tr>
      <w:tr w:rsidR="00A677F7" w:rsidRPr="00A677F7" w:rsidTr="00A539F1">
        <w:trPr>
          <w:trHeight w:val="240"/>
          <w:jc w:val="right"/>
        </w:trPr>
        <w:tc>
          <w:tcPr>
            <w:tcW w:w="5096" w:type="dxa"/>
            <w:tcBorders>
              <w:top w:val="nil"/>
              <w:left w:val="nil"/>
              <w:bottom w:val="single" w:sz="4" w:space="0" w:color="auto"/>
              <w:right w:val="nil"/>
            </w:tcBorders>
            <w:shd w:val="clear" w:color="auto" w:fill="auto"/>
            <w:vAlign w:val="bottom"/>
          </w:tcPr>
          <w:p w:rsidR="00A677F7" w:rsidRPr="00A677F7" w:rsidRDefault="00A677F7" w:rsidP="00F4093B">
            <w:pPr>
              <w:suppressAutoHyphens/>
              <w:ind w:right="536"/>
              <w:contextualSpacing/>
              <w:jc w:val="both"/>
              <w:rPr>
                <w:rFonts w:ascii="Times New Roman" w:hAnsi="Times New Roman"/>
                <w:color w:val="000000"/>
                <w:sz w:val="28"/>
                <w:szCs w:val="28"/>
              </w:rPr>
            </w:pPr>
          </w:p>
        </w:tc>
      </w:tr>
      <w:tr w:rsidR="00A677F7" w:rsidRPr="00A677F7" w:rsidTr="00A539F1">
        <w:trPr>
          <w:jc w:val="right"/>
        </w:trPr>
        <w:tc>
          <w:tcPr>
            <w:tcW w:w="5096" w:type="dxa"/>
            <w:tcBorders>
              <w:top w:val="single" w:sz="4" w:space="0" w:color="auto"/>
              <w:left w:val="nil"/>
              <w:bottom w:val="nil"/>
              <w:right w:val="nil"/>
            </w:tcBorders>
            <w:shd w:val="clear" w:color="auto" w:fill="auto"/>
            <w:vAlign w:val="bottom"/>
            <w:hideMark/>
          </w:tcPr>
          <w:p w:rsidR="00A677F7" w:rsidRPr="00A677F7" w:rsidRDefault="00A677F7" w:rsidP="00F4093B">
            <w:pPr>
              <w:suppressAutoHyphens/>
              <w:ind w:right="536"/>
              <w:contextualSpacing/>
              <w:jc w:val="both"/>
              <w:rPr>
                <w:rFonts w:ascii="Times New Roman" w:hAnsi="Times New Roman"/>
                <w:iCs/>
                <w:color w:val="000000"/>
                <w:sz w:val="28"/>
                <w:szCs w:val="28"/>
              </w:rPr>
            </w:pPr>
            <w:proofErr w:type="gramStart"/>
            <w:r w:rsidRPr="00A677F7">
              <w:rPr>
                <w:rFonts w:ascii="Times New Roman" w:hAnsi="Times New Roman"/>
                <w:iCs/>
                <w:color w:val="000000"/>
                <w:sz w:val="28"/>
                <w:szCs w:val="28"/>
              </w:rPr>
              <w:t>(регистрационный номер заявления о присвоении</w:t>
            </w:r>
            <w:proofErr w:type="gramEnd"/>
          </w:p>
          <w:p w:rsidR="00A677F7" w:rsidRPr="00A677F7" w:rsidRDefault="00A677F7" w:rsidP="00F4093B">
            <w:pPr>
              <w:suppressAutoHyphens/>
              <w:ind w:right="536"/>
              <w:contextualSpacing/>
              <w:jc w:val="both"/>
              <w:rPr>
                <w:rFonts w:ascii="Times New Roman" w:hAnsi="Times New Roman"/>
                <w:iCs/>
                <w:color w:val="000000"/>
                <w:sz w:val="28"/>
                <w:szCs w:val="28"/>
              </w:rPr>
            </w:pPr>
            <w:r w:rsidRPr="00A677F7">
              <w:rPr>
                <w:rFonts w:ascii="Times New Roman" w:hAnsi="Times New Roman"/>
                <w:iCs/>
                <w:color w:val="000000"/>
                <w:sz w:val="28"/>
                <w:szCs w:val="28"/>
              </w:rPr>
              <w:t>объекту адресации адреса или аннулировании его адреса)</w:t>
            </w:r>
          </w:p>
        </w:tc>
      </w:tr>
    </w:tbl>
    <w:p w:rsidR="00A677F7" w:rsidRPr="00A677F7" w:rsidRDefault="00A677F7" w:rsidP="00F4093B">
      <w:pPr>
        <w:suppressAutoHyphens/>
        <w:ind w:right="536"/>
        <w:contextualSpacing/>
        <w:jc w:val="both"/>
        <w:rPr>
          <w:rFonts w:ascii="Times New Roman" w:hAnsi="Times New Roman"/>
          <w:color w:val="000000"/>
          <w:sz w:val="28"/>
          <w:szCs w:val="28"/>
        </w:rPr>
      </w:pPr>
    </w:p>
    <w:p w:rsidR="00A677F7" w:rsidRPr="00A677F7" w:rsidRDefault="00A677F7" w:rsidP="00F4093B">
      <w:pPr>
        <w:suppressAutoHyphens/>
        <w:ind w:right="536"/>
        <w:contextualSpacing/>
        <w:jc w:val="center"/>
        <w:rPr>
          <w:rFonts w:ascii="Times New Roman" w:hAnsi="Times New Roman"/>
          <w:color w:val="000000"/>
          <w:sz w:val="28"/>
          <w:szCs w:val="28"/>
        </w:rPr>
      </w:pPr>
      <w:r w:rsidRPr="00A677F7">
        <w:rPr>
          <w:rFonts w:ascii="Times New Roman" w:hAnsi="Times New Roman"/>
          <w:color w:val="000000"/>
          <w:sz w:val="28"/>
          <w:szCs w:val="28"/>
        </w:rPr>
        <w:t>Решение об отказе</w:t>
      </w:r>
    </w:p>
    <w:p w:rsidR="00A677F7" w:rsidRPr="00A677F7" w:rsidRDefault="00A677F7" w:rsidP="00F4093B">
      <w:pPr>
        <w:suppressAutoHyphens/>
        <w:ind w:right="536"/>
        <w:contextualSpacing/>
        <w:jc w:val="center"/>
        <w:rPr>
          <w:rFonts w:ascii="Times New Roman" w:hAnsi="Times New Roman"/>
          <w:color w:val="000000"/>
          <w:sz w:val="28"/>
          <w:szCs w:val="28"/>
        </w:rPr>
      </w:pPr>
      <w:r w:rsidRPr="00A677F7">
        <w:rPr>
          <w:rFonts w:ascii="Times New Roman" w:hAnsi="Times New Roman"/>
          <w:color w:val="000000"/>
          <w:sz w:val="28"/>
          <w:szCs w:val="28"/>
        </w:rPr>
        <w:t>в присвоении объекту адресации адреса</w:t>
      </w:r>
    </w:p>
    <w:p w:rsidR="00A677F7" w:rsidRPr="00A677F7" w:rsidRDefault="00A677F7" w:rsidP="00F4093B">
      <w:pPr>
        <w:suppressAutoHyphens/>
        <w:ind w:right="536"/>
        <w:contextualSpacing/>
        <w:jc w:val="center"/>
        <w:rPr>
          <w:rFonts w:ascii="Times New Roman" w:hAnsi="Times New Roman"/>
          <w:color w:val="000000"/>
          <w:sz w:val="28"/>
          <w:szCs w:val="28"/>
        </w:rPr>
      </w:pPr>
      <w:r w:rsidRPr="00A677F7">
        <w:rPr>
          <w:rFonts w:ascii="Times New Roman" w:hAnsi="Times New Roman"/>
          <w:color w:val="000000"/>
          <w:sz w:val="28"/>
          <w:szCs w:val="28"/>
        </w:rPr>
        <w:t xml:space="preserve">или </w:t>
      </w:r>
      <w:proofErr w:type="gramStart"/>
      <w:r w:rsidRPr="00A677F7">
        <w:rPr>
          <w:rFonts w:ascii="Times New Roman" w:hAnsi="Times New Roman"/>
          <w:color w:val="000000"/>
          <w:sz w:val="28"/>
          <w:szCs w:val="28"/>
        </w:rPr>
        <w:t>аннулировании</w:t>
      </w:r>
      <w:proofErr w:type="gramEnd"/>
      <w:r w:rsidRPr="00A677F7">
        <w:rPr>
          <w:rFonts w:ascii="Times New Roman" w:hAnsi="Times New Roman"/>
          <w:color w:val="000000"/>
          <w:sz w:val="28"/>
          <w:szCs w:val="28"/>
        </w:rPr>
        <w:t xml:space="preserve"> его адреса</w:t>
      </w:r>
    </w:p>
    <w:p w:rsidR="00A677F7" w:rsidRPr="00A677F7" w:rsidRDefault="00A677F7" w:rsidP="00F4093B">
      <w:pPr>
        <w:suppressAutoHyphens/>
        <w:ind w:right="536"/>
        <w:contextualSpacing/>
        <w:jc w:val="both"/>
        <w:rPr>
          <w:rFonts w:ascii="Times New Roman" w:hAnsi="Times New Roman"/>
          <w:color w:val="000000"/>
          <w:sz w:val="28"/>
          <w:szCs w:val="28"/>
        </w:rPr>
      </w:pPr>
    </w:p>
    <w:tbl>
      <w:tblPr>
        <w:tblW w:w="10191" w:type="dxa"/>
        <w:jc w:val="center"/>
        <w:tblInd w:w="14" w:type="dxa"/>
        <w:tblCellMar>
          <w:left w:w="0" w:type="dxa"/>
          <w:right w:w="0" w:type="dxa"/>
        </w:tblCellMar>
        <w:tblLook w:val="01E0" w:firstRow="1" w:lastRow="1" w:firstColumn="1" w:lastColumn="1" w:noHBand="0" w:noVBand="0"/>
      </w:tblPr>
      <w:tblGrid>
        <w:gridCol w:w="799"/>
        <w:gridCol w:w="941"/>
        <w:gridCol w:w="1359"/>
        <w:gridCol w:w="804"/>
        <w:gridCol w:w="1053"/>
        <w:gridCol w:w="4629"/>
        <w:gridCol w:w="606"/>
      </w:tblGrid>
      <w:tr w:rsidR="00A677F7" w:rsidRPr="00A677F7" w:rsidTr="00A539F1">
        <w:trPr>
          <w:gridAfter w:val="2"/>
          <w:wAfter w:w="5235" w:type="dxa"/>
          <w:trHeight w:val="240"/>
          <w:jc w:val="center"/>
        </w:trPr>
        <w:tc>
          <w:tcPr>
            <w:tcW w:w="799" w:type="dxa"/>
            <w:shd w:val="clear" w:color="auto" w:fill="auto"/>
            <w:vAlign w:val="bottom"/>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от</w:t>
            </w:r>
          </w:p>
        </w:tc>
        <w:tc>
          <w:tcPr>
            <w:tcW w:w="2300" w:type="dxa"/>
            <w:gridSpan w:val="2"/>
            <w:tcBorders>
              <w:top w:val="nil"/>
              <w:left w:val="nil"/>
              <w:bottom w:val="single" w:sz="4" w:space="0" w:color="auto"/>
              <w:right w:val="nil"/>
            </w:tcBorders>
            <w:shd w:val="clear" w:color="auto" w:fill="auto"/>
            <w:vAlign w:val="bottom"/>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804" w:type="dxa"/>
            <w:shd w:val="clear" w:color="auto" w:fill="auto"/>
            <w:vAlign w:val="bottom"/>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w:t>
            </w:r>
          </w:p>
        </w:tc>
        <w:tc>
          <w:tcPr>
            <w:tcW w:w="1053" w:type="dxa"/>
            <w:tcBorders>
              <w:top w:val="nil"/>
              <w:left w:val="nil"/>
              <w:bottom w:val="single" w:sz="4" w:space="0" w:color="auto"/>
              <w:right w:val="nil"/>
            </w:tcBorders>
            <w:shd w:val="clear" w:color="auto" w:fill="auto"/>
            <w:vAlign w:val="bottom"/>
          </w:tcPr>
          <w:p w:rsidR="00A677F7" w:rsidRPr="00A677F7" w:rsidRDefault="00A677F7" w:rsidP="00F4093B">
            <w:pPr>
              <w:suppressAutoHyphens/>
              <w:ind w:right="536"/>
              <w:contextualSpacing/>
              <w:jc w:val="both"/>
              <w:rPr>
                <w:rFonts w:ascii="Times New Roman" w:hAnsi="Times New Roman"/>
                <w:color w:val="000000"/>
                <w:sz w:val="28"/>
                <w:szCs w:val="28"/>
              </w:rPr>
            </w:pPr>
          </w:p>
        </w:tc>
      </w:tr>
      <w:tr w:rsidR="00A677F7" w:rsidRPr="00A677F7" w:rsidTr="00A539F1">
        <w:tblPrEx>
          <w:jc w:val="left"/>
        </w:tblPrEx>
        <w:trPr>
          <w:trHeight w:val="240"/>
        </w:trPr>
        <w:tc>
          <w:tcPr>
            <w:tcW w:w="10191" w:type="dxa"/>
            <w:gridSpan w:val="7"/>
            <w:tcBorders>
              <w:top w:val="nil"/>
              <w:left w:val="nil"/>
              <w:bottom w:val="single" w:sz="4" w:space="0" w:color="auto"/>
              <w:right w:val="nil"/>
            </w:tcBorders>
            <w:shd w:val="clear" w:color="auto" w:fill="auto"/>
            <w:vAlign w:val="bottom"/>
          </w:tcPr>
          <w:p w:rsidR="00A677F7" w:rsidRPr="00A677F7" w:rsidRDefault="00A677F7" w:rsidP="00F4093B">
            <w:pPr>
              <w:suppressAutoHyphens/>
              <w:ind w:right="536"/>
              <w:contextualSpacing/>
              <w:jc w:val="both"/>
              <w:rPr>
                <w:rFonts w:ascii="Times New Roman" w:hAnsi="Times New Roman"/>
                <w:color w:val="000000"/>
                <w:sz w:val="28"/>
                <w:szCs w:val="28"/>
              </w:rPr>
            </w:pPr>
          </w:p>
        </w:tc>
      </w:tr>
      <w:tr w:rsidR="00A677F7" w:rsidRPr="00A677F7" w:rsidTr="00A539F1">
        <w:tblPrEx>
          <w:jc w:val="left"/>
        </w:tblPrEx>
        <w:trPr>
          <w:trHeight w:val="240"/>
        </w:trPr>
        <w:tc>
          <w:tcPr>
            <w:tcW w:w="10191" w:type="dxa"/>
            <w:gridSpan w:val="7"/>
            <w:tcBorders>
              <w:top w:val="nil"/>
              <w:left w:val="nil"/>
              <w:bottom w:val="single" w:sz="4" w:space="0" w:color="auto"/>
              <w:right w:val="nil"/>
            </w:tcBorders>
            <w:shd w:val="clear" w:color="auto" w:fill="auto"/>
            <w:vAlign w:val="bottom"/>
          </w:tcPr>
          <w:p w:rsidR="00A677F7" w:rsidRPr="00A677F7" w:rsidRDefault="00A677F7" w:rsidP="00F4093B">
            <w:pPr>
              <w:suppressAutoHyphens/>
              <w:ind w:right="536"/>
              <w:contextualSpacing/>
              <w:jc w:val="both"/>
              <w:rPr>
                <w:rFonts w:ascii="Times New Roman" w:hAnsi="Times New Roman"/>
                <w:color w:val="000000"/>
                <w:sz w:val="28"/>
                <w:szCs w:val="28"/>
              </w:rPr>
            </w:pPr>
          </w:p>
        </w:tc>
      </w:tr>
      <w:tr w:rsidR="00A677F7" w:rsidRPr="00A677F7" w:rsidTr="00A539F1">
        <w:tblPrEx>
          <w:jc w:val="left"/>
        </w:tblPrEx>
        <w:tc>
          <w:tcPr>
            <w:tcW w:w="10191" w:type="dxa"/>
            <w:gridSpan w:val="7"/>
            <w:tcBorders>
              <w:top w:val="single" w:sz="4" w:space="0" w:color="auto"/>
              <w:left w:val="nil"/>
              <w:bottom w:val="nil"/>
              <w:right w:val="nil"/>
            </w:tcBorders>
            <w:shd w:val="clear" w:color="auto" w:fill="auto"/>
            <w:vAlign w:val="bottom"/>
            <w:hideMark/>
          </w:tcPr>
          <w:p w:rsidR="00A677F7" w:rsidRPr="00A677F7" w:rsidRDefault="00A677F7" w:rsidP="00F4093B">
            <w:pPr>
              <w:suppressAutoHyphens/>
              <w:ind w:right="536"/>
              <w:contextualSpacing/>
              <w:jc w:val="both"/>
              <w:rPr>
                <w:rFonts w:ascii="Times New Roman" w:hAnsi="Times New Roman"/>
                <w:iCs/>
                <w:color w:val="000000"/>
                <w:sz w:val="28"/>
                <w:szCs w:val="28"/>
              </w:rPr>
            </w:pPr>
            <w:proofErr w:type="gramStart"/>
            <w:r w:rsidRPr="00A677F7">
              <w:rPr>
                <w:rFonts w:ascii="Times New Roman" w:hAnsi="Times New Roman"/>
                <w:iCs/>
                <w:color w:val="000000"/>
                <w:sz w:val="28"/>
                <w:szCs w:val="28"/>
              </w:rPr>
              <w:t>(наименование органа местного самоуправления, органа государственной власти субъекта Российской Федерации —</w:t>
            </w:r>
            <w:proofErr w:type="gramEnd"/>
          </w:p>
          <w:p w:rsidR="00A677F7" w:rsidRPr="00A677F7" w:rsidRDefault="00A677F7" w:rsidP="00F4093B">
            <w:pPr>
              <w:suppressAutoHyphens/>
              <w:ind w:right="536"/>
              <w:contextualSpacing/>
              <w:jc w:val="both"/>
              <w:rPr>
                <w:rFonts w:ascii="Times New Roman" w:hAnsi="Times New Roman"/>
                <w:iCs/>
                <w:color w:val="000000"/>
                <w:sz w:val="28"/>
                <w:szCs w:val="28"/>
              </w:rPr>
            </w:pPr>
            <w:r w:rsidRPr="00A677F7">
              <w:rPr>
                <w:rFonts w:ascii="Times New Roman" w:hAnsi="Times New Roman"/>
                <w:iCs/>
                <w:color w:val="000000"/>
                <w:sz w:val="28"/>
                <w:szCs w:val="28"/>
              </w:rPr>
              <w:lastRenderedPageBreak/>
              <w:t>города федерального значения или органа местного самоуправления внутригородского муниципального образования</w:t>
            </w:r>
          </w:p>
          <w:p w:rsidR="00A677F7" w:rsidRPr="00A677F7" w:rsidRDefault="00A677F7" w:rsidP="00F4093B">
            <w:pPr>
              <w:suppressAutoHyphens/>
              <w:ind w:right="536"/>
              <w:contextualSpacing/>
              <w:jc w:val="both"/>
              <w:rPr>
                <w:rFonts w:ascii="Times New Roman" w:hAnsi="Times New Roman"/>
                <w:iCs/>
                <w:color w:val="000000"/>
                <w:sz w:val="28"/>
                <w:szCs w:val="28"/>
              </w:rPr>
            </w:pPr>
            <w:r w:rsidRPr="00A677F7">
              <w:rPr>
                <w:rFonts w:ascii="Times New Roman" w:hAnsi="Times New Roman"/>
                <w:iCs/>
                <w:color w:val="000000"/>
                <w:sz w:val="28"/>
                <w:szCs w:val="28"/>
              </w:rPr>
              <w:t>города федерального значения, уполномоченного законом субъекта Российской Федерации)</w:t>
            </w:r>
          </w:p>
        </w:tc>
      </w:tr>
      <w:tr w:rsidR="00A677F7" w:rsidRPr="00A677F7" w:rsidTr="00A539F1">
        <w:tblPrEx>
          <w:jc w:val="left"/>
        </w:tblPrEx>
        <w:trPr>
          <w:trHeight w:val="240"/>
        </w:trPr>
        <w:tc>
          <w:tcPr>
            <w:tcW w:w="1740" w:type="dxa"/>
            <w:gridSpan w:val="2"/>
            <w:shd w:val="clear" w:color="auto" w:fill="auto"/>
            <w:vAlign w:val="bottom"/>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lastRenderedPageBreak/>
              <w:t>сообщает, что</w:t>
            </w:r>
          </w:p>
        </w:tc>
        <w:tc>
          <w:tcPr>
            <w:tcW w:w="8451" w:type="dxa"/>
            <w:gridSpan w:val="5"/>
            <w:tcBorders>
              <w:top w:val="nil"/>
              <w:left w:val="nil"/>
              <w:bottom w:val="single" w:sz="4" w:space="0" w:color="auto"/>
              <w:right w:val="nil"/>
            </w:tcBorders>
            <w:shd w:val="clear" w:color="auto" w:fill="auto"/>
            <w:vAlign w:val="bottom"/>
          </w:tcPr>
          <w:p w:rsidR="00A677F7" w:rsidRPr="00A677F7" w:rsidRDefault="00A677F7" w:rsidP="00F4093B">
            <w:pPr>
              <w:suppressAutoHyphens/>
              <w:ind w:right="536"/>
              <w:contextualSpacing/>
              <w:jc w:val="both"/>
              <w:rPr>
                <w:rFonts w:ascii="Times New Roman" w:hAnsi="Times New Roman"/>
                <w:color w:val="000000"/>
                <w:sz w:val="28"/>
                <w:szCs w:val="28"/>
              </w:rPr>
            </w:pPr>
          </w:p>
        </w:tc>
      </w:tr>
      <w:tr w:rsidR="00A677F7" w:rsidRPr="00A677F7" w:rsidTr="00A539F1">
        <w:tblPrEx>
          <w:jc w:val="left"/>
        </w:tblPrEx>
        <w:tc>
          <w:tcPr>
            <w:tcW w:w="1740" w:type="dxa"/>
            <w:gridSpan w:val="2"/>
            <w:shd w:val="clear" w:color="auto" w:fill="auto"/>
            <w:vAlign w:val="bottom"/>
          </w:tcPr>
          <w:p w:rsidR="00A677F7" w:rsidRPr="00A677F7" w:rsidRDefault="00A677F7" w:rsidP="00F4093B">
            <w:pPr>
              <w:suppressAutoHyphens/>
              <w:ind w:right="536"/>
              <w:contextualSpacing/>
              <w:jc w:val="both"/>
              <w:rPr>
                <w:rFonts w:ascii="Times New Roman" w:hAnsi="Times New Roman"/>
                <w:iCs/>
                <w:color w:val="000000"/>
                <w:sz w:val="28"/>
                <w:szCs w:val="28"/>
              </w:rPr>
            </w:pPr>
          </w:p>
        </w:tc>
        <w:tc>
          <w:tcPr>
            <w:tcW w:w="8451" w:type="dxa"/>
            <w:gridSpan w:val="5"/>
            <w:tcBorders>
              <w:top w:val="single" w:sz="4" w:space="0" w:color="auto"/>
              <w:left w:val="nil"/>
              <w:bottom w:val="nil"/>
              <w:right w:val="nil"/>
            </w:tcBorders>
            <w:shd w:val="clear" w:color="auto" w:fill="auto"/>
            <w:vAlign w:val="bottom"/>
            <w:hideMark/>
          </w:tcPr>
          <w:p w:rsidR="00A677F7" w:rsidRPr="00A677F7" w:rsidRDefault="00A677F7" w:rsidP="00F4093B">
            <w:pPr>
              <w:suppressAutoHyphens/>
              <w:ind w:right="536"/>
              <w:contextualSpacing/>
              <w:jc w:val="both"/>
              <w:rPr>
                <w:rFonts w:ascii="Times New Roman" w:hAnsi="Times New Roman"/>
                <w:iCs/>
                <w:color w:val="000000"/>
                <w:sz w:val="28"/>
                <w:szCs w:val="28"/>
              </w:rPr>
            </w:pPr>
            <w:proofErr w:type="gramStart"/>
            <w:r w:rsidRPr="00A677F7">
              <w:rPr>
                <w:rFonts w:ascii="Times New Roman" w:hAnsi="Times New Roman"/>
                <w:iCs/>
                <w:color w:val="000000"/>
                <w:sz w:val="28"/>
                <w:szCs w:val="28"/>
              </w:rPr>
              <w:t>(Ф.И.О. заявителя в дательном падеже, наименование, номер и дата выдачи документа,</w:t>
            </w:r>
            <w:proofErr w:type="gramEnd"/>
          </w:p>
        </w:tc>
      </w:tr>
      <w:tr w:rsidR="00A677F7" w:rsidRPr="00A677F7" w:rsidTr="00A539F1">
        <w:tblPrEx>
          <w:jc w:val="left"/>
        </w:tblPrEx>
        <w:trPr>
          <w:trHeight w:val="240"/>
        </w:trPr>
        <w:tc>
          <w:tcPr>
            <w:tcW w:w="10191" w:type="dxa"/>
            <w:gridSpan w:val="7"/>
            <w:tcBorders>
              <w:top w:val="nil"/>
              <w:left w:val="nil"/>
              <w:bottom w:val="single" w:sz="4" w:space="0" w:color="auto"/>
              <w:right w:val="nil"/>
            </w:tcBorders>
            <w:shd w:val="clear" w:color="auto" w:fill="auto"/>
            <w:vAlign w:val="bottom"/>
          </w:tcPr>
          <w:p w:rsidR="00A677F7" w:rsidRPr="00A677F7" w:rsidRDefault="00A677F7" w:rsidP="00F4093B">
            <w:pPr>
              <w:suppressAutoHyphens/>
              <w:ind w:right="536"/>
              <w:contextualSpacing/>
              <w:jc w:val="both"/>
              <w:rPr>
                <w:rFonts w:ascii="Times New Roman" w:hAnsi="Times New Roman"/>
                <w:color w:val="000000"/>
                <w:sz w:val="28"/>
                <w:szCs w:val="28"/>
              </w:rPr>
            </w:pPr>
          </w:p>
        </w:tc>
      </w:tr>
      <w:tr w:rsidR="00A677F7" w:rsidRPr="00A677F7" w:rsidTr="00A539F1">
        <w:tblPrEx>
          <w:jc w:val="left"/>
        </w:tblPrEx>
        <w:tc>
          <w:tcPr>
            <w:tcW w:w="10191" w:type="dxa"/>
            <w:gridSpan w:val="7"/>
            <w:tcBorders>
              <w:top w:val="single" w:sz="4" w:space="0" w:color="auto"/>
              <w:left w:val="nil"/>
              <w:bottom w:val="nil"/>
              <w:right w:val="nil"/>
            </w:tcBorders>
            <w:shd w:val="clear" w:color="auto" w:fill="auto"/>
            <w:vAlign w:val="bottom"/>
            <w:hideMark/>
          </w:tcPr>
          <w:p w:rsidR="00A677F7" w:rsidRPr="00A677F7" w:rsidRDefault="00A677F7" w:rsidP="00F4093B">
            <w:pPr>
              <w:suppressAutoHyphens/>
              <w:ind w:right="536"/>
              <w:contextualSpacing/>
              <w:jc w:val="both"/>
              <w:rPr>
                <w:rFonts w:ascii="Times New Roman" w:hAnsi="Times New Roman"/>
                <w:iCs/>
                <w:color w:val="000000"/>
                <w:sz w:val="28"/>
                <w:szCs w:val="28"/>
              </w:rPr>
            </w:pPr>
            <w:proofErr w:type="gramStart"/>
            <w:r w:rsidRPr="00A677F7">
              <w:rPr>
                <w:rFonts w:ascii="Times New Roman" w:hAnsi="Times New Roman"/>
                <w:iCs/>
                <w:color w:val="000000"/>
                <w:sz w:val="28"/>
                <w:szCs w:val="28"/>
              </w:rPr>
              <w:t>подтверждающего личность, почтовый адрес — для физического лица; полное наименование, ИНН, КПП</w:t>
            </w:r>
            <w:proofErr w:type="gramEnd"/>
          </w:p>
        </w:tc>
      </w:tr>
      <w:tr w:rsidR="00A677F7" w:rsidRPr="00A677F7" w:rsidTr="00A539F1">
        <w:tblPrEx>
          <w:jc w:val="left"/>
        </w:tblPrEx>
        <w:trPr>
          <w:trHeight w:val="240"/>
        </w:trPr>
        <w:tc>
          <w:tcPr>
            <w:tcW w:w="10191" w:type="dxa"/>
            <w:gridSpan w:val="7"/>
            <w:tcBorders>
              <w:top w:val="nil"/>
              <w:left w:val="nil"/>
              <w:bottom w:val="single" w:sz="4" w:space="0" w:color="auto"/>
              <w:right w:val="nil"/>
            </w:tcBorders>
            <w:shd w:val="clear" w:color="auto" w:fill="auto"/>
            <w:vAlign w:val="bottom"/>
          </w:tcPr>
          <w:p w:rsidR="00A677F7" w:rsidRPr="00A677F7" w:rsidRDefault="00A677F7" w:rsidP="00F4093B">
            <w:pPr>
              <w:suppressAutoHyphens/>
              <w:ind w:right="536"/>
              <w:contextualSpacing/>
              <w:jc w:val="both"/>
              <w:rPr>
                <w:rFonts w:ascii="Times New Roman" w:hAnsi="Times New Roman"/>
                <w:color w:val="000000"/>
                <w:sz w:val="28"/>
                <w:szCs w:val="28"/>
              </w:rPr>
            </w:pPr>
          </w:p>
        </w:tc>
      </w:tr>
      <w:tr w:rsidR="00A677F7" w:rsidRPr="00A677F7" w:rsidTr="00A539F1">
        <w:tblPrEx>
          <w:jc w:val="left"/>
        </w:tblPrEx>
        <w:tc>
          <w:tcPr>
            <w:tcW w:w="10191" w:type="dxa"/>
            <w:gridSpan w:val="7"/>
            <w:tcBorders>
              <w:top w:val="single" w:sz="4" w:space="0" w:color="auto"/>
              <w:left w:val="nil"/>
              <w:bottom w:val="nil"/>
              <w:right w:val="nil"/>
            </w:tcBorders>
            <w:shd w:val="clear" w:color="auto" w:fill="auto"/>
            <w:vAlign w:val="bottom"/>
            <w:hideMark/>
          </w:tcPr>
          <w:p w:rsidR="00A677F7" w:rsidRPr="00A677F7" w:rsidRDefault="00A677F7" w:rsidP="00F4093B">
            <w:pPr>
              <w:suppressAutoHyphens/>
              <w:ind w:right="536"/>
              <w:contextualSpacing/>
              <w:jc w:val="both"/>
              <w:rPr>
                <w:rFonts w:ascii="Times New Roman" w:hAnsi="Times New Roman"/>
                <w:iCs/>
                <w:color w:val="000000"/>
                <w:sz w:val="28"/>
                <w:szCs w:val="28"/>
              </w:rPr>
            </w:pPr>
            <w:r w:rsidRPr="00A677F7">
              <w:rPr>
                <w:rFonts w:ascii="Times New Roman" w:hAnsi="Times New Roman"/>
                <w:iCs/>
                <w:color w:val="000000"/>
                <w:sz w:val="28"/>
                <w:szCs w:val="28"/>
              </w:rPr>
              <w:t>(для российского юридического лица), страна, дата и номер регистрации (для иностранного юридического лица),</w:t>
            </w:r>
          </w:p>
        </w:tc>
      </w:tr>
      <w:tr w:rsidR="00A677F7" w:rsidRPr="00A677F7" w:rsidTr="00A539F1">
        <w:tblPrEx>
          <w:jc w:val="left"/>
        </w:tblPrEx>
        <w:trPr>
          <w:trHeight w:val="240"/>
        </w:trPr>
        <w:tc>
          <w:tcPr>
            <w:tcW w:w="9585" w:type="dxa"/>
            <w:gridSpan w:val="6"/>
            <w:tcBorders>
              <w:top w:val="nil"/>
              <w:left w:val="nil"/>
              <w:bottom w:val="single" w:sz="4" w:space="0" w:color="auto"/>
              <w:right w:val="nil"/>
            </w:tcBorders>
            <w:shd w:val="clear" w:color="auto" w:fill="auto"/>
            <w:vAlign w:val="bottom"/>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606" w:type="dxa"/>
            <w:shd w:val="clear" w:color="auto" w:fill="auto"/>
            <w:vAlign w:val="bottom"/>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w:t>
            </w:r>
          </w:p>
        </w:tc>
      </w:tr>
      <w:tr w:rsidR="00A677F7" w:rsidRPr="00A677F7" w:rsidTr="00A539F1">
        <w:tblPrEx>
          <w:jc w:val="left"/>
        </w:tblPrEx>
        <w:tc>
          <w:tcPr>
            <w:tcW w:w="9585" w:type="dxa"/>
            <w:gridSpan w:val="6"/>
            <w:tcBorders>
              <w:top w:val="single" w:sz="4" w:space="0" w:color="auto"/>
              <w:left w:val="nil"/>
              <w:bottom w:val="nil"/>
              <w:right w:val="nil"/>
            </w:tcBorders>
            <w:shd w:val="clear" w:color="auto" w:fill="auto"/>
            <w:vAlign w:val="bottom"/>
            <w:hideMark/>
          </w:tcPr>
          <w:p w:rsidR="00A677F7" w:rsidRPr="00A677F7" w:rsidRDefault="00A677F7" w:rsidP="00F4093B">
            <w:pPr>
              <w:suppressAutoHyphens/>
              <w:ind w:right="536"/>
              <w:contextualSpacing/>
              <w:jc w:val="both"/>
              <w:rPr>
                <w:rFonts w:ascii="Times New Roman" w:hAnsi="Times New Roman"/>
                <w:iCs/>
                <w:color w:val="000000"/>
                <w:sz w:val="28"/>
                <w:szCs w:val="28"/>
              </w:rPr>
            </w:pPr>
            <w:r w:rsidRPr="00A677F7">
              <w:rPr>
                <w:rFonts w:ascii="Times New Roman" w:hAnsi="Times New Roman"/>
                <w:iCs/>
                <w:color w:val="000000"/>
                <w:sz w:val="28"/>
                <w:szCs w:val="28"/>
              </w:rPr>
              <w:t>почтовый адрес — для юридического лица)</w:t>
            </w:r>
          </w:p>
        </w:tc>
        <w:tc>
          <w:tcPr>
            <w:tcW w:w="606" w:type="dxa"/>
            <w:shd w:val="clear" w:color="auto" w:fill="auto"/>
            <w:vAlign w:val="bottom"/>
          </w:tcPr>
          <w:p w:rsidR="00A677F7" w:rsidRPr="00A677F7" w:rsidRDefault="00A677F7" w:rsidP="00F4093B">
            <w:pPr>
              <w:suppressAutoHyphens/>
              <w:ind w:right="536"/>
              <w:contextualSpacing/>
              <w:jc w:val="both"/>
              <w:rPr>
                <w:rFonts w:ascii="Times New Roman" w:hAnsi="Times New Roman"/>
                <w:iCs/>
                <w:color w:val="000000"/>
                <w:sz w:val="28"/>
                <w:szCs w:val="28"/>
              </w:rPr>
            </w:pPr>
          </w:p>
        </w:tc>
      </w:tr>
    </w:tbl>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w:t>
      </w:r>
      <w:r w:rsidRPr="00A677F7">
        <w:rPr>
          <w:rFonts w:ascii="Times New Roman" w:hAnsi="Times New Roman"/>
          <w:color w:val="000000"/>
          <w:sz w:val="28"/>
          <w:szCs w:val="28"/>
        </w:rPr>
        <w:br/>
      </w:r>
    </w:p>
    <w:tbl>
      <w:tblPr>
        <w:tblW w:w="10191" w:type="dxa"/>
        <w:tblInd w:w="14" w:type="dxa"/>
        <w:tblCellMar>
          <w:left w:w="0" w:type="dxa"/>
          <w:right w:w="0" w:type="dxa"/>
        </w:tblCellMar>
        <w:tblLook w:val="01E0" w:firstRow="1" w:lastRow="1" w:firstColumn="1" w:lastColumn="1" w:noHBand="0" w:noVBand="0"/>
      </w:tblPr>
      <w:tblGrid>
        <w:gridCol w:w="1182"/>
        <w:gridCol w:w="6301"/>
        <w:gridCol w:w="2102"/>
        <w:gridCol w:w="606"/>
      </w:tblGrid>
      <w:tr w:rsidR="00A677F7" w:rsidRPr="00A677F7" w:rsidTr="00A539F1">
        <w:trPr>
          <w:trHeight w:val="240"/>
        </w:trPr>
        <w:tc>
          <w:tcPr>
            <w:tcW w:w="7965" w:type="dxa"/>
            <w:gridSpan w:val="2"/>
            <w:shd w:val="clear" w:color="auto" w:fill="auto"/>
            <w:vAlign w:val="bottom"/>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в присвоении (аннулировании) адреса следующему объекту адресации</w:t>
            </w:r>
          </w:p>
        </w:tc>
        <w:tc>
          <w:tcPr>
            <w:tcW w:w="2226" w:type="dxa"/>
            <w:gridSpan w:val="2"/>
            <w:tcBorders>
              <w:top w:val="nil"/>
              <w:left w:val="nil"/>
              <w:bottom w:val="single" w:sz="4" w:space="0" w:color="auto"/>
              <w:right w:val="nil"/>
            </w:tcBorders>
            <w:shd w:val="clear" w:color="auto" w:fill="auto"/>
            <w:vAlign w:val="bottom"/>
          </w:tcPr>
          <w:p w:rsidR="00A677F7" w:rsidRPr="00A677F7" w:rsidRDefault="00A677F7" w:rsidP="00F4093B">
            <w:pPr>
              <w:suppressAutoHyphens/>
              <w:ind w:right="536"/>
              <w:contextualSpacing/>
              <w:jc w:val="both"/>
              <w:rPr>
                <w:rFonts w:ascii="Times New Roman" w:hAnsi="Times New Roman"/>
                <w:color w:val="000000"/>
                <w:sz w:val="28"/>
                <w:szCs w:val="28"/>
              </w:rPr>
            </w:pPr>
          </w:p>
        </w:tc>
      </w:tr>
      <w:tr w:rsidR="00A677F7" w:rsidRPr="00A677F7" w:rsidTr="00A539F1">
        <w:tc>
          <w:tcPr>
            <w:tcW w:w="7965" w:type="dxa"/>
            <w:gridSpan w:val="2"/>
            <w:shd w:val="clear" w:color="auto" w:fill="auto"/>
            <w:vAlign w:val="bottom"/>
            <w:hideMark/>
          </w:tcPr>
          <w:p w:rsidR="00A677F7" w:rsidRPr="00A677F7" w:rsidRDefault="00A677F7" w:rsidP="00F4093B">
            <w:pPr>
              <w:suppressAutoHyphens/>
              <w:ind w:right="536"/>
              <w:contextualSpacing/>
              <w:jc w:val="both"/>
              <w:rPr>
                <w:rFonts w:ascii="Times New Roman" w:hAnsi="Times New Roman"/>
                <w:iCs/>
                <w:color w:val="000000"/>
                <w:sz w:val="28"/>
                <w:szCs w:val="28"/>
              </w:rPr>
            </w:pPr>
            <w:r w:rsidRPr="00A677F7">
              <w:rPr>
                <w:rFonts w:ascii="Times New Roman" w:hAnsi="Times New Roman"/>
                <w:color w:val="000000"/>
                <w:sz w:val="28"/>
                <w:szCs w:val="28"/>
              </w:rPr>
              <w:tab/>
              <w:t>(нужное подчеркнуть)</w:t>
            </w:r>
          </w:p>
        </w:tc>
        <w:tc>
          <w:tcPr>
            <w:tcW w:w="2226" w:type="dxa"/>
            <w:gridSpan w:val="2"/>
            <w:tcBorders>
              <w:top w:val="single" w:sz="4" w:space="0" w:color="auto"/>
              <w:left w:val="nil"/>
              <w:bottom w:val="nil"/>
              <w:right w:val="nil"/>
            </w:tcBorders>
            <w:shd w:val="clear" w:color="auto" w:fill="auto"/>
            <w:vAlign w:val="bottom"/>
            <w:hideMark/>
          </w:tcPr>
          <w:p w:rsidR="00A677F7" w:rsidRPr="00A677F7" w:rsidRDefault="00A677F7" w:rsidP="00F4093B">
            <w:pPr>
              <w:suppressAutoHyphens/>
              <w:ind w:right="536"/>
              <w:contextualSpacing/>
              <w:jc w:val="both"/>
              <w:rPr>
                <w:rFonts w:ascii="Times New Roman" w:hAnsi="Times New Roman"/>
                <w:iCs/>
                <w:color w:val="000000"/>
                <w:sz w:val="28"/>
                <w:szCs w:val="28"/>
              </w:rPr>
            </w:pPr>
            <w:proofErr w:type="gramStart"/>
            <w:r w:rsidRPr="00A677F7">
              <w:rPr>
                <w:rFonts w:ascii="Times New Roman" w:hAnsi="Times New Roman"/>
                <w:iCs/>
                <w:color w:val="000000"/>
                <w:sz w:val="28"/>
                <w:szCs w:val="28"/>
              </w:rPr>
              <w:t>(вид и наименование объекта</w:t>
            </w:r>
            <w:proofErr w:type="gramEnd"/>
          </w:p>
        </w:tc>
      </w:tr>
      <w:tr w:rsidR="00A677F7" w:rsidRPr="00A677F7" w:rsidTr="00A539F1">
        <w:trPr>
          <w:trHeight w:val="240"/>
        </w:trPr>
        <w:tc>
          <w:tcPr>
            <w:tcW w:w="10191" w:type="dxa"/>
            <w:gridSpan w:val="4"/>
            <w:tcBorders>
              <w:top w:val="nil"/>
              <w:left w:val="nil"/>
              <w:bottom w:val="single" w:sz="4" w:space="0" w:color="auto"/>
              <w:right w:val="nil"/>
            </w:tcBorders>
            <w:shd w:val="clear" w:color="auto" w:fill="auto"/>
            <w:vAlign w:val="bottom"/>
          </w:tcPr>
          <w:p w:rsidR="00A677F7" w:rsidRPr="00A677F7" w:rsidRDefault="00A677F7" w:rsidP="00F4093B">
            <w:pPr>
              <w:suppressAutoHyphens/>
              <w:ind w:right="536"/>
              <w:contextualSpacing/>
              <w:jc w:val="both"/>
              <w:rPr>
                <w:rFonts w:ascii="Times New Roman" w:hAnsi="Times New Roman"/>
                <w:color w:val="000000"/>
                <w:sz w:val="28"/>
                <w:szCs w:val="28"/>
              </w:rPr>
            </w:pPr>
          </w:p>
        </w:tc>
      </w:tr>
      <w:tr w:rsidR="00A677F7" w:rsidRPr="00A677F7" w:rsidTr="00A539F1">
        <w:tc>
          <w:tcPr>
            <w:tcW w:w="10191" w:type="dxa"/>
            <w:gridSpan w:val="4"/>
            <w:tcBorders>
              <w:top w:val="single" w:sz="4" w:space="0" w:color="auto"/>
              <w:left w:val="nil"/>
              <w:bottom w:val="nil"/>
              <w:right w:val="nil"/>
            </w:tcBorders>
            <w:shd w:val="clear" w:color="auto" w:fill="auto"/>
            <w:vAlign w:val="bottom"/>
            <w:hideMark/>
          </w:tcPr>
          <w:p w:rsidR="00A677F7" w:rsidRPr="00A677F7" w:rsidRDefault="00A677F7" w:rsidP="00F4093B">
            <w:pPr>
              <w:suppressAutoHyphens/>
              <w:ind w:right="536"/>
              <w:contextualSpacing/>
              <w:jc w:val="both"/>
              <w:rPr>
                <w:rFonts w:ascii="Times New Roman" w:hAnsi="Times New Roman"/>
                <w:iCs/>
                <w:color w:val="000000"/>
                <w:sz w:val="28"/>
                <w:szCs w:val="28"/>
              </w:rPr>
            </w:pPr>
            <w:r w:rsidRPr="00A677F7">
              <w:rPr>
                <w:rFonts w:ascii="Times New Roman" w:hAnsi="Times New Roman"/>
                <w:iCs/>
                <w:color w:val="000000"/>
                <w:sz w:val="28"/>
                <w:szCs w:val="28"/>
              </w:rPr>
              <w:t>адресации, описание местонахождения объекта адресации в случае обращения заявителя о присвоении объекту адресации адреса,</w:t>
            </w:r>
          </w:p>
        </w:tc>
      </w:tr>
      <w:tr w:rsidR="00A677F7" w:rsidRPr="00A677F7" w:rsidTr="00A539F1">
        <w:trPr>
          <w:trHeight w:val="240"/>
        </w:trPr>
        <w:tc>
          <w:tcPr>
            <w:tcW w:w="10191" w:type="dxa"/>
            <w:gridSpan w:val="4"/>
            <w:tcBorders>
              <w:top w:val="nil"/>
              <w:left w:val="nil"/>
              <w:bottom w:val="single" w:sz="4" w:space="0" w:color="auto"/>
              <w:right w:val="nil"/>
            </w:tcBorders>
            <w:shd w:val="clear" w:color="auto" w:fill="auto"/>
            <w:vAlign w:val="bottom"/>
          </w:tcPr>
          <w:p w:rsidR="00A677F7" w:rsidRPr="00A677F7" w:rsidRDefault="00A677F7" w:rsidP="00F4093B">
            <w:pPr>
              <w:suppressAutoHyphens/>
              <w:ind w:right="536"/>
              <w:contextualSpacing/>
              <w:jc w:val="both"/>
              <w:rPr>
                <w:rFonts w:ascii="Times New Roman" w:hAnsi="Times New Roman"/>
                <w:color w:val="000000"/>
                <w:sz w:val="28"/>
                <w:szCs w:val="28"/>
              </w:rPr>
            </w:pPr>
          </w:p>
        </w:tc>
      </w:tr>
      <w:tr w:rsidR="00A677F7" w:rsidRPr="00A677F7" w:rsidTr="00A539F1">
        <w:tc>
          <w:tcPr>
            <w:tcW w:w="10191" w:type="dxa"/>
            <w:gridSpan w:val="4"/>
            <w:tcBorders>
              <w:top w:val="single" w:sz="4" w:space="0" w:color="auto"/>
              <w:left w:val="nil"/>
              <w:bottom w:val="nil"/>
              <w:right w:val="nil"/>
            </w:tcBorders>
            <w:shd w:val="clear" w:color="auto" w:fill="auto"/>
            <w:vAlign w:val="bottom"/>
            <w:hideMark/>
          </w:tcPr>
          <w:p w:rsidR="00A677F7" w:rsidRPr="00A677F7" w:rsidRDefault="00A677F7" w:rsidP="00F4093B">
            <w:pPr>
              <w:suppressAutoHyphens/>
              <w:ind w:right="536"/>
              <w:contextualSpacing/>
              <w:jc w:val="both"/>
              <w:rPr>
                <w:rFonts w:ascii="Times New Roman" w:hAnsi="Times New Roman"/>
                <w:iCs/>
                <w:color w:val="000000"/>
                <w:sz w:val="28"/>
                <w:szCs w:val="28"/>
              </w:rPr>
            </w:pPr>
            <w:r w:rsidRPr="00A677F7">
              <w:rPr>
                <w:rFonts w:ascii="Times New Roman" w:hAnsi="Times New Roman"/>
                <w:iCs/>
                <w:color w:val="000000"/>
                <w:sz w:val="28"/>
                <w:szCs w:val="28"/>
              </w:rPr>
              <w:t>адрес объекта адресации в случае обращения заявителя об аннулировании его адреса)</w:t>
            </w:r>
          </w:p>
        </w:tc>
      </w:tr>
      <w:tr w:rsidR="00A677F7" w:rsidRPr="00A677F7" w:rsidTr="00A539F1">
        <w:trPr>
          <w:trHeight w:val="240"/>
        </w:trPr>
        <w:tc>
          <w:tcPr>
            <w:tcW w:w="10191" w:type="dxa"/>
            <w:gridSpan w:val="4"/>
            <w:tcBorders>
              <w:top w:val="nil"/>
              <w:left w:val="nil"/>
              <w:bottom w:val="single" w:sz="4" w:space="0" w:color="auto"/>
              <w:right w:val="nil"/>
            </w:tcBorders>
            <w:shd w:val="clear" w:color="auto" w:fill="auto"/>
            <w:vAlign w:val="bottom"/>
          </w:tcPr>
          <w:p w:rsidR="00A677F7" w:rsidRPr="00A677F7" w:rsidRDefault="00A677F7" w:rsidP="00F4093B">
            <w:pPr>
              <w:suppressAutoHyphens/>
              <w:ind w:right="536"/>
              <w:contextualSpacing/>
              <w:jc w:val="both"/>
              <w:rPr>
                <w:rFonts w:ascii="Times New Roman" w:hAnsi="Times New Roman"/>
                <w:color w:val="000000"/>
                <w:sz w:val="28"/>
                <w:szCs w:val="28"/>
              </w:rPr>
            </w:pPr>
          </w:p>
        </w:tc>
      </w:tr>
      <w:tr w:rsidR="00A677F7" w:rsidRPr="00A677F7" w:rsidTr="00A539F1">
        <w:trPr>
          <w:trHeight w:val="240"/>
        </w:trPr>
        <w:tc>
          <w:tcPr>
            <w:tcW w:w="1106" w:type="dxa"/>
            <w:shd w:val="clear" w:color="auto" w:fill="auto"/>
            <w:vAlign w:val="bottom"/>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 xml:space="preserve">в связи </w:t>
            </w:r>
            <w:proofErr w:type="gramStart"/>
            <w:r w:rsidRPr="00A677F7">
              <w:rPr>
                <w:rFonts w:ascii="Times New Roman" w:hAnsi="Times New Roman"/>
                <w:color w:val="000000"/>
                <w:sz w:val="28"/>
                <w:szCs w:val="28"/>
              </w:rPr>
              <w:t>с</w:t>
            </w:r>
            <w:proofErr w:type="gramEnd"/>
          </w:p>
        </w:tc>
        <w:tc>
          <w:tcPr>
            <w:tcW w:w="9085" w:type="dxa"/>
            <w:gridSpan w:val="3"/>
            <w:tcBorders>
              <w:top w:val="nil"/>
              <w:left w:val="nil"/>
              <w:bottom w:val="single" w:sz="4" w:space="0" w:color="auto"/>
              <w:right w:val="nil"/>
            </w:tcBorders>
            <w:shd w:val="clear" w:color="auto" w:fill="auto"/>
            <w:vAlign w:val="bottom"/>
          </w:tcPr>
          <w:p w:rsidR="00A677F7" w:rsidRPr="00A677F7" w:rsidRDefault="00A677F7" w:rsidP="00F4093B">
            <w:pPr>
              <w:suppressAutoHyphens/>
              <w:ind w:right="536"/>
              <w:contextualSpacing/>
              <w:jc w:val="both"/>
              <w:rPr>
                <w:rFonts w:ascii="Times New Roman" w:hAnsi="Times New Roman"/>
                <w:color w:val="000000"/>
                <w:sz w:val="28"/>
                <w:szCs w:val="28"/>
              </w:rPr>
            </w:pPr>
          </w:p>
        </w:tc>
      </w:tr>
      <w:tr w:rsidR="00A677F7" w:rsidRPr="00A677F7" w:rsidTr="00A539F1">
        <w:trPr>
          <w:trHeight w:val="240"/>
        </w:trPr>
        <w:tc>
          <w:tcPr>
            <w:tcW w:w="10121" w:type="dxa"/>
            <w:gridSpan w:val="3"/>
            <w:tcBorders>
              <w:top w:val="nil"/>
              <w:left w:val="nil"/>
              <w:bottom w:val="single" w:sz="4" w:space="0" w:color="auto"/>
              <w:right w:val="nil"/>
            </w:tcBorders>
            <w:shd w:val="clear" w:color="auto" w:fill="auto"/>
            <w:vAlign w:val="bottom"/>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70" w:type="dxa"/>
            <w:shd w:val="clear" w:color="auto" w:fill="auto"/>
            <w:vAlign w:val="bottom"/>
            <w:hideMark/>
          </w:tcPr>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w:t>
            </w:r>
          </w:p>
        </w:tc>
      </w:tr>
      <w:tr w:rsidR="00A677F7" w:rsidRPr="00A677F7" w:rsidTr="00A539F1">
        <w:tc>
          <w:tcPr>
            <w:tcW w:w="10121" w:type="dxa"/>
            <w:gridSpan w:val="3"/>
            <w:tcBorders>
              <w:top w:val="single" w:sz="4" w:space="0" w:color="auto"/>
              <w:left w:val="nil"/>
              <w:bottom w:val="nil"/>
              <w:right w:val="nil"/>
            </w:tcBorders>
            <w:shd w:val="clear" w:color="auto" w:fill="auto"/>
            <w:vAlign w:val="bottom"/>
            <w:hideMark/>
          </w:tcPr>
          <w:p w:rsidR="00A677F7" w:rsidRPr="00A677F7" w:rsidRDefault="00A677F7" w:rsidP="00F4093B">
            <w:pPr>
              <w:suppressAutoHyphens/>
              <w:ind w:right="536"/>
              <w:contextualSpacing/>
              <w:jc w:val="both"/>
              <w:rPr>
                <w:rFonts w:ascii="Times New Roman" w:hAnsi="Times New Roman"/>
                <w:iCs/>
                <w:color w:val="000000"/>
                <w:sz w:val="28"/>
                <w:szCs w:val="28"/>
              </w:rPr>
            </w:pPr>
            <w:r w:rsidRPr="00A677F7">
              <w:rPr>
                <w:rFonts w:ascii="Times New Roman" w:hAnsi="Times New Roman"/>
                <w:iCs/>
                <w:color w:val="000000"/>
                <w:sz w:val="28"/>
                <w:szCs w:val="28"/>
              </w:rPr>
              <w:t>(основание отказа)</w:t>
            </w:r>
          </w:p>
        </w:tc>
        <w:tc>
          <w:tcPr>
            <w:tcW w:w="70" w:type="dxa"/>
            <w:shd w:val="clear" w:color="auto" w:fill="auto"/>
            <w:vAlign w:val="bottom"/>
          </w:tcPr>
          <w:p w:rsidR="00A677F7" w:rsidRPr="00A677F7" w:rsidRDefault="00A677F7" w:rsidP="00F4093B">
            <w:pPr>
              <w:suppressAutoHyphens/>
              <w:ind w:right="536"/>
              <w:contextualSpacing/>
              <w:jc w:val="both"/>
              <w:rPr>
                <w:rFonts w:ascii="Times New Roman" w:hAnsi="Times New Roman"/>
                <w:iCs/>
                <w:color w:val="000000"/>
                <w:sz w:val="28"/>
                <w:szCs w:val="28"/>
              </w:rPr>
            </w:pPr>
          </w:p>
        </w:tc>
      </w:tr>
    </w:tbl>
    <w:p w:rsidR="00A677F7" w:rsidRPr="00A677F7" w:rsidRDefault="00A677F7" w:rsidP="00F4093B">
      <w:pPr>
        <w:suppressAutoHyphens/>
        <w:ind w:right="536"/>
        <w:contextualSpacing/>
        <w:jc w:val="both"/>
        <w:rPr>
          <w:rFonts w:ascii="Times New Roman" w:hAnsi="Times New Roman"/>
          <w:color w:val="000000"/>
          <w:sz w:val="28"/>
          <w:szCs w:val="28"/>
        </w:rPr>
      </w:pPr>
    </w:p>
    <w:p w:rsidR="00A677F7" w:rsidRPr="00A677F7" w:rsidRDefault="00A677F7" w:rsidP="00F4093B">
      <w:pPr>
        <w:suppressAutoHyphens/>
        <w:ind w:right="536"/>
        <w:contextualSpacing/>
        <w:jc w:val="both"/>
        <w:rPr>
          <w:rFonts w:ascii="Times New Roman" w:hAnsi="Times New Roman"/>
          <w:color w:val="000000"/>
          <w:sz w:val="28"/>
          <w:szCs w:val="28"/>
        </w:rPr>
      </w:pPr>
    </w:p>
    <w:p w:rsidR="00A677F7" w:rsidRPr="00A677F7" w:rsidRDefault="00A677F7" w:rsidP="00F4093B">
      <w:pPr>
        <w:suppressAutoHyphens/>
        <w:ind w:right="536"/>
        <w:contextualSpacing/>
        <w:jc w:val="both"/>
        <w:rPr>
          <w:rFonts w:ascii="Times New Roman" w:hAnsi="Times New Roman"/>
          <w:color w:val="000000"/>
          <w:sz w:val="28"/>
          <w:szCs w:val="28"/>
        </w:rPr>
      </w:pPr>
    </w:p>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tbl>
      <w:tblPr>
        <w:tblW w:w="10191" w:type="dxa"/>
        <w:tblInd w:w="14" w:type="dxa"/>
        <w:tblCellMar>
          <w:left w:w="0" w:type="dxa"/>
          <w:right w:w="0" w:type="dxa"/>
        </w:tblCellMar>
        <w:tblLook w:val="01E0" w:firstRow="1" w:lastRow="1" w:firstColumn="1" w:lastColumn="1" w:noHBand="0" w:noVBand="0"/>
      </w:tblPr>
      <w:tblGrid>
        <w:gridCol w:w="5628"/>
        <w:gridCol w:w="1166"/>
        <w:gridCol w:w="3397"/>
      </w:tblGrid>
      <w:tr w:rsidR="00A677F7" w:rsidRPr="00A677F7" w:rsidTr="00A539F1">
        <w:trPr>
          <w:trHeight w:val="240"/>
        </w:trPr>
        <w:tc>
          <w:tcPr>
            <w:tcW w:w="5628" w:type="dxa"/>
            <w:tcBorders>
              <w:top w:val="nil"/>
              <w:left w:val="nil"/>
              <w:bottom w:val="single" w:sz="4" w:space="0" w:color="auto"/>
              <w:right w:val="nil"/>
            </w:tcBorders>
            <w:shd w:val="clear" w:color="auto" w:fill="auto"/>
            <w:vAlign w:val="bottom"/>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1166" w:type="dxa"/>
            <w:shd w:val="clear" w:color="auto" w:fill="auto"/>
            <w:vAlign w:val="bottom"/>
          </w:tcPr>
          <w:p w:rsidR="00A677F7" w:rsidRPr="00A677F7" w:rsidRDefault="00A677F7" w:rsidP="00F4093B">
            <w:pPr>
              <w:suppressAutoHyphens/>
              <w:ind w:right="536"/>
              <w:contextualSpacing/>
              <w:jc w:val="both"/>
              <w:rPr>
                <w:rFonts w:ascii="Times New Roman" w:hAnsi="Times New Roman"/>
                <w:color w:val="000000"/>
                <w:sz w:val="28"/>
                <w:szCs w:val="28"/>
              </w:rPr>
            </w:pPr>
          </w:p>
        </w:tc>
        <w:tc>
          <w:tcPr>
            <w:tcW w:w="3397" w:type="dxa"/>
            <w:tcBorders>
              <w:top w:val="nil"/>
              <w:left w:val="nil"/>
              <w:bottom w:val="single" w:sz="4" w:space="0" w:color="auto"/>
              <w:right w:val="nil"/>
            </w:tcBorders>
            <w:shd w:val="clear" w:color="auto" w:fill="auto"/>
            <w:vAlign w:val="bottom"/>
          </w:tcPr>
          <w:p w:rsidR="00A677F7" w:rsidRPr="00A677F7" w:rsidRDefault="00A677F7" w:rsidP="00F4093B">
            <w:pPr>
              <w:suppressAutoHyphens/>
              <w:ind w:right="536"/>
              <w:contextualSpacing/>
              <w:jc w:val="both"/>
              <w:rPr>
                <w:rFonts w:ascii="Times New Roman" w:hAnsi="Times New Roman"/>
                <w:color w:val="000000"/>
                <w:sz w:val="28"/>
                <w:szCs w:val="28"/>
              </w:rPr>
            </w:pPr>
          </w:p>
        </w:tc>
      </w:tr>
      <w:tr w:rsidR="00A677F7" w:rsidRPr="00A677F7" w:rsidTr="00A539F1">
        <w:tc>
          <w:tcPr>
            <w:tcW w:w="5628" w:type="dxa"/>
            <w:tcBorders>
              <w:top w:val="single" w:sz="4" w:space="0" w:color="auto"/>
              <w:left w:val="nil"/>
              <w:bottom w:val="nil"/>
              <w:right w:val="nil"/>
            </w:tcBorders>
            <w:shd w:val="clear" w:color="auto" w:fill="auto"/>
            <w:vAlign w:val="bottom"/>
            <w:hideMark/>
          </w:tcPr>
          <w:p w:rsidR="00A677F7" w:rsidRPr="00A677F7" w:rsidRDefault="00A677F7" w:rsidP="00F4093B">
            <w:pPr>
              <w:suppressAutoHyphens/>
              <w:ind w:right="536"/>
              <w:contextualSpacing/>
              <w:jc w:val="both"/>
              <w:rPr>
                <w:rFonts w:ascii="Times New Roman" w:hAnsi="Times New Roman"/>
                <w:iCs/>
                <w:color w:val="000000"/>
                <w:sz w:val="28"/>
                <w:szCs w:val="28"/>
              </w:rPr>
            </w:pPr>
            <w:r w:rsidRPr="00A677F7">
              <w:rPr>
                <w:rFonts w:ascii="Times New Roman" w:hAnsi="Times New Roman"/>
                <w:iCs/>
                <w:color w:val="000000"/>
                <w:sz w:val="28"/>
                <w:szCs w:val="28"/>
              </w:rPr>
              <w:t>(должность, Ф.И.О.)</w:t>
            </w:r>
          </w:p>
        </w:tc>
        <w:tc>
          <w:tcPr>
            <w:tcW w:w="1166" w:type="dxa"/>
            <w:shd w:val="clear" w:color="auto" w:fill="auto"/>
            <w:vAlign w:val="bottom"/>
          </w:tcPr>
          <w:p w:rsidR="00A677F7" w:rsidRPr="00A677F7" w:rsidRDefault="00A677F7" w:rsidP="00F4093B">
            <w:pPr>
              <w:suppressAutoHyphens/>
              <w:ind w:right="536"/>
              <w:contextualSpacing/>
              <w:jc w:val="both"/>
              <w:rPr>
                <w:rFonts w:ascii="Times New Roman" w:hAnsi="Times New Roman"/>
                <w:iCs/>
                <w:color w:val="000000"/>
                <w:sz w:val="28"/>
                <w:szCs w:val="28"/>
              </w:rPr>
            </w:pPr>
          </w:p>
        </w:tc>
        <w:tc>
          <w:tcPr>
            <w:tcW w:w="3397" w:type="dxa"/>
            <w:tcBorders>
              <w:top w:val="single" w:sz="4" w:space="0" w:color="auto"/>
              <w:left w:val="nil"/>
              <w:bottom w:val="nil"/>
              <w:right w:val="nil"/>
            </w:tcBorders>
            <w:shd w:val="clear" w:color="auto" w:fill="auto"/>
            <w:vAlign w:val="bottom"/>
            <w:hideMark/>
          </w:tcPr>
          <w:p w:rsidR="00A677F7" w:rsidRPr="00A677F7" w:rsidRDefault="00A677F7" w:rsidP="00F4093B">
            <w:pPr>
              <w:suppressAutoHyphens/>
              <w:ind w:right="536"/>
              <w:contextualSpacing/>
              <w:jc w:val="both"/>
              <w:rPr>
                <w:rFonts w:ascii="Times New Roman" w:hAnsi="Times New Roman"/>
                <w:iCs/>
                <w:color w:val="000000"/>
                <w:sz w:val="28"/>
                <w:szCs w:val="28"/>
              </w:rPr>
            </w:pPr>
            <w:r w:rsidRPr="00A677F7">
              <w:rPr>
                <w:rFonts w:ascii="Times New Roman" w:hAnsi="Times New Roman"/>
                <w:iCs/>
                <w:color w:val="000000"/>
                <w:sz w:val="28"/>
                <w:szCs w:val="28"/>
              </w:rPr>
              <w:t>(подпись)</w:t>
            </w:r>
          </w:p>
        </w:tc>
      </w:tr>
    </w:tbl>
    <w:p w:rsidR="00A677F7" w:rsidRPr="00A677F7" w:rsidRDefault="00A677F7" w:rsidP="00F4093B">
      <w:pPr>
        <w:suppressAutoHyphens/>
        <w:ind w:right="536"/>
        <w:contextualSpacing/>
        <w:jc w:val="both"/>
        <w:rPr>
          <w:rFonts w:ascii="Times New Roman" w:hAnsi="Times New Roman"/>
          <w:color w:val="000000"/>
          <w:sz w:val="28"/>
          <w:szCs w:val="28"/>
        </w:rPr>
      </w:pPr>
      <w:r w:rsidRPr="00A677F7">
        <w:rPr>
          <w:rFonts w:ascii="Times New Roman" w:hAnsi="Times New Roman"/>
          <w:color w:val="000000"/>
          <w:sz w:val="28"/>
          <w:szCs w:val="28"/>
        </w:rPr>
        <w:t>М. П.</w:t>
      </w:r>
    </w:p>
    <w:p w:rsidR="00A677F7" w:rsidRPr="00A677F7" w:rsidRDefault="00A677F7" w:rsidP="00F4093B">
      <w:pPr>
        <w:suppressAutoHyphens/>
        <w:ind w:right="536"/>
        <w:contextualSpacing/>
        <w:jc w:val="both"/>
        <w:rPr>
          <w:rFonts w:ascii="Times New Roman" w:hAnsi="Times New Roman"/>
          <w:color w:val="000000"/>
          <w:sz w:val="28"/>
          <w:szCs w:val="28"/>
        </w:rPr>
      </w:pPr>
    </w:p>
    <w:p w:rsidR="00A677F7" w:rsidRPr="00A677F7" w:rsidRDefault="00A677F7" w:rsidP="00F4093B">
      <w:pPr>
        <w:spacing w:after="0" w:line="240" w:lineRule="auto"/>
        <w:contextualSpacing/>
        <w:jc w:val="both"/>
        <w:rPr>
          <w:rFonts w:ascii="Times New Roman" w:hAnsi="Times New Roman"/>
          <w:sz w:val="28"/>
          <w:szCs w:val="28"/>
        </w:rPr>
      </w:pPr>
    </w:p>
    <w:sectPr w:rsidR="00A677F7" w:rsidRPr="00A677F7" w:rsidSect="00A677F7">
      <w:pgSz w:w="16838" w:h="11906" w:orient="landscape"/>
      <w:pgMar w:top="567"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CAD" w:rsidRDefault="00AE4CAD">
      <w:pPr>
        <w:spacing w:after="0" w:line="240" w:lineRule="auto"/>
      </w:pPr>
      <w:r>
        <w:separator/>
      </w:r>
    </w:p>
  </w:endnote>
  <w:endnote w:type="continuationSeparator" w:id="0">
    <w:p w:rsidR="00AE4CAD" w:rsidRDefault="00AE4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font74">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Courier New">
    <w:panose1 w:val="02070309020205020404"/>
    <w:charset w:val="CC"/>
    <w:family w:val="modern"/>
    <w:pitch w:val="fixed"/>
    <w:sig w:usb0="E0002AFF" w:usb1="C0007843" w:usb2="00000009" w:usb3="00000000" w:csb0="000001FF" w:csb1="00000000"/>
  </w:font>
  <w:font w:name="DejaVu Sans">
    <w:panose1 w:val="020B0603030804020204"/>
    <w:charset w:val="CC"/>
    <w:family w:val="swiss"/>
    <w:pitch w:val="variable"/>
    <w:sig w:usb0="E7002EFF" w:usb1="D200F5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78A" w:rsidRDefault="00B54322">
    <w:pPr>
      <w:pStyle w:val="ae"/>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9578A" w:rsidRDefault="00AE4CAD">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78A" w:rsidRDefault="00AE4CAD">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CAD" w:rsidRDefault="00AE4CAD">
      <w:pPr>
        <w:spacing w:after="0" w:line="240" w:lineRule="auto"/>
      </w:pPr>
      <w:r>
        <w:separator/>
      </w:r>
    </w:p>
  </w:footnote>
  <w:footnote w:type="continuationSeparator" w:id="0">
    <w:p w:rsidR="00AE4CAD" w:rsidRDefault="00AE4C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78A" w:rsidRDefault="00B54322">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9578A" w:rsidRDefault="00AE4CA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78A" w:rsidRPr="003D2790" w:rsidRDefault="00AE4CAD">
    <w:pPr>
      <w:pStyle w:val="ac"/>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78A" w:rsidRPr="003D2790" w:rsidRDefault="00B54322">
    <w:pPr>
      <w:pStyle w:val="ac"/>
      <w:jc w:val="center"/>
      <w:rPr>
        <w:color w:val="FFFFFF"/>
      </w:rPr>
    </w:pPr>
    <w:r w:rsidRPr="003D2790">
      <w:rPr>
        <w:color w:val="FFFFFF"/>
      </w:rPr>
      <w:fldChar w:fldCharType="begin"/>
    </w:r>
    <w:r w:rsidRPr="003D2790">
      <w:rPr>
        <w:color w:val="FFFFFF"/>
      </w:rPr>
      <w:instrText>PAGE   \* MERGEFORMAT</w:instrText>
    </w:r>
    <w:r w:rsidRPr="003D2790">
      <w:rPr>
        <w:color w:val="FFFFFF"/>
      </w:rPr>
      <w:fldChar w:fldCharType="separate"/>
    </w:r>
    <w:r w:rsidR="00E610F7">
      <w:rPr>
        <w:noProof/>
        <w:color w:val="FFFFFF"/>
      </w:rPr>
      <w:t>1</w:t>
    </w:r>
    <w:r w:rsidRPr="003D2790">
      <w:rPr>
        <w:color w:val="FFFFFF"/>
      </w:rPr>
      <w:fldChar w:fldCharType="end"/>
    </w:r>
  </w:p>
  <w:p w:rsidR="0039578A" w:rsidRDefault="00AE4CA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
    <w:nsid w:val="3DCB60CC"/>
    <w:multiLevelType w:val="hybridMultilevel"/>
    <w:tmpl w:val="67D60270"/>
    <w:lvl w:ilvl="0" w:tplc="78FE3D5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450628E3"/>
    <w:multiLevelType w:val="hybridMultilevel"/>
    <w:tmpl w:val="F17CE060"/>
    <w:lvl w:ilvl="0" w:tplc="65C6EB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D550A24"/>
    <w:multiLevelType w:val="hybridMultilevel"/>
    <w:tmpl w:val="D6B67EE8"/>
    <w:lvl w:ilvl="0" w:tplc="457AAC98">
      <w:start w:val="1"/>
      <w:numFmt w:val="decimal"/>
      <w:lvlText w:val="%1."/>
      <w:lvlJc w:val="left"/>
      <w:pPr>
        <w:ind w:left="2310" w:hanging="141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24F"/>
    <w:rsid w:val="000D7E05"/>
    <w:rsid w:val="001B3BF9"/>
    <w:rsid w:val="0036624F"/>
    <w:rsid w:val="004275BC"/>
    <w:rsid w:val="005A7DCB"/>
    <w:rsid w:val="006C74D0"/>
    <w:rsid w:val="00771C21"/>
    <w:rsid w:val="00850975"/>
    <w:rsid w:val="009D5722"/>
    <w:rsid w:val="009E4FDA"/>
    <w:rsid w:val="00A563B9"/>
    <w:rsid w:val="00A677F7"/>
    <w:rsid w:val="00A71C1C"/>
    <w:rsid w:val="00AE4CAD"/>
    <w:rsid w:val="00B54322"/>
    <w:rsid w:val="00B63E58"/>
    <w:rsid w:val="00DC791D"/>
    <w:rsid w:val="00E45966"/>
    <w:rsid w:val="00E610F7"/>
    <w:rsid w:val="00E91DC1"/>
    <w:rsid w:val="00EA7BFC"/>
    <w:rsid w:val="00EB4E06"/>
    <w:rsid w:val="00F40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24F"/>
    <w:rPr>
      <w:rFonts w:ascii="Calibri" w:eastAsia="Times New Roman" w:hAnsi="Calibri" w:cs="Times New Roman"/>
      <w:lang w:eastAsia="ru-RU"/>
    </w:rPr>
  </w:style>
  <w:style w:type="paragraph" w:styleId="2">
    <w:name w:val="heading 2"/>
    <w:basedOn w:val="a"/>
    <w:next w:val="a"/>
    <w:link w:val="20"/>
    <w:qFormat/>
    <w:rsid w:val="00A677F7"/>
    <w:pPr>
      <w:keepNext/>
      <w:spacing w:after="0" w:line="240" w:lineRule="auto"/>
      <w:jc w:val="right"/>
      <w:outlineLvl w:val="1"/>
    </w:pPr>
    <w:rPr>
      <w:rFonts w:ascii="Times New Roman" w:hAnsi="Times New Roman"/>
      <w:sz w:val="28"/>
      <w:szCs w:val="24"/>
    </w:rPr>
  </w:style>
  <w:style w:type="paragraph" w:styleId="5">
    <w:name w:val="heading 5"/>
    <w:basedOn w:val="a"/>
    <w:next w:val="a"/>
    <w:link w:val="50"/>
    <w:qFormat/>
    <w:rsid w:val="00A677F7"/>
    <w:pPr>
      <w:keepNext/>
      <w:spacing w:after="0" w:line="240" w:lineRule="auto"/>
      <w:outlineLvl w:val="4"/>
    </w:pPr>
    <w:rPr>
      <w:rFonts w:ascii="Times New Roman" w:hAnsi="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6624F"/>
    <w:pPr>
      <w:spacing w:before="100" w:beforeAutospacing="1" w:after="100" w:afterAutospacing="1" w:line="240" w:lineRule="auto"/>
    </w:pPr>
    <w:rPr>
      <w:rFonts w:ascii="Times New Roman" w:hAnsi="Times New Roman"/>
      <w:sz w:val="24"/>
      <w:szCs w:val="24"/>
    </w:rPr>
  </w:style>
  <w:style w:type="paragraph" w:styleId="a4">
    <w:name w:val="No Spacing"/>
    <w:qFormat/>
    <w:rsid w:val="0036624F"/>
    <w:pPr>
      <w:suppressAutoHyphens/>
      <w:spacing w:after="0" w:line="240" w:lineRule="auto"/>
    </w:pPr>
    <w:rPr>
      <w:rFonts w:ascii="Calibri" w:eastAsia="Lucida Sans Unicode" w:hAnsi="Calibri" w:cs="font74"/>
      <w:kern w:val="2"/>
      <w:lang w:eastAsia="ar-SA"/>
    </w:rPr>
  </w:style>
  <w:style w:type="character" w:styleId="a5">
    <w:name w:val="Hyperlink"/>
    <w:basedOn w:val="a0"/>
    <w:unhideWhenUsed/>
    <w:rsid w:val="0036624F"/>
    <w:rPr>
      <w:color w:val="0000FF"/>
      <w:u w:val="single"/>
    </w:rPr>
  </w:style>
  <w:style w:type="paragraph" w:customStyle="1" w:styleId="10">
    <w:name w:val="1"/>
    <w:basedOn w:val="a"/>
    <w:rsid w:val="009E4FDA"/>
    <w:pPr>
      <w:spacing w:after="0" w:line="240" w:lineRule="auto"/>
    </w:pPr>
    <w:rPr>
      <w:rFonts w:ascii="Verdana" w:hAnsi="Verdana" w:cs="Verdana"/>
      <w:sz w:val="20"/>
      <w:szCs w:val="20"/>
      <w:lang w:val="en-US" w:eastAsia="en-US"/>
    </w:rPr>
  </w:style>
  <w:style w:type="character" w:customStyle="1" w:styleId="20">
    <w:name w:val="Заголовок 2 Знак"/>
    <w:basedOn w:val="a0"/>
    <w:link w:val="2"/>
    <w:rsid w:val="00A677F7"/>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A677F7"/>
    <w:rPr>
      <w:rFonts w:ascii="Times New Roman" w:eastAsia="Times New Roman" w:hAnsi="Times New Roman" w:cs="Times New Roman"/>
      <w:b/>
      <w:bCs/>
      <w:sz w:val="28"/>
      <w:szCs w:val="20"/>
      <w:lang w:eastAsia="ru-RU"/>
    </w:rPr>
  </w:style>
  <w:style w:type="paragraph" w:styleId="a6">
    <w:name w:val="Balloon Text"/>
    <w:basedOn w:val="a"/>
    <w:link w:val="a7"/>
    <w:rsid w:val="00A677F7"/>
    <w:pPr>
      <w:spacing w:after="0" w:line="240" w:lineRule="auto"/>
    </w:pPr>
    <w:rPr>
      <w:rFonts w:ascii="Tahoma" w:hAnsi="Tahoma" w:cs="Tahoma"/>
      <w:sz w:val="16"/>
      <w:szCs w:val="16"/>
    </w:rPr>
  </w:style>
  <w:style w:type="character" w:customStyle="1" w:styleId="a7">
    <w:name w:val="Текст выноски Знак"/>
    <w:basedOn w:val="a0"/>
    <w:link w:val="a6"/>
    <w:rsid w:val="00A677F7"/>
    <w:rPr>
      <w:rFonts w:ascii="Tahoma" w:eastAsia="Times New Roman" w:hAnsi="Tahoma" w:cs="Tahoma"/>
      <w:sz w:val="16"/>
      <w:szCs w:val="16"/>
      <w:lang w:eastAsia="ru-RU"/>
    </w:rPr>
  </w:style>
  <w:style w:type="paragraph" w:styleId="3">
    <w:name w:val="Body Text 3"/>
    <w:basedOn w:val="a"/>
    <w:link w:val="30"/>
    <w:rsid w:val="00A677F7"/>
    <w:pPr>
      <w:spacing w:after="0" w:line="240" w:lineRule="auto"/>
      <w:jc w:val="both"/>
    </w:pPr>
    <w:rPr>
      <w:rFonts w:ascii="Times New Roman" w:hAnsi="Times New Roman"/>
      <w:sz w:val="28"/>
      <w:szCs w:val="20"/>
    </w:rPr>
  </w:style>
  <w:style w:type="character" w:customStyle="1" w:styleId="30">
    <w:name w:val="Основной текст 3 Знак"/>
    <w:basedOn w:val="a0"/>
    <w:link w:val="3"/>
    <w:rsid w:val="00A677F7"/>
    <w:rPr>
      <w:rFonts w:ascii="Times New Roman" w:eastAsia="Times New Roman" w:hAnsi="Times New Roman" w:cs="Times New Roman"/>
      <w:sz w:val="28"/>
      <w:szCs w:val="20"/>
      <w:lang w:eastAsia="ru-RU"/>
    </w:rPr>
  </w:style>
  <w:style w:type="paragraph" w:styleId="a8">
    <w:name w:val="List Paragraph"/>
    <w:basedOn w:val="a"/>
    <w:uiPriority w:val="34"/>
    <w:qFormat/>
    <w:rsid w:val="00A677F7"/>
    <w:pPr>
      <w:spacing w:after="0" w:line="240" w:lineRule="auto"/>
      <w:ind w:left="720"/>
      <w:contextualSpacing/>
    </w:pPr>
    <w:rPr>
      <w:rFonts w:ascii="Times New Roman" w:hAnsi="Times New Roman"/>
      <w:sz w:val="24"/>
      <w:szCs w:val="24"/>
    </w:rPr>
  </w:style>
  <w:style w:type="paragraph" w:styleId="a9">
    <w:name w:val="Body Text"/>
    <w:basedOn w:val="a"/>
    <w:link w:val="aa"/>
    <w:rsid w:val="00A677F7"/>
    <w:pPr>
      <w:spacing w:after="120" w:line="240" w:lineRule="auto"/>
    </w:pPr>
    <w:rPr>
      <w:rFonts w:ascii="Times New Roman" w:hAnsi="Times New Roman"/>
      <w:sz w:val="24"/>
      <w:szCs w:val="24"/>
    </w:rPr>
  </w:style>
  <w:style w:type="character" w:customStyle="1" w:styleId="aa">
    <w:name w:val="Основной текст Знак"/>
    <w:basedOn w:val="a0"/>
    <w:link w:val="a9"/>
    <w:rsid w:val="00A677F7"/>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A677F7"/>
    <w:pPr>
      <w:suppressAutoHyphens/>
      <w:spacing w:after="0" w:line="240" w:lineRule="auto"/>
      <w:ind w:firstLine="540"/>
      <w:jc w:val="both"/>
    </w:pPr>
    <w:rPr>
      <w:rFonts w:ascii="Times New Roman" w:hAnsi="Times New Roman"/>
      <w:color w:val="000000"/>
      <w:sz w:val="28"/>
      <w:szCs w:val="24"/>
      <w:lang w:eastAsia="ar-SA"/>
    </w:rPr>
  </w:style>
  <w:style w:type="paragraph" w:customStyle="1" w:styleId="ConsNormal">
    <w:name w:val="ConsNormal"/>
    <w:rsid w:val="00A677F7"/>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styleId="ab">
    <w:name w:val="page number"/>
    <w:rsid w:val="00A677F7"/>
    <w:rPr>
      <w:rFonts w:cs="Times New Roman"/>
    </w:rPr>
  </w:style>
  <w:style w:type="paragraph" w:styleId="ac">
    <w:name w:val="header"/>
    <w:basedOn w:val="a"/>
    <w:link w:val="ad"/>
    <w:uiPriority w:val="99"/>
    <w:rsid w:val="00A677F7"/>
    <w:pPr>
      <w:tabs>
        <w:tab w:val="center" w:pos="4677"/>
        <w:tab w:val="right" w:pos="9355"/>
      </w:tabs>
      <w:spacing w:after="0" w:line="240" w:lineRule="auto"/>
    </w:pPr>
    <w:rPr>
      <w:rFonts w:ascii="Times New Roman" w:hAnsi="Times New Roman"/>
      <w:sz w:val="24"/>
      <w:szCs w:val="24"/>
    </w:rPr>
  </w:style>
  <w:style w:type="character" w:customStyle="1" w:styleId="ad">
    <w:name w:val="Верхний колонтитул Знак"/>
    <w:basedOn w:val="a0"/>
    <w:link w:val="ac"/>
    <w:uiPriority w:val="99"/>
    <w:rsid w:val="00A677F7"/>
    <w:rPr>
      <w:rFonts w:ascii="Times New Roman" w:eastAsia="Times New Roman" w:hAnsi="Times New Roman" w:cs="Times New Roman"/>
      <w:sz w:val="24"/>
      <w:szCs w:val="24"/>
      <w:lang w:eastAsia="ru-RU"/>
    </w:rPr>
  </w:style>
  <w:style w:type="paragraph" w:styleId="ae">
    <w:name w:val="footer"/>
    <w:basedOn w:val="a"/>
    <w:link w:val="af"/>
    <w:rsid w:val="00A677F7"/>
    <w:pPr>
      <w:tabs>
        <w:tab w:val="center" w:pos="4677"/>
        <w:tab w:val="right" w:pos="9355"/>
      </w:tabs>
      <w:spacing w:after="0" w:line="240" w:lineRule="auto"/>
    </w:pPr>
    <w:rPr>
      <w:rFonts w:ascii="Times New Roman" w:hAnsi="Times New Roman"/>
      <w:sz w:val="24"/>
      <w:szCs w:val="24"/>
    </w:rPr>
  </w:style>
  <w:style w:type="character" w:customStyle="1" w:styleId="af">
    <w:name w:val="Нижний колонтитул Знак"/>
    <w:basedOn w:val="a0"/>
    <w:link w:val="ae"/>
    <w:rsid w:val="00A677F7"/>
    <w:rPr>
      <w:rFonts w:ascii="Times New Roman" w:eastAsia="Times New Roman" w:hAnsi="Times New Roman" w:cs="Times New Roman"/>
      <w:sz w:val="24"/>
      <w:szCs w:val="24"/>
      <w:lang w:eastAsia="ru-RU"/>
    </w:rPr>
  </w:style>
  <w:style w:type="paragraph" w:customStyle="1" w:styleId="Heading">
    <w:name w:val="Heading"/>
    <w:rsid w:val="00A677F7"/>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A677F7"/>
    <w:rPr>
      <w:u w:val="none"/>
      <w:effect w:val="none"/>
    </w:rPr>
  </w:style>
  <w:style w:type="paragraph" w:customStyle="1" w:styleId="ConsPlusNormal">
    <w:name w:val="ConsPlusNormal"/>
    <w:rsid w:val="00A677F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Абзац списка1"/>
    <w:basedOn w:val="a"/>
    <w:rsid w:val="00A677F7"/>
    <w:pPr>
      <w:ind w:left="720"/>
      <w:contextualSpacing/>
    </w:pPr>
    <w:rPr>
      <w:lang w:eastAsia="en-US"/>
    </w:rPr>
  </w:style>
  <w:style w:type="character" w:customStyle="1" w:styleId="af0">
    <w:name w:val="Название Знак"/>
    <w:link w:val="af1"/>
    <w:locked/>
    <w:rsid w:val="00A677F7"/>
    <w:rPr>
      <w:b/>
      <w:sz w:val="28"/>
    </w:rPr>
  </w:style>
  <w:style w:type="paragraph" w:styleId="af1">
    <w:name w:val="Title"/>
    <w:basedOn w:val="a"/>
    <w:link w:val="af0"/>
    <w:qFormat/>
    <w:rsid w:val="00A677F7"/>
    <w:pPr>
      <w:spacing w:after="0" w:line="240" w:lineRule="auto"/>
      <w:jc w:val="center"/>
    </w:pPr>
    <w:rPr>
      <w:rFonts w:asciiTheme="minorHAnsi" w:eastAsiaTheme="minorHAnsi" w:hAnsiTheme="minorHAnsi" w:cstheme="minorBidi"/>
      <w:b/>
      <w:sz w:val="28"/>
      <w:lang w:eastAsia="en-US"/>
    </w:rPr>
  </w:style>
  <w:style w:type="character" w:customStyle="1" w:styleId="12">
    <w:name w:val="Название Знак1"/>
    <w:basedOn w:val="a0"/>
    <w:uiPriority w:val="10"/>
    <w:rsid w:val="00A677F7"/>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Nonformat">
    <w:name w:val="ConsPlusNonformat"/>
    <w:rsid w:val="00A677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1">
    <w:name w:val="s_1"/>
    <w:basedOn w:val="a"/>
    <w:rsid w:val="00A677F7"/>
    <w:pPr>
      <w:spacing w:before="100" w:beforeAutospacing="1" w:after="100" w:afterAutospacing="1" w:line="240" w:lineRule="auto"/>
    </w:pPr>
    <w:rPr>
      <w:rFonts w:ascii="Times New Roman" w:hAnsi="Times New Roman"/>
      <w:sz w:val="24"/>
      <w:szCs w:val="24"/>
    </w:rPr>
  </w:style>
  <w:style w:type="paragraph" w:customStyle="1" w:styleId="af2">
    <w:name w:val="Заголовок статьи"/>
    <w:basedOn w:val="a"/>
    <w:next w:val="a"/>
    <w:rsid w:val="00A677F7"/>
    <w:pPr>
      <w:widowControl w:val="0"/>
      <w:autoSpaceDE w:val="0"/>
      <w:autoSpaceDN w:val="0"/>
      <w:adjustRightInd w:val="0"/>
      <w:spacing w:after="0" w:line="240" w:lineRule="auto"/>
      <w:ind w:left="1612" w:hanging="892"/>
      <w:jc w:val="both"/>
    </w:pPr>
    <w:rPr>
      <w:rFonts w:ascii="Arial" w:eastAsia="Calibri" w:hAnsi="Arial" w:cs="Arial"/>
      <w:sz w:val="24"/>
      <w:szCs w:val="24"/>
    </w:rPr>
  </w:style>
  <w:style w:type="paragraph" w:styleId="af3">
    <w:name w:val="Body Text Indent"/>
    <w:basedOn w:val="a"/>
    <w:link w:val="af4"/>
    <w:rsid w:val="00A677F7"/>
    <w:pPr>
      <w:suppressAutoHyphens/>
      <w:spacing w:after="120" w:line="240" w:lineRule="auto"/>
      <w:ind w:left="283"/>
    </w:pPr>
    <w:rPr>
      <w:rFonts w:ascii="Times New Roman" w:eastAsia="Calibri" w:hAnsi="Times New Roman"/>
      <w:sz w:val="24"/>
      <w:szCs w:val="24"/>
      <w:lang w:eastAsia="ar-SA"/>
    </w:rPr>
  </w:style>
  <w:style w:type="character" w:customStyle="1" w:styleId="af4">
    <w:name w:val="Основной текст с отступом Знак"/>
    <w:basedOn w:val="a0"/>
    <w:link w:val="af3"/>
    <w:rsid w:val="00A677F7"/>
    <w:rPr>
      <w:rFonts w:ascii="Times New Roman" w:eastAsia="Calibri" w:hAnsi="Times New Roman" w:cs="Times New Roman"/>
      <w:sz w:val="24"/>
      <w:szCs w:val="24"/>
      <w:lang w:eastAsia="ar-SA"/>
    </w:rPr>
  </w:style>
  <w:style w:type="paragraph" w:customStyle="1" w:styleId="1">
    <w:name w:val="нум список 1"/>
    <w:basedOn w:val="a"/>
    <w:rsid w:val="00A677F7"/>
    <w:pPr>
      <w:numPr>
        <w:numId w:val="4"/>
      </w:numPr>
      <w:spacing w:before="120" w:after="120" w:line="240" w:lineRule="auto"/>
      <w:jc w:val="both"/>
    </w:pPr>
    <w:rPr>
      <w:rFonts w:ascii="Times New Roman" w:eastAsia="Calibri" w:hAnsi="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24F"/>
    <w:rPr>
      <w:rFonts w:ascii="Calibri" w:eastAsia="Times New Roman" w:hAnsi="Calibri" w:cs="Times New Roman"/>
      <w:lang w:eastAsia="ru-RU"/>
    </w:rPr>
  </w:style>
  <w:style w:type="paragraph" w:styleId="2">
    <w:name w:val="heading 2"/>
    <w:basedOn w:val="a"/>
    <w:next w:val="a"/>
    <w:link w:val="20"/>
    <w:qFormat/>
    <w:rsid w:val="00A677F7"/>
    <w:pPr>
      <w:keepNext/>
      <w:spacing w:after="0" w:line="240" w:lineRule="auto"/>
      <w:jc w:val="right"/>
      <w:outlineLvl w:val="1"/>
    </w:pPr>
    <w:rPr>
      <w:rFonts w:ascii="Times New Roman" w:hAnsi="Times New Roman"/>
      <w:sz w:val="28"/>
      <w:szCs w:val="24"/>
    </w:rPr>
  </w:style>
  <w:style w:type="paragraph" w:styleId="5">
    <w:name w:val="heading 5"/>
    <w:basedOn w:val="a"/>
    <w:next w:val="a"/>
    <w:link w:val="50"/>
    <w:qFormat/>
    <w:rsid w:val="00A677F7"/>
    <w:pPr>
      <w:keepNext/>
      <w:spacing w:after="0" w:line="240" w:lineRule="auto"/>
      <w:outlineLvl w:val="4"/>
    </w:pPr>
    <w:rPr>
      <w:rFonts w:ascii="Times New Roman" w:hAnsi="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6624F"/>
    <w:pPr>
      <w:spacing w:before="100" w:beforeAutospacing="1" w:after="100" w:afterAutospacing="1" w:line="240" w:lineRule="auto"/>
    </w:pPr>
    <w:rPr>
      <w:rFonts w:ascii="Times New Roman" w:hAnsi="Times New Roman"/>
      <w:sz w:val="24"/>
      <w:szCs w:val="24"/>
    </w:rPr>
  </w:style>
  <w:style w:type="paragraph" w:styleId="a4">
    <w:name w:val="No Spacing"/>
    <w:qFormat/>
    <w:rsid w:val="0036624F"/>
    <w:pPr>
      <w:suppressAutoHyphens/>
      <w:spacing w:after="0" w:line="240" w:lineRule="auto"/>
    </w:pPr>
    <w:rPr>
      <w:rFonts w:ascii="Calibri" w:eastAsia="Lucida Sans Unicode" w:hAnsi="Calibri" w:cs="font74"/>
      <w:kern w:val="2"/>
      <w:lang w:eastAsia="ar-SA"/>
    </w:rPr>
  </w:style>
  <w:style w:type="character" w:styleId="a5">
    <w:name w:val="Hyperlink"/>
    <w:basedOn w:val="a0"/>
    <w:unhideWhenUsed/>
    <w:rsid w:val="0036624F"/>
    <w:rPr>
      <w:color w:val="0000FF"/>
      <w:u w:val="single"/>
    </w:rPr>
  </w:style>
  <w:style w:type="paragraph" w:customStyle="1" w:styleId="10">
    <w:name w:val="1"/>
    <w:basedOn w:val="a"/>
    <w:rsid w:val="009E4FDA"/>
    <w:pPr>
      <w:spacing w:after="0" w:line="240" w:lineRule="auto"/>
    </w:pPr>
    <w:rPr>
      <w:rFonts w:ascii="Verdana" w:hAnsi="Verdana" w:cs="Verdana"/>
      <w:sz w:val="20"/>
      <w:szCs w:val="20"/>
      <w:lang w:val="en-US" w:eastAsia="en-US"/>
    </w:rPr>
  </w:style>
  <w:style w:type="character" w:customStyle="1" w:styleId="20">
    <w:name w:val="Заголовок 2 Знак"/>
    <w:basedOn w:val="a0"/>
    <w:link w:val="2"/>
    <w:rsid w:val="00A677F7"/>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A677F7"/>
    <w:rPr>
      <w:rFonts w:ascii="Times New Roman" w:eastAsia="Times New Roman" w:hAnsi="Times New Roman" w:cs="Times New Roman"/>
      <w:b/>
      <w:bCs/>
      <w:sz w:val="28"/>
      <w:szCs w:val="20"/>
      <w:lang w:eastAsia="ru-RU"/>
    </w:rPr>
  </w:style>
  <w:style w:type="paragraph" w:styleId="a6">
    <w:name w:val="Balloon Text"/>
    <w:basedOn w:val="a"/>
    <w:link w:val="a7"/>
    <w:rsid w:val="00A677F7"/>
    <w:pPr>
      <w:spacing w:after="0" w:line="240" w:lineRule="auto"/>
    </w:pPr>
    <w:rPr>
      <w:rFonts w:ascii="Tahoma" w:hAnsi="Tahoma" w:cs="Tahoma"/>
      <w:sz w:val="16"/>
      <w:szCs w:val="16"/>
    </w:rPr>
  </w:style>
  <w:style w:type="character" w:customStyle="1" w:styleId="a7">
    <w:name w:val="Текст выноски Знак"/>
    <w:basedOn w:val="a0"/>
    <w:link w:val="a6"/>
    <w:rsid w:val="00A677F7"/>
    <w:rPr>
      <w:rFonts w:ascii="Tahoma" w:eastAsia="Times New Roman" w:hAnsi="Tahoma" w:cs="Tahoma"/>
      <w:sz w:val="16"/>
      <w:szCs w:val="16"/>
      <w:lang w:eastAsia="ru-RU"/>
    </w:rPr>
  </w:style>
  <w:style w:type="paragraph" w:styleId="3">
    <w:name w:val="Body Text 3"/>
    <w:basedOn w:val="a"/>
    <w:link w:val="30"/>
    <w:rsid w:val="00A677F7"/>
    <w:pPr>
      <w:spacing w:after="0" w:line="240" w:lineRule="auto"/>
      <w:jc w:val="both"/>
    </w:pPr>
    <w:rPr>
      <w:rFonts w:ascii="Times New Roman" w:hAnsi="Times New Roman"/>
      <w:sz w:val="28"/>
      <w:szCs w:val="20"/>
    </w:rPr>
  </w:style>
  <w:style w:type="character" w:customStyle="1" w:styleId="30">
    <w:name w:val="Основной текст 3 Знак"/>
    <w:basedOn w:val="a0"/>
    <w:link w:val="3"/>
    <w:rsid w:val="00A677F7"/>
    <w:rPr>
      <w:rFonts w:ascii="Times New Roman" w:eastAsia="Times New Roman" w:hAnsi="Times New Roman" w:cs="Times New Roman"/>
      <w:sz w:val="28"/>
      <w:szCs w:val="20"/>
      <w:lang w:eastAsia="ru-RU"/>
    </w:rPr>
  </w:style>
  <w:style w:type="paragraph" w:styleId="a8">
    <w:name w:val="List Paragraph"/>
    <w:basedOn w:val="a"/>
    <w:uiPriority w:val="34"/>
    <w:qFormat/>
    <w:rsid w:val="00A677F7"/>
    <w:pPr>
      <w:spacing w:after="0" w:line="240" w:lineRule="auto"/>
      <w:ind w:left="720"/>
      <w:contextualSpacing/>
    </w:pPr>
    <w:rPr>
      <w:rFonts w:ascii="Times New Roman" w:hAnsi="Times New Roman"/>
      <w:sz w:val="24"/>
      <w:szCs w:val="24"/>
    </w:rPr>
  </w:style>
  <w:style w:type="paragraph" w:styleId="a9">
    <w:name w:val="Body Text"/>
    <w:basedOn w:val="a"/>
    <w:link w:val="aa"/>
    <w:rsid w:val="00A677F7"/>
    <w:pPr>
      <w:spacing w:after="120" w:line="240" w:lineRule="auto"/>
    </w:pPr>
    <w:rPr>
      <w:rFonts w:ascii="Times New Roman" w:hAnsi="Times New Roman"/>
      <w:sz w:val="24"/>
      <w:szCs w:val="24"/>
    </w:rPr>
  </w:style>
  <w:style w:type="character" w:customStyle="1" w:styleId="aa">
    <w:name w:val="Основной текст Знак"/>
    <w:basedOn w:val="a0"/>
    <w:link w:val="a9"/>
    <w:rsid w:val="00A677F7"/>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A677F7"/>
    <w:pPr>
      <w:suppressAutoHyphens/>
      <w:spacing w:after="0" w:line="240" w:lineRule="auto"/>
      <w:ind w:firstLine="540"/>
      <w:jc w:val="both"/>
    </w:pPr>
    <w:rPr>
      <w:rFonts w:ascii="Times New Roman" w:hAnsi="Times New Roman"/>
      <w:color w:val="000000"/>
      <w:sz w:val="28"/>
      <w:szCs w:val="24"/>
      <w:lang w:eastAsia="ar-SA"/>
    </w:rPr>
  </w:style>
  <w:style w:type="paragraph" w:customStyle="1" w:styleId="ConsNormal">
    <w:name w:val="ConsNormal"/>
    <w:rsid w:val="00A677F7"/>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styleId="ab">
    <w:name w:val="page number"/>
    <w:rsid w:val="00A677F7"/>
    <w:rPr>
      <w:rFonts w:cs="Times New Roman"/>
    </w:rPr>
  </w:style>
  <w:style w:type="paragraph" w:styleId="ac">
    <w:name w:val="header"/>
    <w:basedOn w:val="a"/>
    <w:link w:val="ad"/>
    <w:uiPriority w:val="99"/>
    <w:rsid w:val="00A677F7"/>
    <w:pPr>
      <w:tabs>
        <w:tab w:val="center" w:pos="4677"/>
        <w:tab w:val="right" w:pos="9355"/>
      </w:tabs>
      <w:spacing w:after="0" w:line="240" w:lineRule="auto"/>
    </w:pPr>
    <w:rPr>
      <w:rFonts w:ascii="Times New Roman" w:hAnsi="Times New Roman"/>
      <w:sz w:val="24"/>
      <w:szCs w:val="24"/>
    </w:rPr>
  </w:style>
  <w:style w:type="character" w:customStyle="1" w:styleId="ad">
    <w:name w:val="Верхний колонтитул Знак"/>
    <w:basedOn w:val="a0"/>
    <w:link w:val="ac"/>
    <w:uiPriority w:val="99"/>
    <w:rsid w:val="00A677F7"/>
    <w:rPr>
      <w:rFonts w:ascii="Times New Roman" w:eastAsia="Times New Roman" w:hAnsi="Times New Roman" w:cs="Times New Roman"/>
      <w:sz w:val="24"/>
      <w:szCs w:val="24"/>
      <w:lang w:eastAsia="ru-RU"/>
    </w:rPr>
  </w:style>
  <w:style w:type="paragraph" w:styleId="ae">
    <w:name w:val="footer"/>
    <w:basedOn w:val="a"/>
    <w:link w:val="af"/>
    <w:rsid w:val="00A677F7"/>
    <w:pPr>
      <w:tabs>
        <w:tab w:val="center" w:pos="4677"/>
        <w:tab w:val="right" w:pos="9355"/>
      </w:tabs>
      <w:spacing w:after="0" w:line="240" w:lineRule="auto"/>
    </w:pPr>
    <w:rPr>
      <w:rFonts w:ascii="Times New Roman" w:hAnsi="Times New Roman"/>
      <w:sz w:val="24"/>
      <w:szCs w:val="24"/>
    </w:rPr>
  </w:style>
  <w:style w:type="character" w:customStyle="1" w:styleId="af">
    <w:name w:val="Нижний колонтитул Знак"/>
    <w:basedOn w:val="a0"/>
    <w:link w:val="ae"/>
    <w:rsid w:val="00A677F7"/>
    <w:rPr>
      <w:rFonts w:ascii="Times New Roman" w:eastAsia="Times New Roman" w:hAnsi="Times New Roman" w:cs="Times New Roman"/>
      <w:sz w:val="24"/>
      <w:szCs w:val="24"/>
      <w:lang w:eastAsia="ru-RU"/>
    </w:rPr>
  </w:style>
  <w:style w:type="paragraph" w:customStyle="1" w:styleId="Heading">
    <w:name w:val="Heading"/>
    <w:rsid w:val="00A677F7"/>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A677F7"/>
    <w:rPr>
      <w:u w:val="none"/>
      <w:effect w:val="none"/>
    </w:rPr>
  </w:style>
  <w:style w:type="paragraph" w:customStyle="1" w:styleId="ConsPlusNormal">
    <w:name w:val="ConsPlusNormal"/>
    <w:rsid w:val="00A677F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Абзац списка1"/>
    <w:basedOn w:val="a"/>
    <w:rsid w:val="00A677F7"/>
    <w:pPr>
      <w:ind w:left="720"/>
      <w:contextualSpacing/>
    </w:pPr>
    <w:rPr>
      <w:lang w:eastAsia="en-US"/>
    </w:rPr>
  </w:style>
  <w:style w:type="character" w:customStyle="1" w:styleId="af0">
    <w:name w:val="Название Знак"/>
    <w:link w:val="af1"/>
    <w:locked/>
    <w:rsid w:val="00A677F7"/>
    <w:rPr>
      <w:b/>
      <w:sz w:val="28"/>
    </w:rPr>
  </w:style>
  <w:style w:type="paragraph" w:styleId="af1">
    <w:name w:val="Title"/>
    <w:basedOn w:val="a"/>
    <w:link w:val="af0"/>
    <w:qFormat/>
    <w:rsid w:val="00A677F7"/>
    <w:pPr>
      <w:spacing w:after="0" w:line="240" w:lineRule="auto"/>
      <w:jc w:val="center"/>
    </w:pPr>
    <w:rPr>
      <w:rFonts w:asciiTheme="minorHAnsi" w:eastAsiaTheme="minorHAnsi" w:hAnsiTheme="minorHAnsi" w:cstheme="minorBidi"/>
      <w:b/>
      <w:sz w:val="28"/>
      <w:lang w:eastAsia="en-US"/>
    </w:rPr>
  </w:style>
  <w:style w:type="character" w:customStyle="1" w:styleId="12">
    <w:name w:val="Название Знак1"/>
    <w:basedOn w:val="a0"/>
    <w:uiPriority w:val="10"/>
    <w:rsid w:val="00A677F7"/>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Nonformat">
    <w:name w:val="ConsPlusNonformat"/>
    <w:rsid w:val="00A677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1">
    <w:name w:val="s_1"/>
    <w:basedOn w:val="a"/>
    <w:rsid w:val="00A677F7"/>
    <w:pPr>
      <w:spacing w:before="100" w:beforeAutospacing="1" w:after="100" w:afterAutospacing="1" w:line="240" w:lineRule="auto"/>
    </w:pPr>
    <w:rPr>
      <w:rFonts w:ascii="Times New Roman" w:hAnsi="Times New Roman"/>
      <w:sz w:val="24"/>
      <w:szCs w:val="24"/>
    </w:rPr>
  </w:style>
  <w:style w:type="paragraph" w:customStyle="1" w:styleId="af2">
    <w:name w:val="Заголовок статьи"/>
    <w:basedOn w:val="a"/>
    <w:next w:val="a"/>
    <w:rsid w:val="00A677F7"/>
    <w:pPr>
      <w:widowControl w:val="0"/>
      <w:autoSpaceDE w:val="0"/>
      <w:autoSpaceDN w:val="0"/>
      <w:adjustRightInd w:val="0"/>
      <w:spacing w:after="0" w:line="240" w:lineRule="auto"/>
      <w:ind w:left="1612" w:hanging="892"/>
      <w:jc w:val="both"/>
    </w:pPr>
    <w:rPr>
      <w:rFonts w:ascii="Arial" w:eastAsia="Calibri" w:hAnsi="Arial" w:cs="Arial"/>
      <w:sz w:val="24"/>
      <w:szCs w:val="24"/>
    </w:rPr>
  </w:style>
  <w:style w:type="paragraph" w:styleId="af3">
    <w:name w:val="Body Text Indent"/>
    <w:basedOn w:val="a"/>
    <w:link w:val="af4"/>
    <w:rsid w:val="00A677F7"/>
    <w:pPr>
      <w:suppressAutoHyphens/>
      <w:spacing w:after="120" w:line="240" w:lineRule="auto"/>
      <w:ind w:left="283"/>
    </w:pPr>
    <w:rPr>
      <w:rFonts w:ascii="Times New Roman" w:eastAsia="Calibri" w:hAnsi="Times New Roman"/>
      <w:sz w:val="24"/>
      <w:szCs w:val="24"/>
      <w:lang w:eastAsia="ar-SA"/>
    </w:rPr>
  </w:style>
  <w:style w:type="character" w:customStyle="1" w:styleId="af4">
    <w:name w:val="Основной текст с отступом Знак"/>
    <w:basedOn w:val="a0"/>
    <w:link w:val="af3"/>
    <w:rsid w:val="00A677F7"/>
    <w:rPr>
      <w:rFonts w:ascii="Times New Roman" w:eastAsia="Calibri" w:hAnsi="Times New Roman" w:cs="Times New Roman"/>
      <w:sz w:val="24"/>
      <w:szCs w:val="24"/>
      <w:lang w:eastAsia="ar-SA"/>
    </w:rPr>
  </w:style>
  <w:style w:type="paragraph" w:customStyle="1" w:styleId="1">
    <w:name w:val="нум список 1"/>
    <w:basedOn w:val="a"/>
    <w:rsid w:val="00A677F7"/>
    <w:pPr>
      <w:numPr>
        <w:numId w:val="4"/>
      </w:numPr>
      <w:spacing w:before="120" w:after="120" w:line="240" w:lineRule="auto"/>
      <w:jc w:val="both"/>
    </w:pPr>
    <w:rPr>
      <w:rFonts w:ascii="Times New Roman" w:eastAsia="Calibri" w:hAnsi="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g.ru/1995/11/24/invalidy-dok.html" TargetMode="External"/><Relationship Id="rId18" Type="http://schemas.openxmlformats.org/officeDocument/2006/relationships/hyperlink" Target="garantF1://70784522.0" TargetMode="External"/><Relationship Id="rId26" Type="http://schemas.openxmlformats.org/officeDocument/2006/relationships/hyperlink" Target="consultantplus://offline/ref=F4D626C79684DBF07151ED471452EB8DAF160F4FD5409BB32ABA81821FDCF650460E44F20C0FN" TargetMode="External"/><Relationship Id="rId39" Type="http://schemas.openxmlformats.org/officeDocument/2006/relationships/hyperlink" Target="garantF1://12084522.21" TargetMode="External"/><Relationship Id="rId21" Type="http://schemas.openxmlformats.org/officeDocument/2006/relationships/hyperlink" Target="consultantplus://offline/ref=409C938BF7BBFA69D038773E6D2756A3C15567B54642D57013BF301F522872EBBE0562E9eDa3K" TargetMode="External"/><Relationship Id="rId34" Type="http://schemas.openxmlformats.org/officeDocument/2006/relationships/hyperlink" Target="consultantplus://offline/ref=409C938BF7BBFA69D038773E6D2756A3C15567B54642D57013BF301F522872EBBE0562EDD3B8D9D9e3a9K" TargetMode="External"/><Relationship Id="rId42" Type="http://schemas.openxmlformats.org/officeDocument/2006/relationships/hyperlink" Target="consultantplus://offline/ref=409C938BF7BBFA69D038773E6D2756A3C15567B54642D57013BF301F522872EBBE0562EDDBeBa8K" TargetMode="External"/><Relationship Id="rId47" Type="http://schemas.openxmlformats.org/officeDocument/2006/relationships/hyperlink" Target="consultantplus://offline/ref=409C938BF7BBFA69D038773E6D2756A3C15567B54642D57013BF301F522872EBBE0562E8eDa7K" TargetMode="External"/><Relationship Id="rId50" Type="http://schemas.openxmlformats.org/officeDocument/2006/relationships/hyperlink" Target="consultantplus://offline/ref=409C938BF7BBFA69D038773E6D2756A3C15567B54642D57013BF301F522872EBBE0562EDD3B8D9D9e3a9K" TargetMode="External"/><Relationship Id="rId55" Type="http://schemas.openxmlformats.org/officeDocument/2006/relationships/hyperlink" Target="garantF1://12084522.54" TargetMode="External"/><Relationship Id="rId63" Type="http://schemas.openxmlformats.org/officeDocument/2006/relationships/hyperlink" Target="consultantplus://offline/ref=409C938BF7BBFA69D038773E6D2756A3C15567B54642D57013BF301F522872EBBE0562EAeDa2K" TargetMode="External"/><Relationship Id="rId68" Type="http://schemas.openxmlformats.org/officeDocument/2006/relationships/hyperlink" Target="consultantplus://offline/ref=409C938BF7BBFA69D038773E6D2756A3C15567B54642D57013BF301F522872EBBE0562E9eDa4K" TargetMode="External"/><Relationship Id="rId76" Type="http://schemas.openxmlformats.org/officeDocument/2006/relationships/hyperlink" Target="http://mobileonline.garant.ru/" TargetMode="External"/><Relationship Id="rId84" Type="http://schemas.openxmlformats.org/officeDocument/2006/relationships/hyperlink" Target="http://mobileonline.garant.ru/"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garantF1://12077515.0" TargetMode="External"/><Relationship Id="rId29" Type="http://schemas.openxmlformats.org/officeDocument/2006/relationships/hyperlink" Target="http://base.garant.ru/70803770/"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409C938BF7BBFA69D038773E6D2756A3C15567B54642D57013BF301F522872EBBE0562E9eDa4K" TargetMode="External"/><Relationship Id="rId32" Type="http://schemas.openxmlformats.org/officeDocument/2006/relationships/hyperlink" Target="consultantplus://offline/ref=409C938BF7BBFA69D038773E6D2756A3C15567B54642D57013BF301F522872EBBE0562E9eDa3K" TargetMode="External"/><Relationship Id="rId37" Type="http://schemas.openxmlformats.org/officeDocument/2006/relationships/hyperlink" Target="javascript:;" TargetMode="External"/><Relationship Id="rId40" Type="http://schemas.openxmlformats.org/officeDocument/2006/relationships/hyperlink" Target="consultantplus://offline/ref=409C938BF7BBFA69D038773E6D2756A3C15567B54642D57013BF301F522872EBBE0562E8eDa7K" TargetMode="External"/><Relationship Id="rId45" Type="http://schemas.openxmlformats.org/officeDocument/2006/relationships/hyperlink" Target="consultantplus://offline/ref=409C938BF7BBFA69D038773E6D2756A3C15567B54642D57013BF301F522872EBBE0562EAeDa2K" TargetMode="External"/><Relationship Id="rId53" Type="http://schemas.openxmlformats.org/officeDocument/2006/relationships/hyperlink" Target="javascript:;" TargetMode="External"/><Relationship Id="rId58" Type="http://schemas.openxmlformats.org/officeDocument/2006/relationships/hyperlink" Target="consultantplus://offline/ref=409C938BF7BBFA69D038773E6D2756A3C15567B54642D57013BF301F522872EBBE0562E8eDa7K" TargetMode="External"/><Relationship Id="rId66" Type="http://schemas.openxmlformats.org/officeDocument/2006/relationships/hyperlink" Target="consultantplus://offline/ref=409C938BF7BBFA69D038773E6D2756A3C15567B54642D57013BF301F522872EBBE0562EDDBeBa8K" TargetMode="External"/><Relationship Id="rId74" Type="http://schemas.openxmlformats.org/officeDocument/2006/relationships/footer" Target="footer2.xml"/><Relationship Id="rId79" Type="http://schemas.openxmlformats.org/officeDocument/2006/relationships/hyperlink" Target="http://mobileonline.garant.ru/" TargetMode="External"/><Relationship Id="rId87" Type="http://schemas.openxmlformats.org/officeDocument/2006/relationships/hyperlink" Target="http://www.pravo.gov.ru" TargetMode="External"/><Relationship Id="rId5" Type="http://schemas.openxmlformats.org/officeDocument/2006/relationships/webSettings" Target="webSettings.xml"/><Relationship Id="rId61" Type="http://schemas.openxmlformats.org/officeDocument/2006/relationships/hyperlink" Target="consultantplus://offline/ref=409C938BF7BBFA69D038773E6D2756A3C15567B54642D57013BF301F522872EBBE0562EDD3B8D9D9e3a9K" TargetMode="External"/><Relationship Id="rId82" Type="http://schemas.openxmlformats.org/officeDocument/2006/relationships/hyperlink" Target="http://mobileonline.garant.ru/" TargetMode="External"/><Relationship Id="rId19" Type="http://schemas.openxmlformats.org/officeDocument/2006/relationships/hyperlink" Target="http://www.pravo.gov.ru" TargetMode="Externa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garantF1://12024625.0" TargetMode="External"/><Relationship Id="rId22" Type="http://schemas.openxmlformats.org/officeDocument/2006/relationships/hyperlink" Target="consultantplus://offline/ref=409C938BF7BBFA69D038773E6D2756A3C15567B54642D57013BF301F522872EBBE0562EDDBeBa8K" TargetMode="External"/><Relationship Id="rId27" Type="http://schemas.openxmlformats.org/officeDocument/2006/relationships/hyperlink" Target="http://base.garant.ru/70865886/" TargetMode="External"/><Relationship Id="rId30" Type="http://schemas.openxmlformats.org/officeDocument/2006/relationships/hyperlink" Target="http://base.garant.ru/70803770/" TargetMode="External"/><Relationship Id="rId35" Type="http://schemas.openxmlformats.org/officeDocument/2006/relationships/hyperlink" Target="consultantplus://offline/ref=409C938BF7BBFA69D038773E6D2756A3C15567B54642D57013BF301F522872EBBE0562E9eDa4K" TargetMode="External"/><Relationship Id="rId43" Type="http://schemas.openxmlformats.org/officeDocument/2006/relationships/hyperlink" Target="consultantplus://offline/ref=409C938BF7BBFA69D038773E6D2756A3C15567B54642D57013BF301F522872EBBE0562EDD3B8D9D9e3a9K" TargetMode="External"/><Relationship Id="rId48" Type="http://schemas.openxmlformats.org/officeDocument/2006/relationships/hyperlink" Target="consultantplus://offline/ref=409C938BF7BBFA69D038773E6D2756A3C15567B54642D57013BF301F522872EBBE0562E9eDa3K" TargetMode="External"/><Relationship Id="rId56" Type="http://schemas.openxmlformats.org/officeDocument/2006/relationships/hyperlink" Target="http://mobileonline.garant.ru/" TargetMode="External"/><Relationship Id="rId64" Type="http://schemas.openxmlformats.org/officeDocument/2006/relationships/hyperlink" Target="consultantplus://offline/ref=409C938BF7BBFA69D038773E6D2756A3C15567B54642D57013BF301F522872EBBE0562E8eDa7K" TargetMode="External"/><Relationship Id="rId69" Type="http://schemas.openxmlformats.org/officeDocument/2006/relationships/hyperlink" Target="consultantplus://offline/ref=409C938BF7BBFA69D038773E6D2756A3C15567B54642D57013BF301F522872EBBE0562EAeDa2K" TargetMode="External"/><Relationship Id="rId77" Type="http://schemas.openxmlformats.org/officeDocument/2006/relationships/hyperlink" Target="http://mobileonline.garant.ru/" TargetMode="External"/><Relationship Id="rId8" Type="http://schemas.openxmlformats.org/officeDocument/2006/relationships/hyperlink" Target="http://www.nadezhnaya.ru" TargetMode="External"/><Relationship Id="rId51" Type="http://schemas.openxmlformats.org/officeDocument/2006/relationships/hyperlink" Target="consultantplus://offline/ref=409C938BF7BBFA69D038773E6D2756A3C15567B54642D57013BF301F522872EBBE0562E9eDa4K" TargetMode="External"/><Relationship Id="rId72" Type="http://schemas.openxmlformats.org/officeDocument/2006/relationships/header" Target="header2.xml"/><Relationship Id="rId80" Type="http://schemas.openxmlformats.org/officeDocument/2006/relationships/hyperlink" Target="http://mobileonline.garant.ru/" TargetMode="External"/><Relationship Id="rId85" Type="http://schemas.openxmlformats.org/officeDocument/2006/relationships/hyperlink" Target="http://mobileonline.garant.ru/" TargetMode="External"/><Relationship Id="rId3" Type="http://schemas.microsoft.com/office/2007/relationships/stylesWithEffects" Target="stylesWithEffects.xml"/><Relationship Id="rId12" Type="http://schemas.openxmlformats.org/officeDocument/2006/relationships/hyperlink" Target="garantF1://10003000.0" TargetMode="External"/><Relationship Id="rId17" Type="http://schemas.openxmlformats.org/officeDocument/2006/relationships/hyperlink" Target="garantF1://12084522.0" TargetMode="External"/><Relationship Id="rId25" Type="http://schemas.openxmlformats.org/officeDocument/2006/relationships/hyperlink" Target="consultantplus://offline/ref=409C938BF7BBFA69D038773E6D2756A3C15567B54642D57013BF301F522872EBBE0562EAeDa2K" TargetMode="External"/><Relationship Id="rId33" Type="http://schemas.openxmlformats.org/officeDocument/2006/relationships/hyperlink" Target="consultantplus://offline/ref=409C938BF7BBFA69D038773E6D2756A3C15567B54642D57013BF301F522872EBBE0562EDDBeBa8K" TargetMode="External"/><Relationship Id="rId38" Type="http://schemas.openxmlformats.org/officeDocument/2006/relationships/hyperlink" Target="javascript:;" TargetMode="External"/><Relationship Id="rId46" Type="http://schemas.openxmlformats.org/officeDocument/2006/relationships/hyperlink" Target="javascript:;" TargetMode="External"/><Relationship Id="rId59" Type="http://schemas.openxmlformats.org/officeDocument/2006/relationships/hyperlink" Target="consultantplus://offline/ref=409C938BF7BBFA69D038773E6D2756A3C15567B54642D57013BF301F522872EBBE0562E9eDa3K" TargetMode="External"/><Relationship Id="rId67" Type="http://schemas.openxmlformats.org/officeDocument/2006/relationships/hyperlink" Target="consultantplus://offline/ref=409C938BF7BBFA69D038773E6D2756A3C15567B54642D57013BF301F522872EBBE0562EDD3B8D9D9e3a9K" TargetMode="External"/><Relationship Id="rId20" Type="http://schemas.openxmlformats.org/officeDocument/2006/relationships/hyperlink" Target="consultantplus://offline/ref=409C938BF7BBFA69D038773E6D2756A3C15567B54642D57013BF301F522872EBBE0562E8eDa7K" TargetMode="External"/><Relationship Id="rId41" Type="http://schemas.openxmlformats.org/officeDocument/2006/relationships/hyperlink" Target="consultantplus://offline/ref=409C938BF7BBFA69D038773E6D2756A3C15567B54642D57013BF301F522872EBBE0562E9eDa3K" TargetMode="External"/><Relationship Id="rId54" Type="http://schemas.openxmlformats.org/officeDocument/2006/relationships/hyperlink" Target="consultantplus://offline/ref=1BCE55A4930ABFBE35D69D1079098147690614050ABC1D04167AAF6A7273E7BBF6C45592702257DA5CAEM" TargetMode="External"/><Relationship Id="rId62" Type="http://schemas.openxmlformats.org/officeDocument/2006/relationships/hyperlink" Target="consultantplus://offline/ref=409C938BF7BBFA69D038773E6D2756A3C15567B54642D57013BF301F522872EBBE0562E9eDa4K" TargetMode="External"/><Relationship Id="rId70" Type="http://schemas.openxmlformats.org/officeDocument/2006/relationships/hyperlink" Target="garantF1://12084522.54" TargetMode="External"/><Relationship Id="rId75" Type="http://schemas.openxmlformats.org/officeDocument/2006/relationships/header" Target="header3.xml"/><Relationship Id="rId83" Type="http://schemas.openxmlformats.org/officeDocument/2006/relationships/hyperlink" Target="http://mobileonline.garant.ru/"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garantF1://12048567.0" TargetMode="External"/><Relationship Id="rId23" Type="http://schemas.openxmlformats.org/officeDocument/2006/relationships/hyperlink" Target="consultantplus://offline/ref=409C938BF7BBFA69D038773E6D2756A3C15567B54642D57013BF301F522872EBBE0562EDD3B8D9D9e3a9K" TargetMode="External"/><Relationship Id="rId28" Type="http://schemas.openxmlformats.org/officeDocument/2006/relationships/hyperlink" Target="http://base.garant.ru/70803770/" TargetMode="External"/><Relationship Id="rId36" Type="http://schemas.openxmlformats.org/officeDocument/2006/relationships/hyperlink" Target="consultantplus://offline/ref=409C938BF7BBFA69D038773E6D2756A3C15567B54642D57013BF301F522872EBBE0562EAeDa2K" TargetMode="External"/><Relationship Id="rId49" Type="http://schemas.openxmlformats.org/officeDocument/2006/relationships/hyperlink" Target="consultantplus://offline/ref=409C938BF7BBFA69D038773E6D2756A3C15567B54642D57013BF301F522872EBBE0562EDDBeBa8K" TargetMode="External"/><Relationship Id="rId57" Type="http://schemas.openxmlformats.org/officeDocument/2006/relationships/hyperlink" Target="http://mobileonline.garant.ru/" TargetMode="External"/><Relationship Id="rId10" Type="http://schemas.openxmlformats.org/officeDocument/2006/relationships/hyperlink" Target="http://www.e-mfc.ru" TargetMode="External"/><Relationship Id="rId31" Type="http://schemas.openxmlformats.org/officeDocument/2006/relationships/hyperlink" Target="consultantplus://offline/ref=409C938BF7BBFA69D038773E6D2756A3C15567B54642D57013BF301F522872EBBE0562E8eDa7K" TargetMode="External"/><Relationship Id="rId44" Type="http://schemas.openxmlformats.org/officeDocument/2006/relationships/hyperlink" Target="consultantplus://offline/ref=409C938BF7BBFA69D038773E6D2756A3C15567B54642D57013BF301F522872EBBE0562E9eDa4K" TargetMode="External"/><Relationship Id="rId52" Type="http://schemas.openxmlformats.org/officeDocument/2006/relationships/hyperlink" Target="consultantplus://offline/ref=409C938BF7BBFA69D038773E6D2756A3C15567B54642D57013BF301F522872EBBE0562EAeDa2K" TargetMode="External"/><Relationship Id="rId60" Type="http://schemas.openxmlformats.org/officeDocument/2006/relationships/hyperlink" Target="consultantplus://offline/ref=409C938BF7BBFA69D038773E6D2756A3C15567B54642D57013BF301F522872EBBE0562EDDBeBa8K" TargetMode="External"/><Relationship Id="rId65" Type="http://schemas.openxmlformats.org/officeDocument/2006/relationships/hyperlink" Target="consultantplus://offline/ref=409C938BF7BBFA69D038773E6D2756A3C15567B54642D57013BF301F522872EBBE0562E9eDa3K" TargetMode="External"/><Relationship Id="rId73" Type="http://schemas.openxmlformats.org/officeDocument/2006/relationships/footer" Target="footer1.xml"/><Relationship Id="rId78" Type="http://schemas.openxmlformats.org/officeDocument/2006/relationships/hyperlink" Target="http://mobileonline.garant.ru/" TargetMode="External"/><Relationship Id="rId81" Type="http://schemas.openxmlformats.org/officeDocument/2006/relationships/hyperlink" Target="http://mobileonline.garant.ru/" TargetMode="External"/><Relationship Id="rId86"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94</Pages>
  <Words>26035</Words>
  <Characters>148406</Characters>
  <Application>Microsoft Office Word</Application>
  <DocSecurity>0</DocSecurity>
  <Lines>1236</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cp:lastPrinted>2020-08-14T12:01:00Z</cp:lastPrinted>
  <dcterms:created xsi:type="dcterms:W3CDTF">2020-08-14T12:03:00Z</dcterms:created>
  <dcterms:modified xsi:type="dcterms:W3CDTF">2020-08-20T07:09:00Z</dcterms:modified>
</cp:coreProperties>
</file>