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A4" w:rsidRPr="00E231A4" w:rsidRDefault="00E231A4" w:rsidP="00E231A4">
      <w:pPr>
        <w:tabs>
          <w:tab w:val="left" w:pos="920"/>
          <w:tab w:val="center" w:pos="4820"/>
        </w:tabs>
        <w:suppressAutoHyphens/>
        <w:contextualSpacing/>
        <w:jc w:val="center"/>
        <w:outlineLvl w:val="0"/>
        <w:rPr>
          <w:rFonts w:ascii="Arial" w:hAnsi="Arial" w:cs="Arial"/>
          <w:bCs/>
          <w:kern w:val="1"/>
          <w:lang w:eastAsia="ar-SA"/>
        </w:rPr>
      </w:pPr>
    </w:p>
    <w:p w:rsidR="00E231A4" w:rsidRPr="00E231A4" w:rsidRDefault="00E231A4" w:rsidP="00E231A4">
      <w:pPr>
        <w:suppressAutoHyphens/>
        <w:jc w:val="center"/>
        <w:rPr>
          <w:color w:val="FFFFFF"/>
          <w:kern w:val="1"/>
          <w:lang w:eastAsia="ar-SA"/>
        </w:rPr>
      </w:pPr>
      <w:r w:rsidRPr="00E231A4">
        <w:rPr>
          <w:bCs/>
          <w:kern w:val="1"/>
          <w:sz w:val="28"/>
          <w:szCs w:val="28"/>
          <w:lang w:eastAsia="ar-SA"/>
        </w:rPr>
        <w:t xml:space="preserve">                </w:t>
      </w:r>
      <w:r w:rsidRPr="00E231A4">
        <w:rPr>
          <w:color w:val="FFFFFF"/>
          <w:kern w:val="1"/>
          <w:lang w:eastAsia="ar-SA"/>
        </w:rPr>
        <w:t>Приложение № 3</w:t>
      </w:r>
    </w:p>
    <w:p w:rsidR="00E231A4" w:rsidRPr="00E231A4" w:rsidRDefault="00E231A4" w:rsidP="00E231A4">
      <w:pPr>
        <w:suppressAutoHyphens/>
        <w:jc w:val="center"/>
        <w:rPr>
          <w:color w:val="FFFFFF"/>
          <w:kern w:val="1"/>
          <w:lang w:eastAsia="ar-SA"/>
        </w:rPr>
      </w:pPr>
    </w:p>
    <w:p w:rsidR="00E231A4" w:rsidRPr="00E231A4" w:rsidRDefault="00E231A4" w:rsidP="00E231A4">
      <w:pPr>
        <w:suppressAutoHyphens/>
        <w:jc w:val="center"/>
        <w:rPr>
          <w:b/>
          <w:kern w:val="1"/>
          <w:sz w:val="28"/>
          <w:szCs w:val="20"/>
          <w:lang w:eastAsia="ar-SA"/>
        </w:rPr>
      </w:pPr>
      <w:r w:rsidRPr="00E231A4">
        <w:rPr>
          <w:b/>
          <w:kern w:val="1"/>
          <w:sz w:val="28"/>
          <w:szCs w:val="20"/>
          <w:lang w:eastAsia="ar-SA"/>
        </w:rPr>
        <w:t xml:space="preserve">АДМИНИСТРАЦИЯ  НАДЕЖНЕНСКОГО </w:t>
      </w:r>
      <w:proofErr w:type="gramStart"/>
      <w:r w:rsidRPr="00E231A4">
        <w:rPr>
          <w:b/>
          <w:kern w:val="1"/>
          <w:sz w:val="28"/>
          <w:szCs w:val="20"/>
          <w:lang w:eastAsia="ar-SA"/>
        </w:rPr>
        <w:t>СЕЛЬСКОГО</w:t>
      </w:r>
      <w:proofErr w:type="gramEnd"/>
      <w:r w:rsidRPr="00E231A4">
        <w:rPr>
          <w:b/>
          <w:kern w:val="1"/>
          <w:sz w:val="28"/>
          <w:szCs w:val="20"/>
          <w:lang w:eastAsia="ar-SA"/>
        </w:rPr>
        <w:t xml:space="preserve"> </w:t>
      </w:r>
    </w:p>
    <w:p w:rsidR="00E231A4" w:rsidRPr="00E231A4" w:rsidRDefault="00E231A4" w:rsidP="00E231A4">
      <w:pPr>
        <w:suppressAutoHyphens/>
        <w:jc w:val="center"/>
        <w:rPr>
          <w:b/>
          <w:kern w:val="1"/>
          <w:sz w:val="28"/>
          <w:szCs w:val="20"/>
          <w:lang w:eastAsia="ar-SA"/>
        </w:rPr>
      </w:pPr>
      <w:r w:rsidRPr="00E231A4">
        <w:rPr>
          <w:b/>
          <w:kern w:val="1"/>
          <w:sz w:val="28"/>
          <w:szCs w:val="20"/>
          <w:lang w:eastAsia="ar-SA"/>
        </w:rPr>
        <w:t xml:space="preserve">ПОСЕЛЕНИЯ ОТРАДНЕНСКОГО РАЙОНА </w:t>
      </w:r>
    </w:p>
    <w:p w:rsidR="00E231A4" w:rsidRPr="00E231A4" w:rsidRDefault="00E231A4" w:rsidP="00E231A4">
      <w:pPr>
        <w:suppressAutoHyphens/>
        <w:jc w:val="center"/>
        <w:rPr>
          <w:b/>
          <w:kern w:val="1"/>
          <w:sz w:val="8"/>
          <w:szCs w:val="8"/>
          <w:lang w:eastAsia="ar-SA"/>
        </w:rPr>
      </w:pPr>
    </w:p>
    <w:p w:rsidR="00E231A4" w:rsidRPr="00E231A4" w:rsidRDefault="00E231A4" w:rsidP="00E231A4">
      <w:pPr>
        <w:suppressAutoHyphens/>
        <w:spacing w:line="360" w:lineRule="auto"/>
        <w:jc w:val="center"/>
        <w:rPr>
          <w:b/>
          <w:kern w:val="1"/>
          <w:sz w:val="32"/>
          <w:szCs w:val="32"/>
          <w:lang w:eastAsia="ar-SA"/>
        </w:rPr>
      </w:pPr>
      <w:r w:rsidRPr="00E231A4">
        <w:rPr>
          <w:b/>
          <w:kern w:val="1"/>
          <w:sz w:val="32"/>
          <w:szCs w:val="32"/>
          <w:lang w:eastAsia="ar-SA"/>
        </w:rPr>
        <w:t xml:space="preserve">ПОСТАНОВЛЕНИЕ </w:t>
      </w:r>
    </w:p>
    <w:p w:rsidR="00E231A4" w:rsidRPr="00E231A4" w:rsidRDefault="00445DF0" w:rsidP="00E231A4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от  05.06.2015</w:t>
      </w:r>
      <w:r>
        <w:rPr>
          <w:b/>
          <w:kern w:val="1"/>
          <w:sz w:val="28"/>
          <w:szCs w:val="28"/>
          <w:lang w:eastAsia="ar-SA"/>
        </w:rPr>
        <w:tab/>
      </w:r>
      <w:r>
        <w:rPr>
          <w:b/>
          <w:kern w:val="1"/>
          <w:sz w:val="28"/>
          <w:szCs w:val="28"/>
          <w:lang w:eastAsia="ar-SA"/>
        </w:rPr>
        <w:tab/>
      </w:r>
      <w:r>
        <w:rPr>
          <w:b/>
          <w:kern w:val="1"/>
          <w:sz w:val="28"/>
          <w:szCs w:val="28"/>
          <w:lang w:eastAsia="ar-SA"/>
        </w:rPr>
        <w:tab/>
        <w:t xml:space="preserve">           </w:t>
      </w:r>
      <w:r>
        <w:rPr>
          <w:b/>
          <w:kern w:val="1"/>
          <w:sz w:val="28"/>
          <w:szCs w:val="28"/>
          <w:lang w:eastAsia="ar-SA"/>
        </w:rPr>
        <w:tab/>
      </w:r>
      <w:r>
        <w:rPr>
          <w:b/>
          <w:kern w:val="1"/>
          <w:sz w:val="28"/>
          <w:szCs w:val="28"/>
          <w:lang w:eastAsia="ar-SA"/>
        </w:rPr>
        <w:tab/>
        <w:t>№ 40</w:t>
      </w:r>
    </w:p>
    <w:p w:rsidR="00E231A4" w:rsidRPr="00E231A4" w:rsidRDefault="00E231A4" w:rsidP="00E231A4">
      <w:pPr>
        <w:suppressAutoHyphens/>
        <w:jc w:val="center"/>
        <w:rPr>
          <w:kern w:val="1"/>
          <w:szCs w:val="20"/>
          <w:lang w:eastAsia="ar-SA"/>
        </w:rPr>
      </w:pPr>
      <w:r w:rsidRPr="00E231A4">
        <w:rPr>
          <w:kern w:val="1"/>
          <w:szCs w:val="20"/>
          <w:lang w:eastAsia="ar-SA"/>
        </w:rPr>
        <w:t>ст-ца Надежная</w:t>
      </w:r>
    </w:p>
    <w:p w:rsidR="00775445" w:rsidRPr="00775445" w:rsidRDefault="00775445" w:rsidP="00775445">
      <w:pPr>
        <w:jc w:val="center"/>
        <w:rPr>
          <w:rFonts w:ascii="Arial" w:hAnsi="Arial" w:cs="Arial"/>
        </w:rPr>
      </w:pPr>
    </w:p>
    <w:p w:rsidR="00775445" w:rsidRPr="00775445" w:rsidRDefault="00775445" w:rsidP="00775445">
      <w:pPr>
        <w:jc w:val="both"/>
        <w:rPr>
          <w:rFonts w:ascii="Arial" w:hAnsi="Arial" w:cs="Arial"/>
        </w:rPr>
      </w:pPr>
      <w:r w:rsidRPr="00775445">
        <w:rPr>
          <w:rFonts w:ascii="Arial" w:hAnsi="Arial" w:cs="Arial"/>
        </w:rPr>
        <w:t> </w:t>
      </w:r>
    </w:p>
    <w:p w:rsidR="00775445" w:rsidRPr="00E231A4" w:rsidRDefault="00775445" w:rsidP="00775445">
      <w:pPr>
        <w:jc w:val="center"/>
        <w:rPr>
          <w:b/>
          <w:sz w:val="28"/>
          <w:szCs w:val="28"/>
        </w:rPr>
      </w:pPr>
      <w:r w:rsidRPr="00E231A4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775445" w:rsidRPr="00E231A4" w:rsidRDefault="00775445" w:rsidP="00775445">
      <w:pPr>
        <w:jc w:val="center"/>
        <w:rPr>
          <w:b/>
          <w:sz w:val="28"/>
          <w:szCs w:val="28"/>
        </w:rPr>
      </w:pPr>
      <w:r w:rsidRPr="00E231A4">
        <w:rPr>
          <w:b/>
          <w:sz w:val="28"/>
          <w:szCs w:val="28"/>
        </w:rPr>
        <w:t xml:space="preserve">предоставления муниципальной услуги «Выдача разрешений на установку рекламных конструкций» на территории </w:t>
      </w:r>
      <w:r w:rsidR="00E231A4">
        <w:rPr>
          <w:b/>
          <w:sz w:val="28"/>
          <w:szCs w:val="28"/>
        </w:rPr>
        <w:t>Надежненского</w:t>
      </w:r>
      <w:r w:rsidRPr="00E231A4">
        <w:rPr>
          <w:b/>
          <w:sz w:val="28"/>
          <w:szCs w:val="28"/>
        </w:rPr>
        <w:t xml:space="preserve"> сельского поселения Отрадненского район</w:t>
      </w:r>
      <w:bookmarkStart w:id="0" w:name="Par1"/>
      <w:bookmarkEnd w:id="0"/>
      <w:r w:rsidRPr="00E231A4">
        <w:rPr>
          <w:b/>
          <w:sz w:val="28"/>
          <w:szCs w:val="28"/>
        </w:rPr>
        <w:t>а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В соответствии с Федеральным законом от 13 марта 2006 года № 38-ФЗ «О рекламе», Федеральным законом 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>от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 xml:space="preserve"> 6 октября 2003 года 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 xml:space="preserve">№ 131-ФЗ    «Об общих  принципах организации  местного самоуправления»,     Государственным    стандартом    Российской Федерации </w:t>
      </w:r>
      <w:r w:rsidR="00E231A4">
        <w:rPr>
          <w:sz w:val="28"/>
          <w:szCs w:val="28"/>
        </w:rPr>
        <w:t xml:space="preserve"> </w:t>
      </w:r>
      <w:proofErr w:type="gramStart"/>
      <w:r w:rsidRPr="00E231A4">
        <w:rPr>
          <w:sz w:val="28"/>
          <w:szCs w:val="28"/>
        </w:rPr>
        <w:t>Р</w:t>
      </w:r>
      <w:proofErr w:type="gramEnd"/>
      <w:r w:rsidRPr="00E231A4">
        <w:rPr>
          <w:sz w:val="28"/>
          <w:szCs w:val="28"/>
        </w:rPr>
        <w:t xml:space="preserve"> 52044-2003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 xml:space="preserve"> «Наружная</w:t>
      </w:r>
      <w:r w:rsidR="00E231A4">
        <w:rPr>
          <w:sz w:val="28"/>
          <w:szCs w:val="28"/>
        </w:rPr>
        <w:t xml:space="preserve">  </w:t>
      </w:r>
      <w:r w:rsidRPr="00E231A4">
        <w:rPr>
          <w:sz w:val="28"/>
          <w:szCs w:val="28"/>
        </w:rPr>
        <w:t xml:space="preserve">реклама 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 xml:space="preserve">на   автомобильных дорогах и территориях городских и сельских поселений»,    утвержденным        Постановлением     Госстандарта    России от 22 апреля 2003 года № 124-ст, руководствуясь Уставом      </w:t>
      </w:r>
      <w:r w:rsidR="00E231A4">
        <w:rPr>
          <w:sz w:val="28"/>
          <w:szCs w:val="28"/>
        </w:rPr>
        <w:t xml:space="preserve">Надежненского  </w:t>
      </w:r>
      <w:r w:rsidRPr="00E231A4">
        <w:rPr>
          <w:sz w:val="28"/>
          <w:szCs w:val="28"/>
        </w:rPr>
        <w:t xml:space="preserve">  сельского</w:t>
      </w:r>
      <w:r w:rsidR="00E231A4">
        <w:rPr>
          <w:sz w:val="28"/>
          <w:szCs w:val="28"/>
        </w:rPr>
        <w:t xml:space="preserve">   </w:t>
      </w:r>
      <w:r w:rsidRPr="00E231A4">
        <w:rPr>
          <w:sz w:val="28"/>
          <w:szCs w:val="28"/>
        </w:rPr>
        <w:t xml:space="preserve"> поселения    Отрадненского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 xml:space="preserve"> района   </w:t>
      </w:r>
      <w:proofErr w:type="gramStart"/>
      <w:r w:rsidRPr="00E231A4">
        <w:rPr>
          <w:sz w:val="28"/>
          <w:szCs w:val="28"/>
        </w:rPr>
        <w:t>п</w:t>
      </w:r>
      <w:proofErr w:type="gramEnd"/>
      <w:r w:rsidRPr="00E231A4">
        <w:rPr>
          <w:sz w:val="28"/>
          <w:szCs w:val="28"/>
        </w:rPr>
        <w:t xml:space="preserve"> о с т а н о в л я ю:                   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1. Утвердить </w:t>
      </w:r>
      <w:hyperlink r:id="rId5" w:anchor="Par36" w:history="1">
        <w:r w:rsidRPr="00E231A4">
          <w:rPr>
            <w:rStyle w:val="a3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E231A4">
        <w:rPr>
          <w:sz w:val="28"/>
          <w:szCs w:val="28"/>
        </w:rPr>
        <w:t xml:space="preserve"> предо</w:t>
      </w:r>
      <w:r w:rsidR="00E231A4">
        <w:rPr>
          <w:sz w:val="28"/>
          <w:szCs w:val="28"/>
        </w:rPr>
        <w:t>ставления муниципальной услуги «</w:t>
      </w:r>
      <w:r w:rsidRPr="00E231A4">
        <w:rPr>
          <w:sz w:val="28"/>
          <w:szCs w:val="28"/>
        </w:rPr>
        <w:t xml:space="preserve">Выдача разрешений на установку рекламных конструкций» на территории </w:t>
      </w:r>
      <w:r w:rsidR="00E231A4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 (прилагается).</w:t>
      </w:r>
    </w:p>
    <w:p w:rsidR="00775445" w:rsidRPr="00E231A4" w:rsidRDefault="00775445" w:rsidP="00775445">
      <w:pPr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231A4">
        <w:rPr>
          <w:sz w:val="28"/>
          <w:szCs w:val="28"/>
        </w:rPr>
        <w:t xml:space="preserve">          </w:t>
      </w:r>
      <w:bookmarkStart w:id="1" w:name="sub_2"/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2. Начальнику общего отдела администрации </w:t>
      </w:r>
      <w:r w:rsidR="00E231A4">
        <w:rPr>
          <w:rFonts w:eastAsia="Arial Unicode MS"/>
          <w:kern w:val="2"/>
          <w:sz w:val="28"/>
          <w:szCs w:val="28"/>
          <w:lang w:eastAsia="ar-SA"/>
        </w:rPr>
        <w:t>Надежненского</w:t>
      </w:r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 сельского поселения Отрадненского района  (</w:t>
      </w:r>
      <w:r w:rsidR="00E231A4">
        <w:rPr>
          <w:rFonts w:eastAsia="Arial Unicode MS"/>
          <w:kern w:val="2"/>
          <w:sz w:val="28"/>
          <w:szCs w:val="28"/>
          <w:lang w:eastAsia="ar-SA"/>
        </w:rPr>
        <w:t>Радченко)</w:t>
      </w:r>
      <w:r w:rsidRPr="00E231A4">
        <w:rPr>
          <w:rFonts w:eastAsia="Arial Unicode MS"/>
          <w:kern w:val="2"/>
          <w:sz w:val="28"/>
          <w:szCs w:val="28"/>
          <w:lang w:eastAsia="ar-SA"/>
        </w:rPr>
        <w:t>:</w:t>
      </w:r>
    </w:p>
    <w:p w:rsidR="00775445" w:rsidRPr="00E231A4" w:rsidRDefault="00775445" w:rsidP="00775445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2" w:name="sub_21"/>
      <w:bookmarkEnd w:id="1"/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2.1. </w:t>
      </w:r>
      <w:proofErr w:type="gramStart"/>
      <w:r w:rsidRPr="00E231A4">
        <w:rPr>
          <w:rFonts w:eastAsia="Arial Unicode MS"/>
          <w:kern w:val="2"/>
          <w:sz w:val="28"/>
          <w:szCs w:val="28"/>
          <w:lang w:eastAsia="ar-SA"/>
        </w:rPr>
        <w:t>разместить</w:t>
      </w:r>
      <w:proofErr w:type="gramEnd"/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 настоящее постановление на </w:t>
      </w:r>
      <w:hyperlink r:id="rId6" w:history="1">
        <w:r w:rsidRPr="00E231A4"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 xml:space="preserve">официальном сайте администрации </w:t>
        </w:r>
        <w:r w:rsidR="00E231A4">
          <w:rPr>
            <w:rFonts w:eastAsia="Arial Unicode MS"/>
            <w:kern w:val="2"/>
            <w:sz w:val="28"/>
            <w:szCs w:val="28"/>
            <w:lang w:eastAsia="ar-SA"/>
          </w:rPr>
          <w:t>Надежненского</w:t>
        </w:r>
        <w:r w:rsidRPr="00E231A4"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 xml:space="preserve"> сельского поселения </w:t>
        </w:r>
        <w:r w:rsidR="00E231A4"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Отрадненского</w:t>
        </w:r>
        <w:r w:rsidRPr="00E231A4"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 xml:space="preserve"> района</w:t>
        </w:r>
      </w:hyperlink>
      <w:r w:rsidRPr="00E231A4"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775445" w:rsidRPr="00E231A4" w:rsidRDefault="00775445" w:rsidP="00775445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3" w:name="sub_22"/>
      <w:bookmarkEnd w:id="2"/>
      <w:r w:rsidRPr="00E231A4">
        <w:rPr>
          <w:rFonts w:eastAsia="Arial Unicode MS"/>
          <w:kern w:val="2"/>
          <w:sz w:val="28"/>
          <w:szCs w:val="28"/>
          <w:lang w:eastAsia="ar-SA"/>
        </w:rPr>
        <w:t>2.2. обнародовать настоящее постановление в установленном порядке.</w:t>
      </w:r>
    </w:p>
    <w:p w:rsidR="00775445" w:rsidRPr="00E231A4" w:rsidRDefault="00775445" w:rsidP="00775445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4" w:name="sub_3"/>
      <w:bookmarkEnd w:id="3"/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3. </w:t>
      </w:r>
      <w:proofErr w:type="gramStart"/>
      <w:r w:rsidRPr="00E231A4">
        <w:rPr>
          <w:rFonts w:eastAsia="Arial Unicode MS"/>
          <w:kern w:val="2"/>
          <w:sz w:val="28"/>
          <w:szCs w:val="28"/>
          <w:lang w:eastAsia="ar-SA"/>
        </w:rPr>
        <w:t>Контроль за</w:t>
      </w:r>
      <w:proofErr w:type="gramEnd"/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75445" w:rsidRPr="00E231A4" w:rsidRDefault="00775445" w:rsidP="00775445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bookmarkStart w:id="5" w:name="sub_4"/>
      <w:bookmarkEnd w:id="4"/>
      <w:r w:rsidRPr="00E231A4">
        <w:rPr>
          <w:rFonts w:eastAsia="Arial Unicode MS"/>
          <w:kern w:val="2"/>
          <w:sz w:val="28"/>
          <w:szCs w:val="28"/>
          <w:lang w:eastAsia="ar-SA"/>
        </w:rPr>
        <w:t xml:space="preserve">4. Постановление вступает в силу со дня его </w:t>
      </w:r>
      <w:r w:rsidR="00E50531" w:rsidRPr="00E231A4">
        <w:rPr>
          <w:rFonts w:eastAsia="Arial Unicode MS"/>
          <w:kern w:val="2"/>
          <w:sz w:val="28"/>
          <w:szCs w:val="28"/>
          <w:lang w:eastAsia="ar-SA"/>
        </w:rPr>
        <w:t>официального опубликования (</w:t>
      </w:r>
      <w:hyperlink r:id="rId7" w:history="1">
        <w:r w:rsidRPr="00E231A4">
          <w:rPr>
            <w:rStyle w:val="a3"/>
            <w:rFonts w:eastAsia="Arial Unicode MS"/>
            <w:color w:val="auto"/>
            <w:kern w:val="2"/>
            <w:sz w:val="28"/>
            <w:szCs w:val="28"/>
            <w:u w:val="none"/>
            <w:lang w:eastAsia="ar-SA"/>
          </w:rPr>
          <w:t>обнародования</w:t>
        </w:r>
      </w:hyperlink>
      <w:r w:rsidR="00E50531" w:rsidRPr="00E231A4">
        <w:rPr>
          <w:rStyle w:val="a3"/>
          <w:rFonts w:eastAsia="Arial Unicode MS"/>
          <w:color w:val="auto"/>
          <w:kern w:val="2"/>
          <w:sz w:val="28"/>
          <w:szCs w:val="28"/>
          <w:u w:val="none"/>
          <w:lang w:eastAsia="ar-SA"/>
        </w:rPr>
        <w:t>)</w:t>
      </w:r>
      <w:r w:rsidRPr="00E231A4">
        <w:rPr>
          <w:rFonts w:eastAsia="Arial Unicode MS"/>
          <w:kern w:val="2"/>
          <w:sz w:val="28"/>
          <w:szCs w:val="28"/>
          <w:lang w:eastAsia="ar-SA"/>
        </w:rPr>
        <w:t>.</w:t>
      </w:r>
    </w:p>
    <w:p w:rsidR="00775445" w:rsidRPr="00E231A4" w:rsidRDefault="00775445" w:rsidP="00775445">
      <w:pPr>
        <w:widowControl w:val="0"/>
        <w:suppressAutoHyphens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bookmarkEnd w:id="5"/>
    <w:p w:rsidR="00E231A4" w:rsidRPr="00E231A4" w:rsidRDefault="00E231A4" w:rsidP="00E231A4">
      <w:pPr>
        <w:suppressAutoHyphens/>
        <w:rPr>
          <w:kern w:val="1"/>
          <w:sz w:val="28"/>
          <w:szCs w:val="28"/>
          <w:lang w:eastAsia="ar-SA"/>
        </w:rPr>
      </w:pPr>
      <w:r w:rsidRPr="00E231A4">
        <w:rPr>
          <w:kern w:val="1"/>
          <w:sz w:val="28"/>
          <w:szCs w:val="28"/>
          <w:lang w:eastAsia="ar-SA"/>
        </w:rPr>
        <w:t xml:space="preserve">Главы Надежненского </w:t>
      </w:r>
      <w:proofErr w:type="gramStart"/>
      <w:r w:rsidRPr="00E231A4">
        <w:rPr>
          <w:kern w:val="1"/>
          <w:sz w:val="28"/>
          <w:szCs w:val="28"/>
          <w:lang w:eastAsia="ar-SA"/>
        </w:rPr>
        <w:t>сельского</w:t>
      </w:r>
      <w:proofErr w:type="gramEnd"/>
    </w:p>
    <w:p w:rsidR="00E231A4" w:rsidRDefault="00E231A4" w:rsidP="00E231A4">
      <w:pPr>
        <w:suppressAutoHyphens/>
        <w:rPr>
          <w:kern w:val="1"/>
          <w:sz w:val="28"/>
          <w:szCs w:val="20"/>
          <w:lang w:eastAsia="ar-SA"/>
        </w:rPr>
      </w:pPr>
      <w:r w:rsidRPr="00445DF0">
        <w:rPr>
          <w:kern w:val="1"/>
          <w:sz w:val="28"/>
          <w:szCs w:val="20"/>
          <w:lang w:eastAsia="ar-SA"/>
        </w:rPr>
        <w:t>поселения Отрадненского района</w:t>
      </w:r>
      <w:r w:rsidRPr="00445DF0">
        <w:rPr>
          <w:kern w:val="1"/>
          <w:sz w:val="28"/>
          <w:szCs w:val="20"/>
          <w:lang w:eastAsia="ar-SA"/>
        </w:rPr>
        <w:tab/>
      </w:r>
      <w:r w:rsidRPr="00445DF0">
        <w:rPr>
          <w:kern w:val="1"/>
          <w:sz w:val="28"/>
          <w:szCs w:val="20"/>
          <w:lang w:eastAsia="ar-SA"/>
        </w:rPr>
        <w:tab/>
      </w:r>
      <w:r w:rsidRPr="00445DF0">
        <w:rPr>
          <w:kern w:val="1"/>
          <w:sz w:val="28"/>
          <w:szCs w:val="20"/>
          <w:lang w:eastAsia="ar-SA"/>
        </w:rPr>
        <w:tab/>
      </w:r>
      <w:r w:rsidRPr="00445DF0">
        <w:rPr>
          <w:kern w:val="1"/>
          <w:sz w:val="28"/>
          <w:szCs w:val="20"/>
          <w:lang w:eastAsia="ar-SA"/>
        </w:rPr>
        <w:tab/>
      </w:r>
      <w:r w:rsidRPr="00445DF0">
        <w:rPr>
          <w:kern w:val="1"/>
          <w:sz w:val="28"/>
          <w:szCs w:val="20"/>
          <w:lang w:eastAsia="ar-SA"/>
        </w:rPr>
        <w:tab/>
        <w:t xml:space="preserve">        А.И.Воробьев</w:t>
      </w:r>
    </w:p>
    <w:p w:rsidR="00445DF0" w:rsidRDefault="00445DF0" w:rsidP="00E231A4">
      <w:pPr>
        <w:suppressAutoHyphens/>
        <w:rPr>
          <w:kern w:val="1"/>
          <w:sz w:val="28"/>
          <w:szCs w:val="20"/>
          <w:lang w:eastAsia="ar-SA"/>
        </w:rPr>
      </w:pPr>
    </w:p>
    <w:p w:rsidR="00445DF0" w:rsidRDefault="00445DF0" w:rsidP="00E231A4">
      <w:pPr>
        <w:suppressAutoHyphens/>
        <w:rPr>
          <w:kern w:val="1"/>
          <w:sz w:val="28"/>
          <w:szCs w:val="20"/>
          <w:lang w:eastAsia="ar-SA"/>
        </w:rPr>
      </w:pPr>
    </w:p>
    <w:p w:rsidR="00445DF0" w:rsidRDefault="00445DF0" w:rsidP="00E231A4">
      <w:pPr>
        <w:suppressAutoHyphens/>
        <w:rPr>
          <w:kern w:val="1"/>
          <w:sz w:val="28"/>
          <w:szCs w:val="20"/>
          <w:lang w:eastAsia="ar-SA"/>
        </w:rPr>
      </w:pPr>
    </w:p>
    <w:p w:rsidR="00445DF0" w:rsidRPr="00445DF0" w:rsidRDefault="00445DF0" w:rsidP="00E231A4">
      <w:pPr>
        <w:suppressAutoHyphens/>
        <w:rPr>
          <w:kern w:val="1"/>
          <w:sz w:val="28"/>
          <w:szCs w:val="20"/>
          <w:lang w:eastAsia="ar-SA"/>
        </w:rPr>
      </w:pPr>
    </w:p>
    <w:p w:rsidR="00E231A4" w:rsidRPr="00E231A4" w:rsidRDefault="00E231A4" w:rsidP="00E231A4">
      <w:pPr>
        <w:suppressAutoHyphens/>
        <w:rPr>
          <w:color w:val="000000"/>
          <w:kern w:val="1"/>
          <w:sz w:val="28"/>
          <w:szCs w:val="20"/>
          <w:lang w:eastAsia="ar-SA"/>
        </w:rPr>
      </w:pPr>
      <w:r>
        <w:rPr>
          <w:rFonts w:eastAsia="SimSun"/>
          <w:kern w:val="3"/>
          <w:sz w:val="28"/>
          <w:szCs w:val="28"/>
        </w:rPr>
        <w:lastRenderedPageBreak/>
        <w:t xml:space="preserve">            </w:t>
      </w: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</w:t>
      </w:r>
      <w:r w:rsidRPr="00E231A4">
        <w:rPr>
          <w:rFonts w:eastAsia="SimSun"/>
          <w:kern w:val="3"/>
          <w:sz w:val="28"/>
          <w:szCs w:val="28"/>
        </w:rPr>
        <w:t>ПРИЛОЖЕНИЕ</w:t>
      </w:r>
    </w:p>
    <w:p w:rsidR="00E231A4" w:rsidRPr="00E231A4" w:rsidRDefault="00E231A4" w:rsidP="00E231A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                         </w:t>
      </w:r>
      <w:r w:rsidRPr="00E231A4">
        <w:rPr>
          <w:rFonts w:eastAsia="SimSun"/>
          <w:kern w:val="3"/>
          <w:sz w:val="28"/>
          <w:szCs w:val="28"/>
        </w:rPr>
        <w:t>УТВЕРЖДЕН</w:t>
      </w:r>
    </w:p>
    <w:p w:rsidR="00E231A4" w:rsidRPr="00E231A4" w:rsidRDefault="00E231A4" w:rsidP="00E231A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                    </w:t>
      </w:r>
      <w:r w:rsidRPr="00E231A4">
        <w:rPr>
          <w:rFonts w:eastAsia="SimSun"/>
          <w:kern w:val="3"/>
          <w:sz w:val="28"/>
          <w:szCs w:val="28"/>
        </w:rPr>
        <w:t xml:space="preserve">постановлением администрации </w:t>
      </w:r>
    </w:p>
    <w:p w:rsidR="00E231A4" w:rsidRPr="00E231A4" w:rsidRDefault="00E231A4" w:rsidP="00E231A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     Надежненского сельского поселения </w:t>
      </w:r>
    </w:p>
    <w:p w:rsidR="00E231A4" w:rsidRPr="00E231A4" w:rsidRDefault="00E231A4" w:rsidP="00E231A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b/>
          <w:kern w:val="3"/>
          <w:sz w:val="28"/>
          <w:szCs w:val="28"/>
        </w:rPr>
        <w:t xml:space="preserve">                                                                                  </w:t>
      </w:r>
      <w:r w:rsidRPr="00E231A4">
        <w:rPr>
          <w:rFonts w:eastAsia="SimSun"/>
          <w:kern w:val="3"/>
          <w:sz w:val="28"/>
          <w:szCs w:val="28"/>
        </w:rPr>
        <w:t xml:space="preserve">Отрадненского района </w:t>
      </w:r>
    </w:p>
    <w:p w:rsidR="00E231A4" w:rsidRPr="00E231A4" w:rsidRDefault="00E231A4" w:rsidP="00E231A4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</w:t>
      </w:r>
      <w:r w:rsidR="00445DF0">
        <w:rPr>
          <w:rFonts w:eastAsia="SimSun"/>
          <w:kern w:val="3"/>
          <w:sz w:val="28"/>
          <w:szCs w:val="28"/>
        </w:rPr>
        <w:t xml:space="preserve">       от  05.06.2015 </w:t>
      </w:r>
      <w:bookmarkStart w:id="6" w:name="_GoBack"/>
      <w:bookmarkEnd w:id="6"/>
      <w:r w:rsidR="00445DF0">
        <w:rPr>
          <w:rFonts w:eastAsia="SimSun"/>
          <w:kern w:val="3"/>
          <w:sz w:val="28"/>
          <w:szCs w:val="28"/>
        </w:rPr>
        <w:t>№ 40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</w:p>
    <w:p w:rsidR="00775445" w:rsidRPr="00EF6322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F6322">
        <w:rPr>
          <w:sz w:val="28"/>
          <w:szCs w:val="28"/>
        </w:rPr>
        <w:t>АДМИНИСТРАТИВНЫЙ РЕГЛАМЕНТ</w:t>
      </w:r>
    </w:p>
    <w:p w:rsidR="00775445" w:rsidRPr="00EF6322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F6322">
        <w:rPr>
          <w:sz w:val="28"/>
          <w:szCs w:val="28"/>
        </w:rPr>
        <w:t>предоставления муниципальной услуги</w:t>
      </w:r>
    </w:p>
    <w:p w:rsidR="00775445" w:rsidRPr="00EF6322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F6322">
        <w:rPr>
          <w:sz w:val="28"/>
          <w:szCs w:val="28"/>
        </w:rPr>
        <w:t>« Выдача разрешений на установку рекламных конструкций »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</w:p>
    <w:p w:rsidR="00775445" w:rsidRPr="00E231A4" w:rsidRDefault="00EF6322" w:rsidP="00EF6322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I. </w:t>
      </w:r>
      <w:r w:rsidR="00775445" w:rsidRPr="00E231A4">
        <w:rPr>
          <w:sz w:val="28"/>
          <w:szCs w:val="28"/>
        </w:rPr>
        <w:t xml:space="preserve"> Общие положения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1.1. Административный регламент предоставления муниципальной услуги «Выдача разрешений на установку рекламных конструкций» в </w:t>
      </w:r>
      <w:r w:rsidR="00E231A4">
        <w:rPr>
          <w:sz w:val="28"/>
          <w:szCs w:val="28"/>
        </w:rPr>
        <w:t xml:space="preserve">Надежненском </w:t>
      </w:r>
      <w:r w:rsidRPr="00E231A4">
        <w:rPr>
          <w:sz w:val="28"/>
          <w:szCs w:val="28"/>
        </w:rPr>
        <w:t>сельском поселении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1.2. Получателями муниципальной услуги являются: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индивидуальные предприниматели;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физические лица;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1.3. Муниципальная услуга предоставляется администрацией </w:t>
      </w:r>
      <w:r w:rsidR="00E231A4">
        <w:rPr>
          <w:sz w:val="28"/>
          <w:szCs w:val="28"/>
        </w:rPr>
        <w:t xml:space="preserve">Надежненского </w:t>
      </w:r>
      <w:r w:rsidRPr="00E231A4">
        <w:rPr>
          <w:sz w:val="28"/>
          <w:szCs w:val="28"/>
        </w:rPr>
        <w:t>сельского поселения Отрадненского района.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1.4. Место нахождения Администрации </w:t>
      </w:r>
      <w:r w:rsidR="00E231A4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3522</w:t>
      </w:r>
      <w:r w:rsidR="003934FE">
        <w:rPr>
          <w:sz w:val="28"/>
          <w:szCs w:val="28"/>
        </w:rPr>
        <w:t>65</w:t>
      </w:r>
      <w:r w:rsidRPr="00E231A4">
        <w:rPr>
          <w:sz w:val="28"/>
          <w:szCs w:val="28"/>
        </w:rPr>
        <w:t xml:space="preserve"> , Краснодарский край, Отрадненский  район, ст-ца </w:t>
      </w:r>
      <w:proofErr w:type="gramStart"/>
      <w:r w:rsidR="00E231A4">
        <w:rPr>
          <w:sz w:val="28"/>
          <w:szCs w:val="28"/>
        </w:rPr>
        <w:t>Надежная</w:t>
      </w:r>
      <w:proofErr w:type="gramEnd"/>
      <w:r w:rsidRPr="00E231A4">
        <w:rPr>
          <w:sz w:val="28"/>
          <w:szCs w:val="28"/>
        </w:rPr>
        <w:t>, ул. К</w:t>
      </w:r>
      <w:r w:rsidR="00E231A4">
        <w:rPr>
          <w:sz w:val="28"/>
          <w:szCs w:val="28"/>
        </w:rPr>
        <w:t>ооперативная, 35</w:t>
      </w:r>
      <w:r w:rsidRPr="00E231A4">
        <w:rPr>
          <w:sz w:val="28"/>
          <w:szCs w:val="28"/>
        </w:rPr>
        <w:t xml:space="preserve">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График работы Администрации </w:t>
      </w:r>
      <w:r w:rsidR="00E231A4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с 9.00</w:t>
      </w:r>
      <w:r w:rsid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>до 1</w:t>
      </w:r>
      <w:r w:rsidR="00E231A4">
        <w:rPr>
          <w:sz w:val="28"/>
          <w:szCs w:val="28"/>
        </w:rPr>
        <w:t>7</w:t>
      </w:r>
      <w:r w:rsidRPr="00E231A4">
        <w:rPr>
          <w:sz w:val="28"/>
          <w:szCs w:val="28"/>
        </w:rPr>
        <w:t>.00, перерыв с 12.00 до 13.00,  выходные дни: суббота, воскресенье. 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1.5. Справочные телефоны Администрации </w:t>
      </w:r>
      <w:r w:rsidR="00E231A4">
        <w:rPr>
          <w:sz w:val="28"/>
          <w:szCs w:val="28"/>
        </w:rPr>
        <w:t>Надежненского</w:t>
      </w:r>
      <w:r w:rsidR="00E231A4" w:rsidRP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>сельского поселения:   - 8 (861 44) 9-4</w:t>
      </w:r>
      <w:r w:rsidR="00E231A4">
        <w:rPr>
          <w:sz w:val="28"/>
          <w:szCs w:val="28"/>
        </w:rPr>
        <w:t>1</w:t>
      </w:r>
      <w:r w:rsidRPr="00E231A4">
        <w:rPr>
          <w:sz w:val="28"/>
          <w:szCs w:val="28"/>
        </w:rPr>
        <w:t>-</w:t>
      </w:r>
      <w:r w:rsidR="00E231A4">
        <w:rPr>
          <w:sz w:val="28"/>
          <w:szCs w:val="28"/>
        </w:rPr>
        <w:t>48</w:t>
      </w:r>
      <w:r w:rsidRPr="00E231A4">
        <w:rPr>
          <w:sz w:val="28"/>
          <w:szCs w:val="28"/>
        </w:rPr>
        <w:t>;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1.6. Адрес официального сайта Администрации </w:t>
      </w:r>
      <w:r w:rsidR="00E231A4">
        <w:rPr>
          <w:sz w:val="28"/>
          <w:szCs w:val="28"/>
        </w:rPr>
        <w:t>Надежненского</w:t>
      </w:r>
      <w:r w:rsidR="00E231A4" w:rsidRP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>сельского поселения в сети «Интернет»: http://</w:t>
      </w:r>
      <w:r w:rsidRPr="00E231A4">
        <w:rPr>
          <w:sz w:val="28"/>
          <w:szCs w:val="28"/>
          <w:lang w:val="en-US"/>
        </w:rPr>
        <w:t>www</w:t>
      </w:r>
      <w:r w:rsidRPr="00E231A4">
        <w:rPr>
          <w:sz w:val="28"/>
          <w:szCs w:val="28"/>
        </w:rPr>
        <w:t>.</w:t>
      </w:r>
      <w:proofErr w:type="spellStart"/>
      <w:r w:rsidR="00E231A4">
        <w:rPr>
          <w:sz w:val="28"/>
          <w:szCs w:val="28"/>
          <w:lang w:val="en-US"/>
        </w:rPr>
        <w:t>nadez</w:t>
      </w:r>
      <w:r w:rsidRPr="00E231A4">
        <w:rPr>
          <w:sz w:val="28"/>
          <w:szCs w:val="28"/>
          <w:lang w:val="en-US"/>
        </w:rPr>
        <w:t>hnaya</w:t>
      </w:r>
      <w:proofErr w:type="spellEnd"/>
      <w:r w:rsidRPr="00E231A4">
        <w:rPr>
          <w:sz w:val="28"/>
          <w:szCs w:val="28"/>
        </w:rPr>
        <w:t>.</w:t>
      </w:r>
      <w:proofErr w:type="spellStart"/>
      <w:r w:rsidRPr="00E231A4">
        <w:rPr>
          <w:sz w:val="28"/>
          <w:szCs w:val="28"/>
          <w:lang w:val="en-GB"/>
        </w:rPr>
        <w:t>ru</w:t>
      </w:r>
      <w:proofErr w:type="spell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Адрес электронной почты Администрации </w:t>
      </w:r>
      <w:r w:rsidR="00E231A4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  </w:t>
      </w:r>
      <w:proofErr w:type="spellStart"/>
      <w:r w:rsidRPr="00E231A4">
        <w:rPr>
          <w:sz w:val="28"/>
          <w:szCs w:val="28"/>
          <w:lang w:val="en-US"/>
        </w:rPr>
        <w:t>adm</w:t>
      </w:r>
      <w:proofErr w:type="spellEnd"/>
      <w:r w:rsidRPr="00E231A4">
        <w:rPr>
          <w:sz w:val="28"/>
          <w:szCs w:val="28"/>
        </w:rPr>
        <w:t>-</w:t>
      </w:r>
      <w:r w:rsidR="00E231A4" w:rsidRPr="00E231A4">
        <w:rPr>
          <w:sz w:val="28"/>
          <w:szCs w:val="28"/>
        </w:rPr>
        <w:t xml:space="preserve"> </w:t>
      </w:r>
      <w:proofErr w:type="spellStart"/>
      <w:r w:rsidR="00E231A4">
        <w:rPr>
          <w:sz w:val="28"/>
          <w:szCs w:val="28"/>
          <w:lang w:val="en-US"/>
        </w:rPr>
        <w:t>nadez</w:t>
      </w:r>
      <w:r w:rsidR="00E231A4" w:rsidRPr="00E231A4">
        <w:rPr>
          <w:sz w:val="28"/>
          <w:szCs w:val="28"/>
          <w:lang w:val="en-US"/>
        </w:rPr>
        <w:t>hnaya</w:t>
      </w:r>
      <w:proofErr w:type="spellEnd"/>
      <w:r w:rsidR="00E231A4" w:rsidRP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>@</w:t>
      </w:r>
      <w:proofErr w:type="spellStart"/>
      <w:r w:rsidRPr="00E231A4">
        <w:rPr>
          <w:sz w:val="28"/>
          <w:szCs w:val="28"/>
          <w:lang w:val="en-US"/>
        </w:rPr>
        <w:t>yandex</w:t>
      </w:r>
      <w:proofErr w:type="spellEnd"/>
      <w:r w:rsidRPr="00E231A4">
        <w:rPr>
          <w:sz w:val="28"/>
          <w:szCs w:val="28"/>
        </w:rPr>
        <w:t>.</w:t>
      </w:r>
      <w:proofErr w:type="spellStart"/>
      <w:r w:rsidRPr="00E231A4">
        <w:rPr>
          <w:sz w:val="28"/>
          <w:szCs w:val="28"/>
          <w:lang w:val="en-US"/>
        </w:rPr>
        <w:t>ru</w:t>
      </w:r>
      <w:proofErr w:type="spell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1.7. Информация о муниципальной услуге может быть получена: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- на официальном сайте Администрации </w:t>
      </w:r>
      <w:r w:rsidR="00E231A4">
        <w:rPr>
          <w:sz w:val="28"/>
          <w:szCs w:val="28"/>
        </w:rPr>
        <w:t xml:space="preserve">Надежненского </w:t>
      </w:r>
      <w:r w:rsidRPr="00E231A4">
        <w:rPr>
          <w:sz w:val="28"/>
          <w:szCs w:val="28"/>
        </w:rPr>
        <w:t xml:space="preserve">сельского поселения Отрадненского района;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- в ходе устного обращения в  администрацию </w:t>
      </w:r>
      <w:r w:rsidR="00E231A4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 (по телефону или лично);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- при письменном обращении  в   администрацию </w:t>
      </w:r>
      <w:r w:rsidR="00E231A4">
        <w:rPr>
          <w:sz w:val="28"/>
          <w:szCs w:val="28"/>
        </w:rPr>
        <w:t xml:space="preserve">Надежненского </w:t>
      </w:r>
      <w:r w:rsidRPr="00E231A4">
        <w:rPr>
          <w:sz w:val="28"/>
          <w:szCs w:val="28"/>
        </w:rPr>
        <w:t xml:space="preserve">сельского поселения.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1.9. Консультирование по вопросам предоставления муниципальной услуги осуществляется в устной форме.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         Консультации по вопросам предоставления муниципальной услуги предоставляются специалистом  администрации </w:t>
      </w:r>
      <w:r w:rsidR="00E231A4">
        <w:rPr>
          <w:sz w:val="28"/>
          <w:szCs w:val="28"/>
        </w:rPr>
        <w:t xml:space="preserve">Надежненского </w:t>
      </w:r>
      <w:r w:rsidRPr="00E231A4">
        <w:rPr>
          <w:sz w:val="28"/>
          <w:szCs w:val="28"/>
        </w:rPr>
        <w:t>сельского поселения Отрадненского района.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       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E231A4">
        <w:rPr>
          <w:sz w:val="28"/>
          <w:szCs w:val="28"/>
        </w:rPr>
        <w:softHyphen/>
        <w:t>ступность проведённого консультирования.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                   II. Стандарт предоставления муниципальной услуги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2.1. Наименование муниципальной услуги: « Выдача разрешений на установку рекламных конструкций».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2.2. Муниципальная услуга предоставляется администрацией </w:t>
      </w:r>
      <w:r w:rsidR="00401E5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Должностными лицами, ответственными за предоставление муниципальной услуги, являются специалисты администрации </w:t>
      </w:r>
      <w:r w:rsidR="00401E5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2.3. Результатом предоставления муниципальной услуги является: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 выдача разрешения на установку рекламной конструкции.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 отказ о выдаче разрешения на установку рекламной конструкции.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2.4. Срок предоставления муниципальной услуги: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Письменное обращение заявителей рассматривается в течение 30 календарных дней со дня их регистрации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2.5. Предоставление муниципальной услуги осуществляется в соответствии со следующими нормативными правовыми актами: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Федеральным  законом от 13.03.2006 № 38- ФЗ «О рекламе»;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муниципальные правовые акты;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Налоговым кодексом РФ (п. 105 ст. 333.33);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- Конституцией Российской Федерации;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 Перечень документов, необходимых для предоставления муниципальной услуги: 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2.6.1. Заявление на получение разрешения на установку рекламной конструкции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2.6.2. Документ, удостоверяющий личность получателя (представителя получателя);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2.6.3. Документ, подтверждающий полномочия представителя получателя (получателей) (для физических лиц);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   2.6.4. Документ, подтверждающий полномочия руководителя юридического лица: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</w:t>
      </w:r>
      <w:proofErr w:type="gramStart"/>
      <w:r w:rsidRPr="00E231A4">
        <w:rPr>
          <w:sz w:val="28"/>
          <w:szCs w:val="28"/>
        </w:rPr>
        <w:t>- протокол общего собрания учредителей (участников, акционеров, членов) о принятом решении,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proofErr w:type="gram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 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2.6.5. Документ, подтверждающий полномочия представителя юридического лица (для юридических лиц);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2.6.6. Свидетельство о государственной регистрации физического лица в качестве индивидуального предпринимателя* (для индивидуального предпринимателя);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2.6.7. Свидетельство о государственной регистрации юридического лица (для юридических лиц);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2.6.8.Эскизный проект с фотографическим снимком (документ, определяющий внешний вид рекламной конструкции);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2.6.9. Схема размещения рекламной конструкции на топографической съемке территории места установки рекламной конструкции в масштабе 1:500 (при необходимости);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2.6.10. Проектно-конструкторская разработка рекламной конструкции с указанием материалов, параметров и основных узлов конструкции, подтверждающая безопасность ее эксплуатации (при необходимости);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2.6.11.Договор на установку и эксплуатацию рекламной конструкции (сроком до 5 лет)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E231A4">
        <w:rPr>
          <w:sz w:val="28"/>
          <w:szCs w:val="28"/>
        </w:rPr>
        <w:t>управомоченным</w:t>
      </w:r>
      <w:proofErr w:type="spellEnd"/>
      <w:r w:rsidRPr="00E231A4">
        <w:rPr>
          <w:sz w:val="28"/>
          <w:szCs w:val="28"/>
        </w:rPr>
        <w:t xml:space="preserve"> собственником такого имущества, в том числе с арендатором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2.6.12. Договор на  установку и эксплуатацию рекламной конструкции (сроком до 5 лет) с лицом, уполномоченным протоколом общего собрания собственников помещений в многоквартирном доме;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  2.6.13. Документ, подтверждающий право собственности на объект недвижимого имущества, к которому присоединяется или устанавливается рекламная конструкция (за исключением многоквартирных домов);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2.6.14. Квитанция, подтверждающая оплату госпошлины;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2.6.15. 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2.6.17. Протокол общего собрания собственников помещений в двух, четырёх квартирных домов.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2.7.  </w:t>
      </w:r>
      <w:proofErr w:type="gramStart"/>
      <w:r w:rsidRPr="00E231A4">
        <w:rPr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</w:t>
      </w:r>
      <w:r w:rsidR="00401E56">
        <w:rPr>
          <w:sz w:val="28"/>
          <w:szCs w:val="28"/>
        </w:rPr>
        <w:t xml:space="preserve">го закона  от 27 июля 2010 г. № </w:t>
      </w:r>
      <w:r w:rsidRPr="00E231A4">
        <w:rPr>
          <w:sz w:val="28"/>
          <w:szCs w:val="28"/>
        </w:rPr>
        <w:t>210-ФЗ "Об организации предоставления государственных</w:t>
      </w:r>
      <w:proofErr w:type="gramEnd"/>
      <w:r w:rsidRPr="00E231A4">
        <w:rPr>
          <w:sz w:val="28"/>
          <w:szCs w:val="28"/>
        </w:rPr>
        <w:t xml:space="preserve"> и муниципальных услуг" перечень документов.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      Заявитель вправе представить по собственной инициативе документы, 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2.8.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2.10. Исчерпывающий перечень оснований для отказа в приёме заявления, необходимого для предоставления муниципальной услуги: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          - отсутствие в заявлении необходимой информации;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          - отсутствие документов, удостоверяющих личность заявителя.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2.11. Исчерпывающий перечень оснований для отказа в предоставлении муниципальной услуги: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          - 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775445" w:rsidRPr="00E231A4" w:rsidRDefault="00775445" w:rsidP="00775445">
      <w:pPr>
        <w:pStyle w:val="2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- обращение (в письменном виде) заявителя с просьбой о прекращении предоставления муниципальной услуги.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Решение об отказе в предоставлении муниципальной услуги принимается руководителем  органа, предоставляющего муниципальную услугу с момента выявления обстоятельств, являющихся основанием для отказа.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которого направляется заявителю по почте.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2.12. Максимальный срок ожидания в очереди при подаче заявления в  </w:t>
      </w:r>
      <w:r w:rsidR="00401E56">
        <w:rPr>
          <w:sz w:val="28"/>
          <w:szCs w:val="28"/>
        </w:rPr>
        <w:t xml:space="preserve">Надежненском </w:t>
      </w:r>
      <w:r w:rsidRPr="00E231A4">
        <w:rPr>
          <w:sz w:val="28"/>
          <w:szCs w:val="28"/>
        </w:rPr>
        <w:t xml:space="preserve">сельском поселении не может превышать </w:t>
      </w:r>
      <w:r w:rsidR="00E50531" w:rsidRPr="00E231A4">
        <w:rPr>
          <w:sz w:val="28"/>
          <w:szCs w:val="28"/>
        </w:rPr>
        <w:t>15</w:t>
      </w:r>
      <w:r w:rsidRPr="00E231A4">
        <w:rPr>
          <w:sz w:val="28"/>
          <w:szCs w:val="28"/>
        </w:rPr>
        <w:t xml:space="preserve"> минут, время ожидания в очереди при получении результата предоставления муниципальной услуги не может превышать 15 минут.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2.14.   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2.15.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2.16.    Показателем доступности и качества муниципальной услуги являются: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      максимальная минимизация времени ожидания приема;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      оптимальные сроки предоставления муниципальной услуги;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      максимальная минимизация количества обоснованных жалоб;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      достоверность, правдивость, актуальность и полнота информации о порядке предоставления муниципальной услуги;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-      удовлетворенность граждан организацией, качеством и доступностью муниципальной услуги.</w:t>
      </w:r>
    </w:p>
    <w:p w:rsidR="00775445" w:rsidRPr="00E231A4" w:rsidRDefault="00775445" w:rsidP="0077544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401E56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III. Административные процедуры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3.1. Предоставление муниципальной услуги включает в себя следующие административные процедуры: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3.1.1. Юридическим фактом, служащим основанием для начала организации выдачи разрешения на установку рекламных </w:t>
      </w:r>
      <w:r w:rsidRPr="00E231A4">
        <w:rPr>
          <w:sz w:val="28"/>
          <w:szCs w:val="28"/>
        </w:rPr>
        <w:lastRenderedPageBreak/>
        <w:t xml:space="preserve">конструкций  является подача заявителем заявления о выдаче разрешения на  установку рекламной конструкции.               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3.1.2. Должностными лицом,      ответственным за выполнение процедуры выдачи разрешения на установку рекламных конструкций  является специалист по земельным вопросам администрации </w:t>
      </w:r>
      <w:r w:rsidR="00401E5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поселения.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3.1.3. Прием заявлений на выдачу разрешений на установку рекламных конструкций  осуществляется еженедельно по приемным дням.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3.1.4. Документы, необходимые для получения разрешений  представляются в трёх экземплярах, один из которых должен быть подлинником.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3.1.5. Специалист по земельным вопросам администрации </w:t>
      </w:r>
      <w:r w:rsidR="00401E5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 в течение 30 календарных дней со дня получения заявления о выдаче разрешения на установку рекламной конструкции организует: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 проверку наличия и соответствие  предоставленных документов согласно требованиям действующего законодательства РФ;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 подготовку разрешения на установку рекламной конструкции, утверждение  главы администрации  или подготовку отказа о выдаче такого разрешения, с указанием причин отказа, утверждение главы администрации.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- выдачу разрешения на установку рекламной конструкции, либо выдачу отказа в получении разрешения на установку рекламной конструкции.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3.1.6.Предоставление заявителем в администрацию  </w:t>
      </w:r>
      <w:r w:rsidR="00401E5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 договора на установку и эксплуатацию рекламной конструкции.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В случае</w:t>
      </w:r>
      <w:proofErr w:type="gramStart"/>
      <w:r w:rsidRPr="00E231A4">
        <w:rPr>
          <w:sz w:val="28"/>
          <w:szCs w:val="28"/>
        </w:rPr>
        <w:t>,</w:t>
      </w:r>
      <w:proofErr w:type="gramEnd"/>
      <w:r w:rsidRPr="00E231A4">
        <w:rPr>
          <w:sz w:val="28"/>
          <w:szCs w:val="28"/>
        </w:rPr>
        <w:t xml:space="preserve"> 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 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3.1.7. Оплата заявителем государственной пошлины в соответствии с Налоговым кодексом Российской Федерации.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Заявитель уплачивает государственную пошлину в размере, установленном Налоговым кодексом Российской Федерации, по реквизитам, указанным в  Приложении № 3 к Административному регламенту.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3.1.8. Разрешение на установку рекламной конструкции  изготавливается в трех экземплярах, один экземпляр хранится в  Администрации </w:t>
      </w:r>
      <w:r w:rsidR="00401E5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района. Заявителю выдаётся два экземпляра разрешения на установку рекламной конструкции.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3.2. Блок-схема предоставления муниципальной услуги представлена в Приложении № 2.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IV. Порядок и формы контроля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за предоставлением муниципальной услуги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   4.1. Текущий </w:t>
      </w:r>
      <w:proofErr w:type="gramStart"/>
      <w:r w:rsidRPr="00E231A4">
        <w:rPr>
          <w:sz w:val="28"/>
          <w:szCs w:val="28"/>
        </w:rPr>
        <w:t>контроль за</w:t>
      </w:r>
      <w:proofErr w:type="gramEnd"/>
      <w:r w:rsidRPr="00E231A4">
        <w:rPr>
          <w:sz w:val="28"/>
          <w:szCs w:val="28"/>
        </w:rPr>
        <w:t xml:space="preserve"> соблюдением настоящего Административного регламента осуществляется  специалистом по земельным вопросам администрации </w:t>
      </w:r>
      <w:r w:rsidR="00AF5D16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4.2. Текущий </w:t>
      </w:r>
      <w:proofErr w:type="gramStart"/>
      <w:r w:rsidRPr="00E231A4">
        <w:rPr>
          <w:sz w:val="28"/>
          <w:szCs w:val="28"/>
        </w:rPr>
        <w:t>контроль за</w:t>
      </w:r>
      <w:proofErr w:type="gramEnd"/>
      <w:r w:rsidRPr="00E231A4">
        <w:rPr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4.3. Текущий </w:t>
      </w:r>
      <w:proofErr w:type="gramStart"/>
      <w:r w:rsidRPr="00E231A4">
        <w:rPr>
          <w:sz w:val="28"/>
          <w:szCs w:val="28"/>
        </w:rPr>
        <w:t>контроль за</w:t>
      </w:r>
      <w:proofErr w:type="gramEnd"/>
      <w:r w:rsidRPr="00E231A4">
        <w:rPr>
          <w:sz w:val="28"/>
          <w:szCs w:val="28"/>
        </w:rPr>
        <w:t xml:space="preserve"> предоставлением муниципальной услуги осуществляется на постоянной основе. 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4.5. Проверки полноты и качества предоставления муниципальной услуги осуществляются на основании актов Администрации </w:t>
      </w:r>
      <w:r w:rsidR="00AF5D16">
        <w:rPr>
          <w:sz w:val="28"/>
          <w:szCs w:val="28"/>
        </w:rPr>
        <w:t xml:space="preserve">Надежненского </w:t>
      </w:r>
      <w:r w:rsidRPr="00E231A4">
        <w:rPr>
          <w:sz w:val="28"/>
          <w:szCs w:val="28"/>
        </w:rPr>
        <w:t xml:space="preserve">сельского поселения Отрадненского района. 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</w:t>
      </w:r>
      <w:proofErr w:type="gramStart"/>
      <w:r w:rsidRPr="00E231A4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r w:rsidR="00AF5D16">
        <w:rPr>
          <w:sz w:val="28"/>
          <w:szCs w:val="28"/>
        </w:rPr>
        <w:t xml:space="preserve">Надежненского </w:t>
      </w:r>
      <w:r w:rsidRPr="00E231A4">
        <w:rPr>
          <w:sz w:val="28"/>
          <w:szCs w:val="28"/>
        </w:rPr>
        <w:t xml:space="preserve">сельского поселения Отрадненского района  и внеплановыми. </w:t>
      </w:r>
      <w:proofErr w:type="gram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F5D16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4.9. </w:t>
      </w:r>
      <w:proofErr w:type="gramStart"/>
      <w:r w:rsidRPr="00E231A4">
        <w:rPr>
          <w:sz w:val="28"/>
          <w:szCs w:val="28"/>
        </w:rPr>
        <w:t>Контроль за</w:t>
      </w:r>
      <w:proofErr w:type="gramEnd"/>
      <w:r w:rsidRPr="00E231A4">
        <w:rPr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V. Досудебный (внесудебный) порядок обжалования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775445" w:rsidRPr="00E231A4" w:rsidRDefault="00775445" w:rsidP="00775445">
      <w:pPr>
        <w:pStyle w:val="2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Заявители имеют право на обжалование действий (бездействия) долж</w:t>
      </w:r>
      <w:r w:rsidRPr="00E231A4">
        <w:rPr>
          <w:sz w:val="28"/>
          <w:szCs w:val="28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    5.1. Заявитель может обратиться с жалобой, в том числе в следующих случаях: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5.1.1. нарушение срока регистрации запроса заявителя о предоставлении муниципальной услуги;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5.1.2.  нарушение срока предоставления муниципальной услуги;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</w:t>
      </w:r>
      <w:proofErr w:type="gramStart"/>
      <w:r w:rsidRPr="00E231A4"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</w:t>
      </w:r>
      <w:proofErr w:type="gramStart"/>
      <w:r w:rsidRPr="00E231A4">
        <w:rPr>
          <w:sz w:val="28"/>
          <w:szCs w:val="28"/>
        </w:rPr>
        <w:t xml:space="preserve"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5.2. Общие требования к порядку подачи и рассмотрения жалобы: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5.2.2. Жалоба может быть направлена по почте,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75445" w:rsidRPr="00E231A4" w:rsidRDefault="00775445" w:rsidP="00775445">
      <w:pPr>
        <w:pStyle w:val="default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5.3. Жалоба должна содержать: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 xml:space="preserve">            </w:t>
      </w:r>
      <w:proofErr w:type="gramStart"/>
      <w:r w:rsidRPr="00E231A4"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5.4.  </w:t>
      </w:r>
      <w:proofErr w:type="gramStart"/>
      <w:r w:rsidRPr="00E231A4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тридцати  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E231A4">
        <w:rPr>
          <w:sz w:val="28"/>
          <w:szCs w:val="28"/>
        </w:rPr>
        <w:t xml:space="preserve"> - в течение семи дней со дня ее регистрации. </w:t>
      </w:r>
    </w:p>
    <w:p w:rsidR="00775445" w:rsidRPr="00E231A4" w:rsidRDefault="00775445" w:rsidP="00775445">
      <w:pPr>
        <w:pStyle w:val="default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5.5. По результатам рассмотрения жалобы орган, предоставляющий муниципальную услугу, принимает одно из следующих решений: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</w:t>
      </w:r>
      <w:proofErr w:type="gramStart"/>
      <w:r w:rsidRPr="00E231A4">
        <w:rPr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5.5.2. отказывает в удовлетворении жалобы.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5.7. В случае установления в ходе или по результатам </w:t>
      </w:r>
      <w:proofErr w:type="gramStart"/>
      <w:r w:rsidRPr="00E231A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231A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Глава</w:t>
      </w:r>
      <w:r w:rsidR="00AF5D16">
        <w:rPr>
          <w:sz w:val="28"/>
          <w:szCs w:val="28"/>
        </w:rPr>
        <w:t xml:space="preserve"> Надежненского </w:t>
      </w:r>
      <w:proofErr w:type="gramStart"/>
      <w:r w:rsidR="00AF5D16">
        <w:rPr>
          <w:sz w:val="28"/>
          <w:szCs w:val="28"/>
        </w:rPr>
        <w:t>сельского</w:t>
      </w:r>
      <w:proofErr w:type="gramEnd"/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поселения</w:t>
      </w:r>
      <w:r w:rsidR="00AF5D16">
        <w:rPr>
          <w:sz w:val="28"/>
          <w:szCs w:val="28"/>
        </w:rPr>
        <w:t xml:space="preserve"> Отрадненского района                                                А.И.Воробьев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lastRenderedPageBreak/>
        <w:t> </w:t>
      </w:r>
      <w:r w:rsidR="00AF5D16">
        <w:rPr>
          <w:sz w:val="28"/>
          <w:szCs w:val="28"/>
        </w:rPr>
        <w:t xml:space="preserve">                                                                                   </w:t>
      </w:r>
      <w:r w:rsidRPr="00E231A4">
        <w:rPr>
          <w:sz w:val="28"/>
          <w:szCs w:val="28"/>
        </w:rPr>
        <w:t>ПРИЛОЖЕНИЕ № 1</w:t>
      </w:r>
    </w:p>
    <w:p w:rsidR="00775445" w:rsidRPr="00E231A4" w:rsidRDefault="00775445" w:rsidP="00AF5D16">
      <w:pPr>
        <w:jc w:val="right"/>
        <w:rPr>
          <w:sz w:val="28"/>
          <w:szCs w:val="28"/>
        </w:rPr>
      </w:pPr>
      <w:r w:rsidRPr="00E231A4">
        <w:rPr>
          <w:sz w:val="28"/>
          <w:szCs w:val="28"/>
        </w:rPr>
        <w:t xml:space="preserve"> к Административному регламенту </w:t>
      </w:r>
    </w:p>
    <w:p w:rsidR="00775445" w:rsidRPr="00E231A4" w:rsidRDefault="00775445" w:rsidP="00AF5D16">
      <w:pPr>
        <w:jc w:val="right"/>
        <w:rPr>
          <w:sz w:val="28"/>
          <w:szCs w:val="28"/>
        </w:rPr>
      </w:pPr>
      <w:r w:rsidRPr="00E231A4">
        <w:rPr>
          <w:sz w:val="28"/>
          <w:szCs w:val="28"/>
        </w:rPr>
        <w:t>Кому _________________________________</w:t>
      </w:r>
    </w:p>
    <w:p w:rsidR="00775445" w:rsidRPr="00E231A4" w:rsidRDefault="00AF5D16" w:rsidP="00AF5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75445" w:rsidRPr="00E231A4">
        <w:rPr>
          <w:sz w:val="28"/>
          <w:szCs w:val="28"/>
        </w:rPr>
        <w:t> (должность)</w:t>
      </w:r>
    </w:p>
    <w:p w:rsidR="00775445" w:rsidRPr="00E231A4" w:rsidRDefault="00775445" w:rsidP="00AF5D16">
      <w:pPr>
        <w:jc w:val="right"/>
        <w:rPr>
          <w:sz w:val="28"/>
          <w:szCs w:val="28"/>
        </w:rPr>
      </w:pPr>
      <w:r w:rsidRPr="00E231A4">
        <w:rPr>
          <w:sz w:val="28"/>
          <w:szCs w:val="28"/>
        </w:rPr>
        <w:t>____</w:t>
      </w:r>
      <w:r w:rsidR="00AF5D16">
        <w:rPr>
          <w:sz w:val="28"/>
          <w:szCs w:val="28"/>
        </w:rPr>
        <w:t>______</w:t>
      </w:r>
      <w:r w:rsidRPr="00E231A4">
        <w:rPr>
          <w:sz w:val="28"/>
          <w:szCs w:val="28"/>
        </w:rPr>
        <w:t>_____</w:t>
      </w:r>
      <w:r w:rsidR="00AF5D16">
        <w:rPr>
          <w:sz w:val="28"/>
          <w:szCs w:val="28"/>
        </w:rPr>
        <w:t>______________________</w:t>
      </w:r>
    </w:p>
    <w:p w:rsidR="00775445" w:rsidRPr="00E231A4" w:rsidRDefault="00AF5D16" w:rsidP="00AF5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75445" w:rsidRPr="00E231A4">
        <w:rPr>
          <w:sz w:val="28"/>
          <w:szCs w:val="28"/>
        </w:rPr>
        <w:t>(Ф.И.О.)</w:t>
      </w:r>
    </w:p>
    <w:p w:rsidR="00775445" w:rsidRPr="00E231A4" w:rsidRDefault="00775445" w:rsidP="00AF5D16">
      <w:pPr>
        <w:jc w:val="right"/>
        <w:rPr>
          <w:sz w:val="28"/>
          <w:szCs w:val="28"/>
        </w:rPr>
      </w:pPr>
      <w:r w:rsidRPr="00E231A4">
        <w:rPr>
          <w:sz w:val="28"/>
          <w:szCs w:val="28"/>
        </w:rPr>
        <w:t>_____________________________________</w:t>
      </w:r>
    </w:p>
    <w:p w:rsidR="00775445" w:rsidRPr="00E231A4" w:rsidRDefault="00775445" w:rsidP="00775445">
      <w:pPr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AF5D16" w:rsidP="00AF5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75445" w:rsidRPr="00E231A4">
        <w:rPr>
          <w:sz w:val="28"/>
          <w:szCs w:val="28"/>
        </w:rPr>
        <w:t>от________________________</w:t>
      </w:r>
      <w:r>
        <w:rPr>
          <w:sz w:val="28"/>
          <w:szCs w:val="28"/>
        </w:rPr>
        <w:t>___</w:t>
      </w:r>
      <w:r w:rsidR="00775445" w:rsidRPr="00E231A4">
        <w:rPr>
          <w:sz w:val="28"/>
          <w:szCs w:val="28"/>
        </w:rPr>
        <w:t>______</w:t>
      </w:r>
    </w:p>
    <w:p w:rsidR="00775445" w:rsidRPr="00E231A4" w:rsidRDefault="00775445" w:rsidP="00AF5D16">
      <w:pPr>
        <w:jc w:val="right"/>
        <w:rPr>
          <w:sz w:val="28"/>
          <w:szCs w:val="28"/>
        </w:rPr>
      </w:pPr>
      <w:r w:rsidRPr="00E231A4">
        <w:rPr>
          <w:sz w:val="28"/>
          <w:szCs w:val="28"/>
        </w:rPr>
        <w:t>(наименование  организации, предприятия)</w:t>
      </w:r>
    </w:p>
    <w:p w:rsidR="00775445" w:rsidRPr="00E231A4" w:rsidRDefault="001F01AF" w:rsidP="00AF5D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5445" w:rsidRPr="00E231A4">
        <w:rPr>
          <w:sz w:val="28"/>
          <w:szCs w:val="28"/>
        </w:rPr>
        <w:t>______________________________________</w:t>
      </w:r>
    </w:p>
    <w:p w:rsidR="00775445" w:rsidRPr="00E231A4" w:rsidRDefault="00791575" w:rsidP="00791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75445" w:rsidRPr="00E231A4">
        <w:rPr>
          <w:sz w:val="28"/>
          <w:szCs w:val="28"/>
        </w:rPr>
        <w:t>(почтовый  адрес, тел.)</w:t>
      </w:r>
    </w:p>
    <w:p w:rsidR="00775445" w:rsidRPr="00E231A4" w:rsidRDefault="00775445" w:rsidP="00775445">
      <w:pPr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815"/>
      </w:tblGrid>
      <w:tr w:rsidR="00775445" w:rsidRPr="00E231A4" w:rsidTr="00775445">
        <w:trPr>
          <w:tblCellSpacing w:w="0" w:type="dxa"/>
        </w:trPr>
        <w:tc>
          <w:tcPr>
            <w:tcW w:w="4665" w:type="dxa"/>
            <w:hideMark/>
          </w:tcPr>
          <w:p w:rsidR="00775445" w:rsidRPr="00E231A4" w:rsidRDefault="00775445" w:rsidP="00775445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  <w:hideMark/>
          </w:tcPr>
          <w:p w:rsidR="00775445" w:rsidRPr="00E231A4" w:rsidRDefault="00775445" w:rsidP="00775445">
            <w:pPr>
              <w:rPr>
                <w:sz w:val="28"/>
                <w:szCs w:val="28"/>
              </w:rPr>
            </w:pPr>
            <w:r w:rsidRPr="00E231A4">
              <w:rPr>
                <w:sz w:val="28"/>
                <w:szCs w:val="28"/>
              </w:rPr>
              <w:t> </w:t>
            </w:r>
          </w:p>
        </w:tc>
      </w:tr>
    </w:tbl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Заявление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Прошу Вас выдать мне разрешение на установку рекламной конструкции на территории земельного участка по  адресу (адрес рекламного места): _________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____________________________________________________________________</w:t>
      </w:r>
    </w:p>
    <w:p w:rsidR="00775445" w:rsidRPr="00E231A4" w:rsidRDefault="00775445" w:rsidP="00AF5D16">
      <w:pPr>
        <w:jc w:val="center"/>
        <w:rPr>
          <w:sz w:val="28"/>
          <w:szCs w:val="28"/>
        </w:rPr>
      </w:pPr>
      <w:r w:rsidRPr="00E231A4">
        <w:rPr>
          <w:sz w:val="28"/>
          <w:szCs w:val="28"/>
        </w:rPr>
        <w:t>(населенный пункт, район, улица, номер участка)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Кадастровый номер: __________________________________________________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При этом сообщаю: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Тип рекламной конструкции: ____________________</w:t>
      </w:r>
      <w:r w:rsidR="00791575">
        <w:rPr>
          <w:sz w:val="28"/>
          <w:szCs w:val="28"/>
        </w:rPr>
        <w:t>___________________</w:t>
      </w:r>
    </w:p>
    <w:p w:rsidR="00AF5D16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Балансодержатель (собственник или иной законный владелец) недвижимого имущества, к которому присоединяется рекламная конструкция: ____________________________________________________________________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____________________________________________________________________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proofErr w:type="gramStart"/>
      <w:r w:rsidRPr="00E231A4">
        <w:rPr>
          <w:sz w:val="28"/>
          <w:szCs w:val="28"/>
        </w:rPr>
        <w:t>Право пользования земельным  участком  закреплено  (государственным актом, договором аренды или свидетельством о государственной регистрации права на землю (нужное подчеркнуть).</w:t>
      </w:r>
      <w:proofErr w:type="gramEnd"/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№________________________ от  «____» ____________ 200_ года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            </w:t>
      </w:r>
    </w:p>
    <w:p w:rsidR="00775445" w:rsidRPr="00E231A4" w:rsidRDefault="00607506" w:rsidP="0077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 w:rsidR="00775445" w:rsidRPr="00E231A4">
        <w:rPr>
          <w:sz w:val="28"/>
          <w:szCs w:val="28"/>
        </w:rPr>
        <w:t>(застройщик)</w:t>
      </w:r>
      <w:r w:rsidR="00AF5D16">
        <w:rPr>
          <w:sz w:val="28"/>
          <w:szCs w:val="28"/>
        </w:rPr>
        <w:t>_______________          </w:t>
      </w:r>
      <w:r w:rsidR="00775445" w:rsidRPr="00E231A4">
        <w:rPr>
          <w:sz w:val="28"/>
          <w:szCs w:val="28"/>
        </w:rPr>
        <w:t>______________  </w:t>
      </w:r>
      <w:r w:rsidR="00AF5D16">
        <w:rPr>
          <w:sz w:val="28"/>
          <w:szCs w:val="28"/>
        </w:rPr>
        <w:t>             ______________</w:t>
      </w:r>
    </w:p>
    <w:p w:rsidR="00775445" w:rsidRPr="00E231A4" w:rsidRDefault="00AF5D16" w:rsidP="0077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F01AF">
        <w:rPr>
          <w:sz w:val="28"/>
          <w:szCs w:val="28"/>
        </w:rPr>
        <w:t xml:space="preserve"> </w:t>
      </w:r>
      <w:r w:rsidR="00775445" w:rsidRPr="00E231A4">
        <w:rPr>
          <w:sz w:val="28"/>
          <w:szCs w:val="28"/>
        </w:rPr>
        <w:t>(дол</w:t>
      </w:r>
      <w:r>
        <w:rPr>
          <w:sz w:val="28"/>
          <w:szCs w:val="28"/>
        </w:rPr>
        <w:t>жность)                      </w:t>
      </w:r>
      <w:r w:rsidR="00775445" w:rsidRPr="00E231A4">
        <w:rPr>
          <w:sz w:val="28"/>
          <w:szCs w:val="28"/>
        </w:rPr>
        <w:t>(подпись</w:t>
      </w:r>
      <w:r>
        <w:rPr>
          <w:sz w:val="28"/>
          <w:szCs w:val="28"/>
        </w:rPr>
        <w:t>)                           </w:t>
      </w:r>
      <w:r w:rsidR="00775445" w:rsidRPr="00E231A4">
        <w:rPr>
          <w:sz w:val="28"/>
          <w:szCs w:val="28"/>
        </w:rPr>
        <w:t>(Ф.И.О.)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Документы  принял  </w:t>
      </w:r>
      <w:r w:rsidR="00AF5D16">
        <w:rPr>
          <w:sz w:val="28"/>
          <w:szCs w:val="28"/>
        </w:rPr>
        <w:t>_______________    </w:t>
      </w:r>
      <w:r w:rsidRPr="00E231A4">
        <w:rPr>
          <w:sz w:val="28"/>
          <w:szCs w:val="28"/>
        </w:rPr>
        <w:t>______________  </w:t>
      </w:r>
      <w:r w:rsidR="00AF5D16">
        <w:rPr>
          <w:sz w:val="28"/>
          <w:szCs w:val="28"/>
        </w:rPr>
        <w:t>     ____________        </w:t>
      </w:r>
    </w:p>
    <w:p w:rsidR="00775445" w:rsidRPr="00E231A4" w:rsidRDefault="00AF5D16" w:rsidP="0077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75445" w:rsidRPr="00E231A4">
        <w:rPr>
          <w:sz w:val="28"/>
          <w:szCs w:val="28"/>
        </w:rPr>
        <w:t>(должность</w:t>
      </w:r>
      <w:r>
        <w:rPr>
          <w:sz w:val="28"/>
          <w:szCs w:val="28"/>
        </w:rPr>
        <w:t>)               </w:t>
      </w:r>
      <w:r w:rsidR="00775445" w:rsidRPr="00E231A4">
        <w:rPr>
          <w:sz w:val="28"/>
          <w:szCs w:val="28"/>
        </w:rPr>
        <w:t>(подпис</w:t>
      </w:r>
      <w:r>
        <w:rPr>
          <w:sz w:val="28"/>
          <w:szCs w:val="28"/>
        </w:rPr>
        <w:t>ь)             </w:t>
      </w:r>
      <w:r w:rsidR="00775445" w:rsidRPr="00E231A4">
        <w:rPr>
          <w:sz w:val="28"/>
          <w:szCs w:val="28"/>
        </w:rPr>
        <w:t>(Ф.И.О.)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Default="00775445" w:rsidP="00775445">
      <w:pPr>
        <w:jc w:val="both"/>
        <w:rPr>
          <w:sz w:val="28"/>
          <w:szCs w:val="28"/>
        </w:rPr>
      </w:pPr>
    </w:p>
    <w:p w:rsidR="00791575" w:rsidRPr="00E231A4" w:rsidRDefault="00791575" w:rsidP="0079157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91575" w:rsidRPr="00E231A4" w:rsidRDefault="00791575" w:rsidP="0079157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Отрадненского района                                                А.И.Воробьев</w:t>
      </w:r>
    </w:p>
    <w:p w:rsidR="00791575" w:rsidRDefault="00791575" w:rsidP="00775445">
      <w:pPr>
        <w:jc w:val="both"/>
        <w:rPr>
          <w:sz w:val="28"/>
          <w:szCs w:val="28"/>
        </w:rPr>
      </w:pPr>
    </w:p>
    <w:p w:rsidR="00791575" w:rsidRPr="00E231A4" w:rsidRDefault="00791575" w:rsidP="00775445">
      <w:pPr>
        <w:jc w:val="both"/>
        <w:rPr>
          <w:sz w:val="28"/>
          <w:szCs w:val="28"/>
        </w:rPr>
      </w:pPr>
    </w:p>
    <w:p w:rsidR="00775445" w:rsidRPr="00E231A4" w:rsidRDefault="00AF5D16" w:rsidP="00775445">
      <w:pPr>
        <w:pStyle w:val="defaul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775445" w:rsidRPr="00E231A4">
        <w:rPr>
          <w:sz w:val="28"/>
          <w:szCs w:val="28"/>
        </w:rPr>
        <w:t xml:space="preserve">ПРИЛОЖЕНИЕ  №2 </w:t>
      </w:r>
    </w:p>
    <w:p w:rsidR="00775445" w:rsidRPr="00E231A4" w:rsidRDefault="00AF5D16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75445" w:rsidRPr="00E231A4">
        <w:rPr>
          <w:sz w:val="28"/>
          <w:szCs w:val="28"/>
        </w:rPr>
        <w:t xml:space="preserve">к Административному регламенту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                                Блок-схема оказания муниципальной услуги.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Заявитель (представитель заявителя) обращается с заявлением о 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выдаче разрешения  и </w:t>
      </w:r>
      <w:proofErr w:type="gramStart"/>
      <w:r w:rsidRPr="00E231A4">
        <w:rPr>
          <w:sz w:val="28"/>
          <w:szCs w:val="28"/>
        </w:rPr>
        <w:t>приложенными</w:t>
      </w:r>
      <w:proofErr w:type="gramEnd"/>
      <w:r w:rsidRPr="00E231A4">
        <w:rPr>
          <w:sz w:val="28"/>
          <w:szCs w:val="28"/>
        </w:rPr>
        <w:t xml:space="preserve"> к нему документов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Специалист по земельным вопросам  администрации проверяет правильность</w:t>
      </w:r>
    </w:p>
    <w:p w:rsidR="00775445" w:rsidRPr="00E231A4" w:rsidRDefault="00775445" w:rsidP="007754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и соответствие представленных документов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Заявление оформлено правильно, все документы присутствуют?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 Да</w:t>
      </w:r>
      <w:proofErr w:type="gramStart"/>
      <w:r w:rsidRPr="00E231A4">
        <w:rPr>
          <w:sz w:val="28"/>
          <w:szCs w:val="28"/>
        </w:rPr>
        <w:t>                                                                              Н</w:t>
      </w:r>
      <w:proofErr w:type="gramEnd"/>
      <w:r w:rsidRPr="00E231A4">
        <w:rPr>
          <w:sz w:val="28"/>
          <w:szCs w:val="28"/>
        </w:rPr>
        <w:t>ет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tabs>
          <w:tab w:val="center" w:pos="4819"/>
        </w:tabs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Специалист по </w:t>
      </w:r>
      <w:proofErr w:type="gramStart"/>
      <w:r w:rsidRPr="00E231A4">
        <w:rPr>
          <w:sz w:val="28"/>
          <w:szCs w:val="28"/>
        </w:rPr>
        <w:t>земельным</w:t>
      </w:r>
      <w:proofErr w:type="gramEnd"/>
      <w:r w:rsidRPr="00E231A4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ab/>
        <w:t xml:space="preserve">                             </w:t>
      </w:r>
      <w:r w:rsidR="00791575">
        <w:rPr>
          <w:sz w:val="28"/>
          <w:szCs w:val="28"/>
        </w:rPr>
        <w:t xml:space="preserve">  </w:t>
      </w:r>
      <w:r w:rsidRPr="00E231A4">
        <w:rPr>
          <w:sz w:val="28"/>
          <w:szCs w:val="28"/>
        </w:rPr>
        <w:t xml:space="preserve">Специалист по земельным </w:t>
      </w:r>
    </w:p>
    <w:p w:rsidR="00775445" w:rsidRPr="00E231A4" w:rsidRDefault="00775445" w:rsidP="00775445">
      <w:pPr>
        <w:tabs>
          <w:tab w:val="left" w:pos="5295"/>
        </w:tabs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вопросам         </w:t>
      </w:r>
      <w:proofErr w:type="gramStart"/>
      <w:r w:rsidRPr="00E231A4">
        <w:rPr>
          <w:sz w:val="28"/>
          <w:szCs w:val="28"/>
        </w:rPr>
        <w:t xml:space="preserve">оформляет </w:t>
      </w:r>
      <w:r w:rsidRPr="00E231A4">
        <w:rPr>
          <w:sz w:val="28"/>
          <w:szCs w:val="28"/>
        </w:rPr>
        <w:tab/>
      </w:r>
      <w:r w:rsidR="00791575">
        <w:rPr>
          <w:sz w:val="28"/>
          <w:szCs w:val="28"/>
        </w:rPr>
        <w:t xml:space="preserve">    </w:t>
      </w:r>
      <w:r w:rsidRPr="00E231A4">
        <w:rPr>
          <w:sz w:val="28"/>
          <w:szCs w:val="28"/>
        </w:rPr>
        <w:t>вопросам   оформляет</w:t>
      </w:r>
      <w:proofErr w:type="gramEnd"/>
    </w:p>
    <w:p w:rsidR="00775445" w:rsidRPr="00E231A4" w:rsidRDefault="00775445" w:rsidP="007754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разрешение                                                       отказ в выдаче разрешения </w:t>
      </w:r>
    </w:p>
    <w:p w:rsidR="00775445" w:rsidRPr="00E231A4" w:rsidRDefault="00775445" w:rsidP="00775445">
      <w:pPr>
        <w:tabs>
          <w:tab w:val="left" w:pos="5280"/>
        </w:tabs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tabs>
          <w:tab w:val="left" w:pos="5280"/>
        </w:tabs>
        <w:jc w:val="both"/>
        <w:rPr>
          <w:sz w:val="28"/>
          <w:szCs w:val="28"/>
        </w:rPr>
      </w:pPr>
    </w:p>
    <w:p w:rsidR="00775445" w:rsidRPr="00E231A4" w:rsidRDefault="00775445" w:rsidP="00775445">
      <w:pPr>
        <w:tabs>
          <w:tab w:val="left" w:pos="5280"/>
        </w:tabs>
        <w:jc w:val="both"/>
        <w:rPr>
          <w:sz w:val="28"/>
          <w:szCs w:val="28"/>
        </w:rPr>
      </w:pPr>
      <w:r w:rsidRPr="00E231A4">
        <w:rPr>
          <w:sz w:val="28"/>
          <w:szCs w:val="28"/>
        </w:rPr>
        <w:t>Глава_______________________                   </w:t>
      </w:r>
      <w:proofErr w:type="gramStart"/>
      <w:r w:rsidRPr="00E231A4">
        <w:rPr>
          <w:sz w:val="28"/>
          <w:szCs w:val="28"/>
        </w:rPr>
        <w:t>Глава</w:t>
      </w:r>
      <w:proofErr w:type="gramEnd"/>
      <w:r w:rsidRPr="00E231A4">
        <w:rPr>
          <w:sz w:val="28"/>
          <w:szCs w:val="28"/>
        </w:rPr>
        <w:t xml:space="preserve">  _____________________</w:t>
      </w:r>
    </w:p>
    <w:p w:rsidR="00775445" w:rsidRPr="00E231A4" w:rsidRDefault="00775445" w:rsidP="007754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D2BC70E" wp14:editId="6380263F">
                <wp:extent cx="114300" cy="457200"/>
                <wp:effectExtent l="0" t="0" r="0" b="0"/>
                <wp:docPr id="2" name="AutoShape 9" descr="http://C:/Users/User/AppData/Local/Temp/msohtmlclip1/01/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://C:/Users/User/AppData/Local/Temp/msohtmlclip1/01/clip_image010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1F01AF">
        <w:rPr>
          <w:sz w:val="28"/>
          <w:szCs w:val="28"/>
        </w:rPr>
        <w:t>__</w:t>
      </w:r>
      <w:r w:rsidRPr="00E231A4">
        <w:rPr>
          <w:sz w:val="28"/>
          <w:szCs w:val="28"/>
        </w:rPr>
        <w:t>__________________________</w:t>
      </w:r>
      <w:r w:rsidRPr="00E231A4">
        <w:rPr>
          <w:sz w:val="28"/>
          <w:szCs w:val="28"/>
        </w:rPr>
        <w:tab/>
      </w:r>
      <w:r w:rsidRPr="00E231A4">
        <w:rPr>
          <w:sz w:val="28"/>
          <w:szCs w:val="28"/>
        </w:rPr>
        <w:tab/>
        <w:t xml:space="preserve">        __________________________</w:t>
      </w:r>
      <w:r w:rsidRPr="00E231A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64827A3" wp14:editId="59256F81">
                <wp:extent cx="114300" cy="457200"/>
                <wp:effectExtent l="0" t="0" r="0" b="0"/>
                <wp:docPr id="1" name="AutoShape 10" descr="http://C:/Users/User/AppData/Local/Temp/msohtmlclip1/01/clip_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://C:/Users/User/AppData/Local/Temp/msohtmlclip1/01/clip_image011.gif" style="width: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E231A4">
        <w:rPr>
          <w:sz w:val="28"/>
          <w:szCs w:val="28"/>
        </w:rPr>
        <w:t xml:space="preserve">утверждает  </w:t>
      </w:r>
      <w:proofErr w:type="gramStart"/>
      <w:r w:rsidRPr="00E231A4">
        <w:rPr>
          <w:sz w:val="28"/>
          <w:szCs w:val="28"/>
        </w:rPr>
        <w:t>разрешение</w:t>
      </w:r>
      <w:proofErr w:type="gramEnd"/>
      <w:r w:rsidRPr="00E231A4">
        <w:rPr>
          <w:sz w:val="28"/>
          <w:szCs w:val="28"/>
        </w:rPr>
        <w:t>     </w:t>
      </w:r>
      <w:r w:rsidR="001F01AF">
        <w:rPr>
          <w:sz w:val="28"/>
          <w:szCs w:val="28"/>
        </w:rPr>
        <w:t xml:space="preserve">                           </w:t>
      </w:r>
      <w:r w:rsidRPr="00E231A4">
        <w:rPr>
          <w:sz w:val="28"/>
          <w:szCs w:val="28"/>
        </w:rPr>
        <w:t xml:space="preserve">утверждает отказ   о выдаче </w:t>
      </w:r>
    </w:p>
    <w:p w:rsidR="00775445" w:rsidRPr="00E231A4" w:rsidRDefault="00775445" w:rsidP="00775445">
      <w:pPr>
        <w:tabs>
          <w:tab w:val="left" w:pos="5520"/>
        </w:tabs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  <w:r w:rsidRPr="00E231A4">
        <w:rPr>
          <w:sz w:val="28"/>
          <w:szCs w:val="28"/>
        </w:rPr>
        <w:tab/>
        <w:t>разрешения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91575" w:rsidRPr="00E231A4" w:rsidRDefault="00791575" w:rsidP="0079157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91575" w:rsidRPr="00E231A4" w:rsidRDefault="00791575" w:rsidP="0079157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Отрадненского района                                                А.И.Воробьев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Default="00775445" w:rsidP="00775445">
      <w:pPr>
        <w:jc w:val="both"/>
        <w:rPr>
          <w:sz w:val="28"/>
          <w:szCs w:val="28"/>
        </w:rPr>
      </w:pPr>
    </w:p>
    <w:p w:rsidR="00791575" w:rsidRDefault="00791575" w:rsidP="00775445">
      <w:pPr>
        <w:jc w:val="both"/>
        <w:rPr>
          <w:sz w:val="28"/>
          <w:szCs w:val="28"/>
        </w:rPr>
      </w:pPr>
    </w:p>
    <w:p w:rsidR="00791575" w:rsidRDefault="00791575" w:rsidP="00775445">
      <w:pPr>
        <w:jc w:val="both"/>
        <w:rPr>
          <w:sz w:val="28"/>
          <w:szCs w:val="28"/>
        </w:rPr>
      </w:pPr>
    </w:p>
    <w:p w:rsidR="00791575" w:rsidRDefault="00791575" w:rsidP="00775445">
      <w:pPr>
        <w:jc w:val="both"/>
        <w:rPr>
          <w:sz w:val="28"/>
          <w:szCs w:val="28"/>
        </w:rPr>
      </w:pPr>
    </w:p>
    <w:p w:rsidR="00791575" w:rsidRDefault="00791575" w:rsidP="00775445">
      <w:pPr>
        <w:jc w:val="both"/>
        <w:rPr>
          <w:sz w:val="28"/>
          <w:szCs w:val="28"/>
        </w:rPr>
      </w:pPr>
    </w:p>
    <w:p w:rsidR="00791575" w:rsidRDefault="00791575" w:rsidP="00775445">
      <w:pPr>
        <w:jc w:val="both"/>
        <w:rPr>
          <w:sz w:val="28"/>
          <w:szCs w:val="28"/>
        </w:rPr>
      </w:pPr>
    </w:p>
    <w:p w:rsidR="00791575" w:rsidRPr="00E231A4" w:rsidRDefault="00791575" w:rsidP="0077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5445" w:rsidRPr="00E231A4" w:rsidRDefault="00791575" w:rsidP="007754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775445" w:rsidRPr="00E231A4">
        <w:rPr>
          <w:sz w:val="28"/>
          <w:szCs w:val="28"/>
        </w:rPr>
        <w:t>ПРИЛОЖЕНИЕ № 3</w:t>
      </w:r>
    </w:p>
    <w:p w:rsidR="00775445" w:rsidRPr="00E231A4" w:rsidRDefault="00791575" w:rsidP="0077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75445" w:rsidRPr="00E231A4">
        <w:rPr>
          <w:sz w:val="28"/>
          <w:szCs w:val="28"/>
        </w:rPr>
        <w:t xml:space="preserve">к Административному регламенту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A9496E" w:rsidRPr="00E231A4" w:rsidRDefault="00A9496E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                   Реквизиты по уплате государственной пошлины: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Для юридических, физических  лиц: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Администрация  </w:t>
      </w:r>
      <w:r w:rsidR="001F01AF">
        <w:rPr>
          <w:sz w:val="28"/>
          <w:szCs w:val="28"/>
        </w:rPr>
        <w:t>Надежненского</w:t>
      </w:r>
      <w:r w:rsidRPr="00E231A4">
        <w:rPr>
          <w:sz w:val="28"/>
          <w:szCs w:val="28"/>
        </w:rPr>
        <w:t xml:space="preserve"> сельского поселения Отрадненского района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Юридический адрес: 3522</w:t>
      </w:r>
      <w:r w:rsidR="001F01AF">
        <w:rPr>
          <w:sz w:val="28"/>
          <w:szCs w:val="28"/>
        </w:rPr>
        <w:t>65</w:t>
      </w:r>
      <w:r w:rsidRPr="00E231A4">
        <w:rPr>
          <w:sz w:val="28"/>
          <w:szCs w:val="28"/>
        </w:rPr>
        <w:t xml:space="preserve"> Краснодарский край, Отрадненский район, ст-ца </w:t>
      </w:r>
      <w:proofErr w:type="gramStart"/>
      <w:r w:rsidR="001F01AF">
        <w:rPr>
          <w:sz w:val="28"/>
          <w:szCs w:val="28"/>
        </w:rPr>
        <w:t>Надежная</w:t>
      </w:r>
      <w:proofErr w:type="gramEnd"/>
      <w:r w:rsidRPr="00E231A4">
        <w:rPr>
          <w:sz w:val="28"/>
          <w:szCs w:val="28"/>
        </w:rPr>
        <w:t>, ул. К</w:t>
      </w:r>
      <w:r w:rsidR="001F01AF">
        <w:rPr>
          <w:sz w:val="28"/>
          <w:szCs w:val="28"/>
        </w:rPr>
        <w:t>ооперативная, 35</w:t>
      </w:r>
      <w:r w:rsidRPr="00E231A4">
        <w:rPr>
          <w:sz w:val="28"/>
          <w:szCs w:val="28"/>
        </w:rPr>
        <w:t xml:space="preserve">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Фактический адрес: </w:t>
      </w:r>
      <w:r w:rsidR="001F01AF" w:rsidRPr="00E231A4">
        <w:rPr>
          <w:sz w:val="28"/>
          <w:szCs w:val="28"/>
        </w:rPr>
        <w:t>3522</w:t>
      </w:r>
      <w:r w:rsidR="001F01AF">
        <w:rPr>
          <w:sz w:val="28"/>
          <w:szCs w:val="28"/>
        </w:rPr>
        <w:t>65</w:t>
      </w:r>
      <w:r w:rsidR="001F01AF" w:rsidRPr="00E231A4">
        <w:rPr>
          <w:sz w:val="28"/>
          <w:szCs w:val="28"/>
        </w:rPr>
        <w:t xml:space="preserve"> Краснодарский край, Отрадненский район, ст-ца </w:t>
      </w:r>
      <w:proofErr w:type="gramStart"/>
      <w:r w:rsidR="001F01AF">
        <w:rPr>
          <w:sz w:val="28"/>
          <w:szCs w:val="28"/>
        </w:rPr>
        <w:t>Надежная</w:t>
      </w:r>
      <w:proofErr w:type="gramEnd"/>
      <w:r w:rsidR="001F01AF" w:rsidRPr="00E231A4">
        <w:rPr>
          <w:sz w:val="28"/>
          <w:szCs w:val="28"/>
        </w:rPr>
        <w:t>, ул. К</w:t>
      </w:r>
      <w:r w:rsidR="001F01AF">
        <w:rPr>
          <w:sz w:val="28"/>
          <w:szCs w:val="28"/>
        </w:rPr>
        <w:t>ооперативная, 35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ИНН  2345010</w:t>
      </w:r>
      <w:r w:rsidR="00607506">
        <w:rPr>
          <w:sz w:val="28"/>
          <w:szCs w:val="28"/>
        </w:rPr>
        <w:t>476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КПП   234501001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ОГРН 1052325247</w:t>
      </w:r>
      <w:r w:rsidR="00607506">
        <w:rPr>
          <w:sz w:val="28"/>
          <w:szCs w:val="28"/>
        </w:rPr>
        <w:t>435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Банковские реквизиты: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proofErr w:type="gramStart"/>
      <w:r w:rsidRPr="00E231A4">
        <w:rPr>
          <w:sz w:val="28"/>
          <w:szCs w:val="28"/>
        </w:rPr>
        <w:t>Р</w:t>
      </w:r>
      <w:proofErr w:type="gramEnd"/>
      <w:r w:rsidRPr="00E231A4">
        <w:rPr>
          <w:sz w:val="28"/>
          <w:szCs w:val="28"/>
        </w:rPr>
        <w:t>/счет: 40204810</w:t>
      </w:r>
      <w:r w:rsidR="00607506">
        <w:rPr>
          <w:sz w:val="28"/>
          <w:szCs w:val="28"/>
        </w:rPr>
        <w:t>1</w:t>
      </w:r>
      <w:r w:rsidRPr="00E231A4">
        <w:rPr>
          <w:sz w:val="28"/>
          <w:szCs w:val="28"/>
        </w:rPr>
        <w:t>0000000028</w:t>
      </w:r>
      <w:r w:rsidR="00607506">
        <w:rPr>
          <w:sz w:val="28"/>
          <w:szCs w:val="28"/>
        </w:rPr>
        <w:t>5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proofErr w:type="gramStart"/>
      <w:r w:rsidRPr="00E231A4">
        <w:rPr>
          <w:sz w:val="28"/>
          <w:szCs w:val="28"/>
        </w:rPr>
        <w:t>Кор/счет</w:t>
      </w:r>
      <w:proofErr w:type="gramEnd"/>
      <w:r w:rsidRPr="00E231A4">
        <w:rPr>
          <w:sz w:val="28"/>
          <w:szCs w:val="28"/>
        </w:rPr>
        <w:t xml:space="preserve">: 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БИК: 040349001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 xml:space="preserve">Банк: </w:t>
      </w:r>
      <w:proofErr w:type="gramStart"/>
      <w:r w:rsidR="00EF6322">
        <w:rPr>
          <w:sz w:val="28"/>
          <w:szCs w:val="28"/>
        </w:rPr>
        <w:t>Южное</w:t>
      </w:r>
      <w:proofErr w:type="gramEnd"/>
      <w:r w:rsidR="00EF6322">
        <w:rPr>
          <w:sz w:val="28"/>
          <w:szCs w:val="28"/>
        </w:rPr>
        <w:t xml:space="preserve">  ГУ Банка России</w:t>
      </w:r>
      <w:r w:rsidRPr="00E231A4">
        <w:rPr>
          <w:sz w:val="28"/>
          <w:szCs w:val="28"/>
        </w:rPr>
        <w:t>, г. Краснодар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Тел: 8 (861 44)</w:t>
      </w:r>
      <w:r w:rsidR="00607506">
        <w:rPr>
          <w:sz w:val="28"/>
          <w:szCs w:val="28"/>
        </w:rPr>
        <w:t xml:space="preserve"> </w:t>
      </w:r>
      <w:r w:rsidRPr="00E231A4">
        <w:rPr>
          <w:sz w:val="28"/>
          <w:szCs w:val="28"/>
        </w:rPr>
        <w:t>9-4</w:t>
      </w:r>
      <w:r w:rsidR="00607506">
        <w:rPr>
          <w:sz w:val="28"/>
          <w:szCs w:val="28"/>
        </w:rPr>
        <w:t>1</w:t>
      </w:r>
      <w:r w:rsidRPr="00E231A4">
        <w:rPr>
          <w:sz w:val="28"/>
          <w:szCs w:val="28"/>
        </w:rPr>
        <w:t>-</w:t>
      </w:r>
      <w:r w:rsidR="00607506">
        <w:rPr>
          <w:sz w:val="28"/>
          <w:szCs w:val="28"/>
        </w:rPr>
        <w:t>48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75445" w:rsidRPr="00E231A4" w:rsidRDefault="00775445" w:rsidP="00775445">
      <w:pPr>
        <w:jc w:val="both"/>
        <w:rPr>
          <w:sz w:val="28"/>
          <w:szCs w:val="28"/>
        </w:rPr>
      </w:pPr>
    </w:p>
    <w:p w:rsidR="00791575" w:rsidRPr="00E231A4" w:rsidRDefault="00791575" w:rsidP="0079157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91575" w:rsidRPr="00E231A4" w:rsidRDefault="00791575" w:rsidP="00791575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E231A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Отрадненского района                                                А.И.Воробьев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775445" w:rsidRPr="00E231A4" w:rsidRDefault="00775445" w:rsidP="00775445">
      <w:pPr>
        <w:jc w:val="both"/>
        <w:rPr>
          <w:sz w:val="28"/>
          <w:szCs w:val="28"/>
        </w:rPr>
      </w:pPr>
      <w:r w:rsidRPr="00E231A4">
        <w:rPr>
          <w:sz w:val="28"/>
          <w:szCs w:val="28"/>
        </w:rPr>
        <w:t> </w:t>
      </w:r>
    </w:p>
    <w:p w:rsidR="002A6F56" w:rsidRPr="00E231A4" w:rsidRDefault="002A6F56">
      <w:pPr>
        <w:rPr>
          <w:sz w:val="28"/>
          <w:szCs w:val="28"/>
        </w:rPr>
      </w:pPr>
    </w:p>
    <w:sectPr w:rsidR="002A6F56" w:rsidRPr="00E231A4" w:rsidSect="00775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5"/>
    <w:rsid w:val="001B2083"/>
    <w:rsid w:val="001F01AF"/>
    <w:rsid w:val="002A6F56"/>
    <w:rsid w:val="00373775"/>
    <w:rsid w:val="003934FE"/>
    <w:rsid w:val="00401E56"/>
    <w:rsid w:val="00445DF0"/>
    <w:rsid w:val="005A12B3"/>
    <w:rsid w:val="00607506"/>
    <w:rsid w:val="00775445"/>
    <w:rsid w:val="00791575"/>
    <w:rsid w:val="00A6236A"/>
    <w:rsid w:val="00A9496E"/>
    <w:rsid w:val="00AF5D16"/>
    <w:rsid w:val="00E231A4"/>
    <w:rsid w:val="00E50531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445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75445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775445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93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445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75445"/>
    <w:pPr>
      <w:spacing w:before="100" w:beforeAutospacing="1" w:after="100" w:afterAutospacing="1"/>
    </w:pPr>
  </w:style>
  <w:style w:type="paragraph" w:customStyle="1" w:styleId="2">
    <w:name w:val="2"/>
    <w:basedOn w:val="a"/>
    <w:uiPriority w:val="99"/>
    <w:rsid w:val="00775445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93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669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/" TargetMode="External"/><Relationship Id="rId5" Type="http://schemas.openxmlformats.org/officeDocument/2006/relationships/hyperlink" Target="http://C:/Users/User/Desktop/%D1%80%D0%B5%D0%B3%D0%BB%D0%B0%D0%BC%D0%B5%D0%BD%D1%82%D1%8B%20%D1%81%D0%B0%D0%B9%D1%82,%20%D0%92%D0%B5%D1%81%D1%82%D0%BD%D0%B8%D0%BA%20%D0%9A%D0%A1%D0%9F/%D0%9F%D0%BE%D1%81%D1%82%D0%B0%D0%BD%D0%BE%D0%B2%D0%BB%D0%B5%D0%BD%D0%B8%D0%B5%20%E2%84%9634%20%D0%BE%D1%82%2006.02.1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2015-06-08T07:18:00Z</cp:lastPrinted>
  <dcterms:created xsi:type="dcterms:W3CDTF">2015-05-29T06:11:00Z</dcterms:created>
  <dcterms:modified xsi:type="dcterms:W3CDTF">2015-06-08T07:42:00Z</dcterms:modified>
</cp:coreProperties>
</file>