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E9" w:rsidRDefault="00674AE9" w:rsidP="008F1265">
      <w:pPr>
        <w:pStyle w:val="2"/>
        <w:rPr>
          <w:b w:val="0"/>
          <w:szCs w:val="24"/>
        </w:rPr>
      </w:pPr>
    </w:p>
    <w:p w:rsidR="00674AE9" w:rsidRPr="00883234" w:rsidRDefault="00674AE9" w:rsidP="00674AE9">
      <w:pPr>
        <w:pStyle w:val="a3"/>
        <w:jc w:val="left"/>
        <w:rPr>
          <w:b w:val="0"/>
          <w:color w:val="FFFFFF"/>
          <w:sz w:val="24"/>
          <w:szCs w:val="24"/>
        </w:rPr>
      </w:pPr>
      <w:r>
        <w:rPr>
          <w:szCs w:val="28"/>
        </w:rPr>
        <w:t xml:space="preserve">             </w:t>
      </w:r>
      <w:proofErr w:type="gramStart"/>
      <w:r>
        <w:t>АДМИНИСТРАЦИЯ  НАДЕЖНЕНСКОГО</w:t>
      </w:r>
      <w:proofErr w:type="gramEnd"/>
      <w:r>
        <w:t xml:space="preserve"> СЕЛЬСКОГО </w:t>
      </w:r>
    </w:p>
    <w:p w:rsidR="00674AE9" w:rsidRDefault="00674AE9" w:rsidP="00674AE9">
      <w:pPr>
        <w:pStyle w:val="a3"/>
      </w:pPr>
      <w:r>
        <w:t xml:space="preserve">ПОСЕЛЕНИЯ ОТРАДНЕНСКОГО РАЙОНА </w:t>
      </w:r>
    </w:p>
    <w:p w:rsidR="00674AE9" w:rsidRDefault="00674AE9" w:rsidP="00674AE9">
      <w:pPr>
        <w:pStyle w:val="a3"/>
        <w:rPr>
          <w:sz w:val="8"/>
          <w:szCs w:val="8"/>
        </w:rPr>
      </w:pPr>
    </w:p>
    <w:p w:rsidR="00674AE9" w:rsidRDefault="00674AE9" w:rsidP="00674AE9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674AE9" w:rsidRPr="00D43D8A" w:rsidRDefault="00D43D8A" w:rsidP="00D43D8A">
      <w:pPr>
        <w:pStyle w:val="a3"/>
        <w:jc w:val="left"/>
        <w:rPr>
          <w:b w:val="0"/>
          <w:szCs w:val="28"/>
        </w:rPr>
      </w:pPr>
      <w:proofErr w:type="gramStart"/>
      <w:r w:rsidRPr="00D43D8A">
        <w:rPr>
          <w:b w:val="0"/>
          <w:szCs w:val="28"/>
        </w:rPr>
        <w:t>от  27.12.2013</w:t>
      </w:r>
      <w:proofErr w:type="gramEnd"/>
      <w:r w:rsidRPr="00D43D8A">
        <w:rPr>
          <w:b w:val="0"/>
          <w:szCs w:val="28"/>
        </w:rPr>
        <w:t xml:space="preserve"> </w:t>
      </w:r>
      <w:r w:rsidRPr="00D43D8A">
        <w:rPr>
          <w:b w:val="0"/>
          <w:szCs w:val="28"/>
        </w:rPr>
        <w:tab/>
      </w:r>
      <w:r w:rsidRPr="00D43D8A">
        <w:rPr>
          <w:b w:val="0"/>
          <w:szCs w:val="28"/>
        </w:rPr>
        <w:tab/>
      </w:r>
      <w:r w:rsidRPr="00D43D8A">
        <w:rPr>
          <w:b w:val="0"/>
          <w:szCs w:val="28"/>
        </w:rPr>
        <w:tab/>
        <w:t xml:space="preserve">           </w:t>
      </w:r>
      <w:r w:rsidRPr="00D43D8A">
        <w:rPr>
          <w:b w:val="0"/>
          <w:szCs w:val="28"/>
        </w:rPr>
        <w:tab/>
      </w:r>
      <w:r w:rsidRPr="00D43D8A">
        <w:rPr>
          <w:b w:val="0"/>
          <w:szCs w:val="28"/>
        </w:rPr>
        <w:tab/>
        <w:t xml:space="preserve">                                       № 69 </w:t>
      </w:r>
    </w:p>
    <w:p w:rsidR="00674AE9" w:rsidRDefault="00674AE9" w:rsidP="00674AE9">
      <w:pPr>
        <w:pStyle w:val="a3"/>
        <w:rPr>
          <w:b w:val="0"/>
        </w:rPr>
      </w:pPr>
      <w:proofErr w:type="spellStart"/>
      <w:r w:rsidRPr="006000F4">
        <w:rPr>
          <w:b w:val="0"/>
        </w:rPr>
        <w:t>ст-ца</w:t>
      </w:r>
      <w:proofErr w:type="spellEnd"/>
      <w:r w:rsidRPr="006000F4">
        <w:rPr>
          <w:b w:val="0"/>
        </w:rPr>
        <w:t xml:space="preserve"> Надежная</w:t>
      </w:r>
    </w:p>
    <w:p w:rsidR="00674AE9" w:rsidRDefault="00674AE9" w:rsidP="00674AE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35314" w:rsidRPr="00F35314" w:rsidRDefault="00F35314" w:rsidP="00F35314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eastAsia="Andale Sans UI"/>
          <w:b/>
          <w:kern w:val="1"/>
          <w:sz w:val="28"/>
          <w:szCs w:val="28"/>
        </w:rPr>
      </w:pPr>
    </w:p>
    <w:p w:rsidR="00F35314" w:rsidRPr="00F35314" w:rsidRDefault="00F35314" w:rsidP="00F35314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</w:rPr>
      </w:pPr>
      <w:r w:rsidRPr="00F35314">
        <w:rPr>
          <w:rFonts w:eastAsia="Andale Sans UI"/>
          <w:b/>
          <w:bCs/>
          <w:kern w:val="1"/>
          <w:sz w:val="28"/>
          <w:szCs w:val="28"/>
        </w:rPr>
        <w:t xml:space="preserve">О порядке подготовки и обучения населения </w:t>
      </w:r>
    </w:p>
    <w:p w:rsidR="00F35314" w:rsidRPr="00F35314" w:rsidRDefault="00674AE9" w:rsidP="00F35314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</w:rPr>
      </w:pPr>
      <w:r>
        <w:rPr>
          <w:rFonts w:eastAsia="Andale Sans UI"/>
          <w:b/>
          <w:bCs/>
          <w:kern w:val="1"/>
          <w:sz w:val="28"/>
          <w:szCs w:val="28"/>
        </w:rPr>
        <w:t>Надежненского</w:t>
      </w:r>
      <w:r w:rsidR="00F35314" w:rsidRPr="00F35314">
        <w:rPr>
          <w:rFonts w:eastAsia="Andale Sans UI"/>
          <w:b/>
          <w:bCs/>
          <w:kern w:val="1"/>
          <w:sz w:val="28"/>
          <w:szCs w:val="28"/>
        </w:rPr>
        <w:t xml:space="preserve"> сельского поселения Отрадненского района </w:t>
      </w:r>
      <w:r w:rsidR="00F35314" w:rsidRPr="00F35314">
        <w:rPr>
          <w:rFonts w:eastAsia="Andale Sans UI"/>
          <w:kern w:val="1"/>
          <w:sz w:val="28"/>
          <w:szCs w:val="28"/>
        </w:rPr>
        <w:t xml:space="preserve"> </w:t>
      </w:r>
    </w:p>
    <w:p w:rsidR="00F35314" w:rsidRPr="00F35314" w:rsidRDefault="00F35314" w:rsidP="00F35314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35314" w:rsidRPr="008F1265" w:rsidRDefault="00F35314" w:rsidP="008F1265">
      <w:pPr>
        <w:keepNext/>
        <w:keepLines/>
        <w:widowControl w:val="0"/>
        <w:numPr>
          <w:ilvl w:val="2"/>
          <w:numId w:val="0"/>
        </w:numPr>
        <w:tabs>
          <w:tab w:val="num" w:pos="0"/>
        </w:tabs>
        <w:suppressAutoHyphens/>
        <w:ind w:firstLine="900"/>
        <w:jc w:val="both"/>
        <w:outlineLvl w:val="2"/>
        <w:rPr>
          <w:bCs/>
          <w:color w:val="000000"/>
          <w:kern w:val="1"/>
          <w:sz w:val="28"/>
          <w:szCs w:val="28"/>
        </w:rPr>
      </w:pPr>
      <w:r w:rsidRPr="00F35314">
        <w:rPr>
          <w:bCs/>
          <w:color w:val="000000"/>
          <w:kern w:val="1"/>
          <w:sz w:val="28"/>
          <w:szCs w:val="28"/>
        </w:rPr>
        <w:t>В соответствии с Федеральными законами от 12 февраля 1998</w:t>
      </w:r>
      <w:r w:rsidR="00674AE9">
        <w:rPr>
          <w:bCs/>
          <w:color w:val="000000"/>
          <w:kern w:val="1"/>
          <w:sz w:val="28"/>
          <w:szCs w:val="28"/>
        </w:rPr>
        <w:t xml:space="preserve"> </w:t>
      </w:r>
      <w:r w:rsidRPr="00F35314">
        <w:rPr>
          <w:bCs/>
          <w:color w:val="000000"/>
          <w:kern w:val="1"/>
          <w:sz w:val="28"/>
          <w:szCs w:val="28"/>
        </w:rPr>
        <w:t>года №28-ФЗ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постановлениями Правительства Российской Федерации от 02 ноября 2000 года  №</w:t>
      </w:r>
      <w:r w:rsidR="00674AE9">
        <w:rPr>
          <w:bCs/>
          <w:color w:val="000000"/>
          <w:kern w:val="1"/>
          <w:sz w:val="28"/>
          <w:szCs w:val="28"/>
        </w:rPr>
        <w:t xml:space="preserve"> </w:t>
      </w:r>
      <w:r w:rsidRPr="00F35314">
        <w:rPr>
          <w:bCs/>
          <w:color w:val="000000"/>
          <w:kern w:val="1"/>
          <w:sz w:val="28"/>
          <w:szCs w:val="28"/>
        </w:rPr>
        <w:t>841 «Об утверждении Положения об организации обучения населения в области гражданской обороны» и от 04 сентября 2003 года  №</w:t>
      </w:r>
      <w:r w:rsidR="00674AE9">
        <w:rPr>
          <w:bCs/>
          <w:color w:val="000000"/>
          <w:kern w:val="1"/>
          <w:sz w:val="28"/>
          <w:szCs w:val="28"/>
        </w:rPr>
        <w:t xml:space="preserve"> </w:t>
      </w:r>
      <w:r w:rsidRPr="00F35314">
        <w:rPr>
          <w:bCs/>
          <w:color w:val="000000"/>
          <w:kern w:val="1"/>
          <w:sz w:val="28"/>
          <w:szCs w:val="28"/>
        </w:rPr>
        <w:t>547 «О подготовке населения в области защиты от чрезвычайных ситуаций природного и техногенного характера», а также в целях совершенствования подготовки населения в области гражданской обороны и защиты от чрезвычайных ситуаций природного и техногенного характера и</w:t>
      </w:r>
      <w:r w:rsidRPr="00F35314">
        <w:rPr>
          <w:b/>
          <w:bCs/>
          <w:color w:val="000000"/>
          <w:kern w:val="1"/>
          <w:sz w:val="28"/>
          <w:szCs w:val="28"/>
        </w:rPr>
        <w:t xml:space="preserve"> </w:t>
      </w:r>
      <w:r w:rsidRPr="00F35314">
        <w:rPr>
          <w:bCs/>
          <w:color w:val="000000"/>
          <w:kern w:val="1"/>
          <w:sz w:val="28"/>
          <w:szCs w:val="28"/>
        </w:rPr>
        <w:t>предотвращения пожаров и гибели на них людей из-за нарушений пожарной безопасности в жилье и на производстве п о с т а н о в л я ю:</w:t>
      </w:r>
    </w:p>
    <w:p w:rsidR="00674AE9" w:rsidRPr="00F35314" w:rsidRDefault="00F35314" w:rsidP="008F1265">
      <w:pPr>
        <w:widowControl w:val="0"/>
        <w:suppressAutoHyphens/>
        <w:ind w:firstLine="706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 xml:space="preserve">1.Утвердить Положение о подготовке населения в области гражданской обороны и защиты от чрезвычайных ситуаций природного и техногенного </w:t>
      </w:r>
      <w:proofErr w:type="gramStart"/>
      <w:r w:rsidRPr="00F35314">
        <w:rPr>
          <w:rFonts w:eastAsia="Andale Sans UI"/>
          <w:kern w:val="1"/>
          <w:sz w:val="28"/>
          <w:szCs w:val="28"/>
        </w:rPr>
        <w:t>характера  (</w:t>
      </w:r>
      <w:proofErr w:type="gramEnd"/>
      <w:r w:rsidRPr="00F35314">
        <w:rPr>
          <w:rFonts w:eastAsia="Andale Sans UI"/>
          <w:kern w:val="1"/>
          <w:sz w:val="28"/>
          <w:szCs w:val="28"/>
        </w:rPr>
        <w:t>Приложение № 1).</w:t>
      </w:r>
    </w:p>
    <w:p w:rsidR="00674AE9" w:rsidRPr="00F35314" w:rsidRDefault="00F35314" w:rsidP="00F35314">
      <w:pPr>
        <w:tabs>
          <w:tab w:val="left" w:pos="0"/>
        </w:tabs>
        <w:suppressAutoHyphens/>
        <w:autoSpaceDE w:val="0"/>
        <w:jc w:val="both"/>
        <w:rPr>
          <w:bCs/>
          <w:kern w:val="1"/>
          <w:sz w:val="28"/>
          <w:szCs w:val="28"/>
          <w:lang w:eastAsia="ar-SA"/>
        </w:rPr>
      </w:pPr>
      <w:r w:rsidRPr="00F35314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ab/>
      </w:r>
      <w:r w:rsidRPr="00F35314">
        <w:rPr>
          <w:bCs/>
          <w:kern w:val="1"/>
          <w:sz w:val="28"/>
          <w:szCs w:val="28"/>
          <w:lang w:eastAsia="ar-SA"/>
        </w:rPr>
        <w:t>2. Утвердить Положение об организации обучения населения мерам пожарной безопасности (Приложение № 2).</w:t>
      </w:r>
    </w:p>
    <w:p w:rsidR="00674AE9" w:rsidRPr="00F35314" w:rsidRDefault="00F35314" w:rsidP="008F1265">
      <w:pPr>
        <w:widowControl w:val="0"/>
        <w:suppressAutoHyphens/>
        <w:ind w:firstLine="706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 xml:space="preserve">3. </w:t>
      </w:r>
      <w:proofErr w:type="gramStart"/>
      <w:r w:rsidRPr="00F35314">
        <w:rPr>
          <w:rFonts w:eastAsia="Andale Sans UI"/>
          <w:kern w:val="1"/>
          <w:sz w:val="28"/>
          <w:szCs w:val="28"/>
        </w:rPr>
        <w:t>Рекомендов</w:t>
      </w:r>
      <w:r w:rsidR="00674AE9">
        <w:rPr>
          <w:rFonts w:eastAsia="Andale Sans UI"/>
          <w:kern w:val="1"/>
          <w:sz w:val="28"/>
          <w:szCs w:val="28"/>
        </w:rPr>
        <w:t>ать  руководителям</w:t>
      </w:r>
      <w:proofErr w:type="gramEnd"/>
      <w:r w:rsidR="00674AE9">
        <w:rPr>
          <w:rFonts w:eastAsia="Andale Sans UI"/>
          <w:kern w:val="1"/>
          <w:sz w:val="28"/>
          <w:szCs w:val="28"/>
        </w:rPr>
        <w:t xml:space="preserve"> организаций Надежненского </w:t>
      </w:r>
      <w:r w:rsidRPr="00F35314">
        <w:rPr>
          <w:rFonts w:eastAsia="Andale Sans UI"/>
          <w:kern w:val="1"/>
          <w:sz w:val="28"/>
          <w:szCs w:val="28"/>
        </w:rPr>
        <w:t>сельского поселения Отрадненского района, независимо от форм собственности, обеспечить широкую пропаганду знаний в области гражданской обороны и защиты населения от чрезвычайных ситуаций природного и техногенного характера, мерам пожарной безопасности с применением новейших технологий доведения информации, в том числе с использованием средств массовой информации.</w:t>
      </w:r>
    </w:p>
    <w:p w:rsidR="00674AE9" w:rsidRDefault="00F35314" w:rsidP="008F1265">
      <w:pPr>
        <w:widowControl w:val="0"/>
        <w:suppressAutoHyphens/>
        <w:ind w:firstLine="706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4.</w:t>
      </w:r>
      <w:r w:rsidR="00674AE9">
        <w:rPr>
          <w:rFonts w:eastAsia="Andale Sans UI"/>
          <w:kern w:val="1"/>
          <w:sz w:val="28"/>
          <w:szCs w:val="28"/>
        </w:rPr>
        <w:t xml:space="preserve"> </w:t>
      </w:r>
      <w:r w:rsidRPr="00F35314">
        <w:rPr>
          <w:rFonts w:eastAsia="Andale Sans UI"/>
          <w:kern w:val="1"/>
          <w:sz w:val="28"/>
          <w:szCs w:val="28"/>
        </w:rPr>
        <w:t xml:space="preserve">Контроль </w:t>
      </w:r>
      <w:r w:rsidR="00674AE9">
        <w:rPr>
          <w:rFonts w:eastAsia="Andale Sans UI"/>
          <w:kern w:val="1"/>
          <w:sz w:val="28"/>
          <w:szCs w:val="28"/>
        </w:rPr>
        <w:t xml:space="preserve">за </w:t>
      </w:r>
      <w:r w:rsidRPr="00F35314">
        <w:rPr>
          <w:rFonts w:eastAsia="Andale Sans UI"/>
          <w:kern w:val="1"/>
          <w:sz w:val="28"/>
          <w:szCs w:val="28"/>
        </w:rPr>
        <w:t>исполнени</w:t>
      </w:r>
      <w:r w:rsidR="00674AE9">
        <w:rPr>
          <w:rFonts w:eastAsia="Andale Sans UI"/>
          <w:kern w:val="1"/>
          <w:sz w:val="28"/>
          <w:szCs w:val="28"/>
        </w:rPr>
        <w:t xml:space="preserve">ем </w:t>
      </w:r>
      <w:proofErr w:type="gramStart"/>
      <w:r w:rsidR="00674AE9">
        <w:rPr>
          <w:rFonts w:eastAsia="Andale Sans UI"/>
          <w:kern w:val="1"/>
          <w:sz w:val="28"/>
          <w:szCs w:val="28"/>
        </w:rPr>
        <w:t xml:space="preserve">настоящего </w:t>
      </w:r>
      <w:r w:rsidRPr="00F35314">
        <w:rPr>
          <w:rFonts w:eastAsia="Andale Sans UI"/>
          <w:kern w:val="1"/>
          <w:sz w:val="28"/>
          <w:szCs w:val="28"/>
        </w:rPr>
        <w:t xml:space="preserve"> постановления</w:t>
      </w:r>
      <w:proofErr w:type="gramEnd"/>
      <w:r w:rsidRPr="00F35314">
        <w:rPr>
          <w:rFonts w:eastAsia="Andale Sans UI"/>
          <w:kern w:val="1"/>
          <w:sz w:val="28"/>
          <w:szCs w:val="28"/>
        </w:rPr>
        <w:t xml:space="preserve"> возложить на </w:t>
      </w:r>
      <w:r w:rsidR="00674AE9">
        <w:rPr>
          <w:rFonts w:eastAsia="Andale Sans UI"/>
          <w:kern w:val="1"/>
          <w:sz w:val="28"/>
          <w:szCs w:val="28"/>
        </w:rPr>
        <w:t xml:space="preserve">уполномоченного   по   решению   задач   в   области  ГО и ЧС администрации </w:t>
      </w:r>
    </w:p>
    <w:p w:rsidR="00F35314" w:rsidRPr="00F35314" w:rsidRDefault="00674AE9" w:rsidP="008F1265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Надежненского сельского поселения </w:t>
      </w:r>
      <w:proofErr w:type="spellStart"/>
      <w:r>
        <w:rPr>
          <w:rFonts w:eastAsia="Andale Sans UI"/>
          <w:kern w:val="1"/>
          <w:sz w:val="28"/>
          <w:szCs w:val="28"/>
        </w:rPr>
        <w:t>В.В.Федулова</w:t>
      </w:r>
      <w:proofErr w:type="spellEnd"/>
      <w:r>
        <w:rPr>
          <w:rFonts w:eastAsia="Andale Sans UI"/>
          <w:kern w:val="1"/>
          <w:sz w:val="28"/>
          <w:szCs w:val="28"/>
        </w:rPr>
        <w:t>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5. Постановление вступает в силу со дня его подписания.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</w:p>
    <w:p w:rsidR="00674AE9" w:rsidRDefault="00674AE9" w:rsidP="002A774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Надежненского сельского</w:t>
      </w:r>
    </w:p>
    <w:p w:rsidR="00674AE9" w:rsidRPr="008F1265" w:rsidRDefault="00674AE9" w:rsidP="00674AE9">
      <w:pPr>
        <w:pStyle w:val="a5"/>
        <w:rPr>
          <w:rFonts w:ascii="Times New Roman" w:hAnsi="Times New Roman"/>
          <w:sz w:val="28"/>
          <w:szCs w:val="28"/>
        </w:rPr>
      </w:pPr>
      <w:r w:rsidRPr="008F1265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          </w:t>
      </w:r>
      <w:r w:rsidR="008F1265">
        <w:rPr>
          <w:rFonts w:ascii="Times New Roman" w:hAnsi="Times New Roman"/>
          <w:sz w:val="28"/>
          <w:szCs w:val="28"/>
        </w:rPr>
        <w:t xml:space="preserve">             А.И.Воробьев</w:t>
      </w: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08"/>
        <w:gridCol w:w="5127"/>
      </w:tblGrid>
      <w:tr w:rsidR="00F35314" w:rsidRPr="00F35314" w:rsidTr="006C5DE9">
        <w:trPr>
          <w:trHeight w:val="2205"/>
        </w:trPr>
        <w:tc>
          <w:tcPr>
            <w:tcW w:w="4608" w:type="dxa"/>
            <w:shd w:val="clear" w:color="auto" w:fill="auto"/>
          </w:tcPr>
          <w:p w:rsidR="00F35314" w:rsidRPr="00F35314" w:rsidRDefault="00F35314" w:rsidP="00F35314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5127" w:type="dxa"/>
            <w:shd w:val="clear" w:color="auto" w:fill="auto"/>
          </w:tcPr>
          <w:p w:rsidR="00F35314" w:rsidRPr="00F35314" w:rsidRDefault="00F35314" w:rsidP="00F35314">
            <w:pPr>
              <w:widowControl w:val="0"/>
              <w:tabs>
                <w:tab w:val="left" w:pos="851"/>
              </w:tabs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F35314">
              <w:rPr>
                <w:rFonts w:eastAsia="Andale Sans UI"/>
                <w:kern w:val="1"/>
                <w:sz w:val="28"/>
                <w:szCs w:val="28"/>
              </w:rPr>
              <w:t>ПРИЛОЖЕНИЕ №1</w:t>
            </w:r>
          </w:p>
          <w:p w:rsidR="00F35314" w:rsidRPr="00F35314" w:rsidRDefault="00F35314" w:rsidP="00F35314">
            <w:pPr>
              <w:widowControl w:val="0"/>
              <w:tabs>
                <w:tab w:val="left" w:pos="851"/>
              </w:tabs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            </w:t>
            </w:r>
          </w:p>
          <w:p w:rsidR="00F35314" w:rsidRPr="00F35314" w:rsidRDefault="00F35314" w:rsidP="00F35314">
            <w:pPr>
              <w:widowControl w:val="0"/>
              <w:tabs>
                <w:tab w:val="left" w:pos="851"/>
              </w:tabs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                 </w:t>
            </w:r>
            <w:r w:rsidR="00674AE9">
              <w:rPr>
                <w:rFonts w:eastAsia="Andale Sans UI"/>
                <w:kern w:val="1"/>
                <w:sz w:val="28"/>
                <w:szCs w:val="28"/>
              </w:rPr>
              <w:t xml:space="preserve">     </w:t>
            </w:r>
            <w:r w:rsidRPr="00F35314">
              <w:rPr>
                <w:rFonts w:eastAsia="Andale Sans UI"/>
                <w:kern w:val="1"/>
                <w:sz w:val="28"/>
                <w:szCs w:val="28"/>
              </w:rPr>
              <w:t>УТВЕРЖДЕНО</w:t>
            </w:r>
          </w:p>
          <w:p w:rsidR="00674AE9" w:rsidRDefault="00F35314" w:rsidP="00F35314">
            <w:pPr>
              <w:widowControl w:val="0"/>
              <w:tabs>
                <w:tab w:val="left" w:pos="851"/>
              </w:tabs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  <w:r w:rsidR="00674AE9">
              <w:rPr>
                <w:rFonts w:eastAsia="Andale Sans UI"/>
                <w:kern w:val="1"/>
                <w:sz w:val="28"/>
                <w:szCs w:val="28"/>
              </w:rPr>
              <w:t xml:space="preserve">   </w:t>
            </w:r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постановлением администрации    </w:t>
            </w:r>
            <w:r w:rsidR="00674AE9">
              <w:rPr>
                <w:rFonts w:eastAsia="Andale Sans UI"/>
                <w:kern w:val="1"/>
                <w:sz w:val="28"/>
                <w:szCs w:val="28"/>
              </w:rPr>
              <w:t xml:space="preserve">   </w:t>
            </w:r>
            <w:proofErr w:type="gramStart"/>
            <w:r w:rsidR="00674AE9">
              <w:rPr>
                <w:rFonts w:eastAsia="Andale Sans UI"/>
                <w:kern w:val="1"/>
                <w:sz w:val="28"/>
                <w:szCs w:val="28"/>
              </w:rPr>
              <w:t xml:space="preserve">Надежненского </w:t>
            </w:r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 сельского</w:t>
            </w:r>
            <w:proofErr w:type="gramEnd"/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 поселения </w:t>
            </w:r>
            <w:r w:rsidR="00674AE9">
              <w:rPr>
                <w:rFonts w:eastAsia="Andale Sans UI"/>
                <w:kern w:val="1"/>
                <w:sz w:val="28"/>
                <w:szCs w:val="28"/>
              </w:rPr>
              <w:t xml:space="preserve">                    </w:t>
            </w:r>
          </w:p>
          <w:p w:rsidR="00F35314" w:rsidRPr="00F35314" w:rsidRDefault="00674AE9" w:rsidP="00F35314">
            <w:pPr>
              <w:widowControl w:val="0"/>
              <w:tabs>
                <w:tab w:val="left" w:pos="851"/>
              </w:tabs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 xml:space="preserve">                </w:t>
            </w:r>
            <w:r w:rsidR="00F35314" w:rsidRPr="00F35314">
              <w:rPr>
                <w:rFonts w:eastAsia="Andale Sans UI"/>
                <w:kern w:val="1"/>
                <w:sz w:val="28"/>
                <w:szCs w:val="28"/>
              </w:rPr>
              <w:t>Отрадненского района</w:t>
            </w:r>
          </w:p>
          <w:p w:rsidR="00F35314" w:rsidRPr="00F35314" w:rsidRDefault="00674AE9" w:rsidP="00D43D8A">
            <w:pPr>
              <w:widowControl w:val="0"/>
              <w:tabs>
                <w:tab w:val="left" w:pos="851"/>
              </w:tabs>
              <w:suppressAutoHyphens/>
              <w:ind w:left="5236" w:hanging="5236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 xml:space="preserve">       </w:t>
            </w:r>
            <w:r w:rsidR="00D43D8A">
              <w:rPr>
                <w:rFonts w:eastAsia="Andale Sans UI"/>
                <w:kern w:val="1"/>
                <w:sz w:val="28"/>
                <w:szCs w:val="28"/>
              </w:rPr>
              <w:t xml:space="preserve">        </w:t>
            </w:r>
            <w:proofErr w:type="gramStart"/>
            <w:r w:rsidR="00F35314" w:rsidRPr="00F35314">
              <w:rPr>
                <w:rFonts w:eastAsia="Andale Sans UI"/>
                <w:kern w:val="1"/>
                <w:sz w:val="28"/>
                <w:szCs w:val="28"/>
              </w:rPr>
              <w:t>о</w:t>
            </w:r>
            <w:r w:rsidR="00F35314">
              <w:rPr>
                <w:rFonts w:eastAsia="Andale Sans UI"/>
                <w:kern w:val="1"/>
                <w:sz w:val="28"/>
                <w:szCs w:val="28"/>
              </w:rPr>
              <w:t xml:space="preserve">т </w:t>
            </w:r>
            <w:r w:rsidR="00D43D8A">
              <w:rPr>
                <w:rFonts w:eastAsia="Andale Sans UI"/>
                <w:kern w:val="1"/>
                <w:sz w:val="28"/>
                <w:szCs w:val="28"/>
              </w:rPr>
              <w:t xml:space="preserve"> 27.12.2013</w:t>
            </w:r>
            <w:proofErr w:type="gramEnd"/>
            <w:r w:rsidR="00D43D8A">
              <w:rPr>
                <w:rFonts w:eastAsia="Andale Sans UI"/>
                <w:kern w:val="1"/>
                <w:sz w:val="28"/>
                <w:szCs w:val="28"/>
              </w:rPr>
              <w:t xml:space="preserve">  </w:t>
            </w:r>
            <w:r w:rsidR="00F35314" w:rsidRPr="00F35314">
              <w:rPr>
                <w:rFonts w:eastAsia="Andale Sans UI"/>
                <w:kern w:val="1"/>
                <w:sz w:val="28"/>
                <w:szCs w:val="28"/>
              </w:rPr>
              <w:t xml:space="preserve"> №</w:t>
            </w:r>
            <w:r w:rsidR="00D43D8A">
              <w:rPr>
                <w:rFonts w:eastAsia="Andale Sans UI"/>
                <w:kern w:val="1"/>
                <w:sz w:val="28"/>
                <w:szCs w:val="28"/>
              </w:rPr>
              <w:t xml:space="preserve"> 69</w:t>
            </w:r>
            <w:r w:rsidR="00F35314" w:rsidRPr="00F35314">
              <w:rPr>
                <w:rFonts w:eastAsia="Andale Sans UI"/>
                <w:kern w:val="1"/>
                <w:sz w:val="28"/>
                <w:szCs w:val="28"/>
              </w:rPr>
              <w:t xml:space="preserve">           </w:t>
            </w:r>
          </w:p>
        </w:tc>
      </w:tr>
    </w:tbl>
    <w:p w:rsidR="00F35314" w:rsidRPr="00F35314" w:rsidRDefault="00F35314" w:rsidP="00F35314">
      <w:pPr>
        <w:widowControl w:val="0"/>
        <w:suppressAutoHyphens/>
        <w:rPr>
          <w:rFonts w:eastAsia="Andale Sans UI"/>
          <w:kern w:val="1"/>
        </w:rPr>
      </w:pPr>
    </w:p>
    <w:p w:rsidR="00F35314" w:rsidRPr="00F35314" w:rsidRDefault="00F35314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F35314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ПОЛОЖЕНИЕ</w:t>
      </w:r>
    </w:p>
    <w:p w:rsidR="00F35314" w:rsidRPr="00F35314" w:rsidRDefault="00F35314" w:rsidP="00F35314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о подготовке населения в области гражданской обороны и защиты</w:t>
      </w:r>
    </w:p>
    <w:p w:rsidR="00F35314" w:rsidRPr="00F35314" w:rsidRDefault="00F35314" w:rsidP="00F35314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от чрезвычайных ситуаций природного и техногенного характера</w:t>
      </w:r>
    </w:p>
    <w:p w:rsidR="00F35314" w:rsidRPr="00F35314" w:rsidRDefault="00F35314" w:rsidP="00F35314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1.</w:t>
      </w:r>
      <w:r w:rsidRPr="00F35314">
        <w:rPr>
          <w:rFonts w:eastAsia="Andale Sans UI"/>
          <w:kern w:val="1"/>
          <w:sz w:val="28"/>
          <w:szCs w:val="28"/>
        </w:rPr>
        <w:tab/>
        <w:t>Настоящее Положение определяет группы населения, проходящие подготовку в области гражданской обороны (далее – ГО) и защиты от чрезвычайных ситуаций природного и техногенного характера (далее – ЧС), категории обучаемых, основные задачи подготовки, периодичность и формы обучения.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2.</w:t>
      </w:r>
      <w:r w:rsidRPr="00F35314">
        <w:rPr>
          <w:rFonts w:eastAsia="Andale Sans UI"/>
          <w:kern w:val="1"/>
          <w:sz w:val="28"/>
          <w:szCs w:val="28"/>
        </w:rPr>
        <w:tab/>
        <w:t>Подготовка населения в области ГО и защиты от ЧС проводится по группам: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а) население, занятое в сфере производства и обслуживания, не входящее в состав областной подсистемы единой государственной системы предупреждения и ликвидации ЧС (далее – работающее население);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б) население, не занятое в сфере производства и обслуживания (далее – неработающее население);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в) учащиеся общеобразовательных учреждений  (далее – обучающиеся);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 xml:space="preserve">г) руководящий состав, должностные лица и специалисты (работники) ГО </w:t>
      </w:r>
      <w:proofErr w:type="gramStart"/>
      <w:r w:rsidRPr="00F35314">
        <w:rPr>
          <w:rFonts w:eastAsia="Andale Sans UI"/>
          <w:kern w:val="1"/>
          <w:sz w:val="28"/>
          <w:szCs w:val="28"/>
        </w:rPr>
        <w:t>и  подсистемы</w:t>
      </w:r>
      <w:proofErr w:type="gramEnd"/>
      <w:r w:rsidRPr="00F35314">
        <w:rPr>
          <w:rFonts w:eastAsia="Andale Sans UI"/>
          <w:kern w:val="1"/>
          <w:sz w:val="28"/>
          <w:szCs w:val="28"/>
        </w:rPr>
        <w:t xml:space="preserve"> единой государственной системы предупреждения и ликвидации ЧС (далее – ОП РСЧС).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3.</w:t>
      </w:r>
      <w:r w:rsidRPr="00F35314">
        <w:rPr>
          <w:rFonts w:eastAsia="Andale Sans UI"/>
          <w:kern w:val="1"/>
          <w:sz w:val="28"/>
          <w:szCs w:val="28"/>
        </w:rPr>
        <w:tab/>
        <w:t>Основные задачи по подготовке в области ГО и защиты от ЧС:</w:t>
      </w:r>
    </w:p>
    <w:p w:rsidR="00F35314" w:rsidRPr="00F35314" w:rsidRDefault="00F35314" w:rsidP="00674AE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совершенствование практических навыков по организации и руководству проведением мероприятий ГО, мероприятий по предупреждению ЧС и ликвидации их последствий;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выработка навыков управления силами и средствами ГО и ОП РСЧС;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выработка умений и навыков проведения аварийно-спасательных и других неотложных работ;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lastRenderedPageBreak/>
        <w:t>усвоение программ обучения в рамках дисциплины «Безопасность жизнедеятельности», привитие первичных навыков действий по организации и выполнению мероприятий ГО и защиты от ЧС в качестве должностных лиц (специалистов) ГО и РСЧС.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4.</w:t>
      </w:r>
      <w:r w:rsidRPr="00F35314">
        <w:rPr>
          <w:rFonts w:eastAsia="Andale Sans UI"/>
          <w:kern w:val="1"/>
          <w:sz w:val="28"/>
          <w:szCs w:val="28"/>
        </w:rPr>
        <w:tab/>
        <w:t>Подготовка работающего населения осуществляется по месту работы путем: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проведения занятий;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 xml:space="preserve">самостоятельного изучения способов защиты при возникновении ЧС и опасностей при ведении военных действий или вследствие этих действий; 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закрепления полученных знаний и навыков на учениях и тренировках.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5.</w:t>
      </w:r>
      <w:r w:rsidRPr="00F35314">
        <w:rPr>
          <w:rFonts w:eastAsia="Andale Sans UI"/>
          <w:kern w:val="1"/>
          <w:sz w:val="28"/>
          <w:szCs w:val="28"/>
        </w:rPr>
        <w:tab/>
        <w:t xml:space="preserve">Подготовка неработающего населения осуществляется по месту жительства путем: 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проведения бесед и лекций, показа учебных видеофильмов на учебно-консультационных пунктах по ГО;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привлечения к учениям и тренировкам;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самостоятельного изучения памяток, листовок и учебных пособий, прослушивания радиопередач и просмотра телепрограмм по тематике ГО и защиты от ЧС.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6.</w:t>
      </w:r>
      <w:r w:rsidRPr="00F35314">
        <w:rPr>
          <w:rFonts w:eastAsia="Andale Sans UI"/>
          <w:kern w:val="1"/>
          <w:sz w:val="28"/>
          <w:szCs w:val="28"/>
        </w:rPr>
        <w:tab/>
        <w:t>Подготовка обучающихся осуществляется путем проведения занятий в учебное время по программам,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бедствий: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дисциплины «Безопасность жизнедеятельности» (далее – БЖД) – в учреждениях высшего и среднего профессионального образования;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 xml:space="preserve">курса «Основы безопасности жизнедеятельности» (далее – ОБЖД) – в учреждениях общего и начального профессионального образования. 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 xml:space="preserve">Обучение в области гражданской обороны соответствующих групп населения в образовательных учреждениях, реализующих программы общего образования, и образовательных учреждениях, реализующих программы профессионального образования, осуществляется в соответствии с федеральными государственными </w:t>
      </w:r>
      <w:proofErr w:type="gramStart"/>
      <w:r w:rsidRPr="00F35314">
        <w:rPr>
          <w:rFonts w:eastAsia="Andale Sans UI"/>
          <w:kern w:val="1"/>
          <w:sz w:val="28"/>
          <w:szCs w:val="28"/>
        </w:rPr>
        <w:t>образовательными  стандартами</w:t>
      </w:r>
      <w:proofErr w:type="gramEnd"/>
      <w:r w:rsidRPr="00F35314">
        <w:rPr>
          <w:rFonts w:eastAsia="Andale Sans UI"/>
          <w:kern w:val="1"/>
          <w:sz w:val="28"/>
          <w:szCs w:val="28"/>
        </w:rPr>
        <w:t xml:space="preserve"> и основными образовательными программами. 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7.</w:t>
      </w:r>
      <w:r w:rsidRPr="00F35314">
        <w:rPr>
          <w:rFonts w:eastAsia="Andale Sans UI"/>
          <w:kern w:val="1"/>
          <w:sz w:val="28"/>
          <w:szCs w:val="28"/>
        </w:rPr>
        <w:tab/>
        <w:t>Руководящий состав и должностные лица ГО и ОП РСЧС проходят повышение квалификации в области ГО и защиты от ЧС не реже одного раза в 5 лет.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Для лиц, впервые назначенных на должность, связанную с выполнением обязанностей в области ГО и защиты от ЧС, переподготовка и повышение квалификации в течение первого года работы является обязательной.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8.</w:t>
      </w:r>
      <w:r w:rsidRPr="00F35314">
        <w:rPr>
          <w:rFonts w:eastAsia="Andale Sans UI"/>
          <w:kern w:val="1"/>
          <w:sz w:val="28"/>
          <w:szCs w:val="28"/>
        </w:rPr>
        <w:tab/>
        <w:t xml:space="preserve">Повышение квалификации руководящего состава, должностных лиц и специалистов (работников) ГО и ОП РСЧС проводится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учебных заведениях повышения квалификации федеральных и </w:t>
      </w:r>
      <w:r w:rsidRPr="00F35314">
        <w:rPr>
          <w:rFonts w:eastAsia="Andale Sans UI"/>
          <w:kern w:val="1"/>
          <w:sz w:val="28"/>
          <w:szCs w:val="28"/>
        </w:rPr>
        <w:lastRenderedPageBreak/>
        <w:t xml:space="preserve">региональных органов исполнительной власти. 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9.</w:t>
      </w:r>
      <w:r w:rsidRPr="00F35314">
        <w:rPr>
          <w:rFonts w:eastAsia="Andale Sans UI"/>
          <w:kern w:val="1"/>
          <w:sz w:val="28"/>
          <w:szCs w:val="28"/>
        </w:rPr>
        <w:tab/>
        <w:t xml:space="preserve">Обучение руководящего состава, должностных лиц и специалистов   сельского поселения, организаций, может осуществляться путем проведения выездных занятий. 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10.</w:t>
      </w:r>
      <w:r w:rsidRPr="00F35314">
        <w:rPr>
          <w:rFonts w:eastAsia="Andale Sans UI"/>
          <w:kern w:val="1"/>
          <w:sz w:val="28"/>
          <w:szCs w:val="28"/>
        </w:rPr>
        <w:tab/>
        <w:t>Повышение квалификации преподавателей начальных классов и преподавателей курса «ОБЖ» системы основного (неполного) общего образования общеобразовательных учреждений осуществляется на двухдневных сборах в каникулярное время на курсах ГО.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11.</w:t>
      </w:r>
      <w:r w:rsidRPr="00F35314">
        <w:rPr>
          <w:rFonts w:eastAsia="Andale Sans UI"/>
          <w:kern w:val="1"/>
          <w:sz w:val="28"/>
          <w:szCs w:val="28"/>
        </w:rPr>
        <w:tab/>
        <w:t>Для повышения квалификации или переподготовки руководителей занятий по ГО организаций и инструкторов (консультантов) учебно-консультационных пунктов по ГО с ними ежегодно проводятся одно-, двухдневные сборы. Сборы проводятся перед началом нового учебного года на курсах ГО.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12.</w:t>
      </w:r>
      <w:r w:rsidRPr="00F35314">
        <w:rPr>
          <w:rFonts w:eastAsia="Andale Sans UI"/>
          <w:kern w:val="1"/>
          <w:sz w:val="28"/>
          <w:szCs w:val="28"/>
        </w:rPr>
        <w:tab/>
        <w:t>Совершенствование знаний, умений и навыков населения в области ГО и защиты от ЧС осуществляется в ходе учений и тренировок.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13.</w:t>
      </w:r>
      <w:r w:rsidRPr="00F35314">
        <w:rPr>
          <w:rFonts w:eastAsia="Andale Sans UI"/>
          <w:kern w:val="1"/>
          <w:sz w:val="28"/>
          <w:szCs w:val="28"/>
        </w:rPr>
        <w:tab/>
        <w:t>Командно-штабные учения продолжительностью до 3-х суток проводятся в органах местного самоуправления – 1 раз в 3 года.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Командно-штабные учения или штабные тренировки в организациях продолжительностью до одних суток проводятся 1 раз в год.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К проведению командно-штабных учений в органах местного самоуправления могут в установленном порядке привлекаться воинские части Вооруженных Сил Российской Федерации, внутренних войск Министерства внутренних дел Российской Федерации и органы внутренних дел Российской Федерации, а также по согласованию с органами местного самоуправления – силы и средства соответствующих подсистем и звеньев РСЧС.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14.</w:t>
      </w:r>
      <w:r w:rsidRPr="00F35314">
        <w:rPr>
          <w:rFonts w:eastAsia="Andale Sans UI"/>
          <w:kern w:val="1"/>
          <w:sz w:val="28"/>
          <w:szCs w:val="28"/>
        </w:rPr>
        <w:tab/>
        <w:t>Тактико-специальные учения продолжительностью до 8 часов проводятся с участием спасательных служб и нештатных аварийно-спасательных формирований (далее – формирования) организаций 1 раз в 3 года, а с участием формирований повышенной готовности – 1 раз в год.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15.</w:t>
      </w:r>
      <w:r w:rsidRPr="00F35314">
        <w:rPr>
          <w:rFonts w:eastAsia="Andale Sans UI"/>
          <w:kern w:val="1"/>
          <w:sz w:val="28"/>
          <w:szCs w:val="28"/>
        </w:rPr>
        <w:tab/>
        <w:t>Комплексные учения продолжительностью до 2-х суток проводятся 1 раз в 3 года: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i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в муниципальных образованиях</w:t>
      </w:r>
      <w:r w:rsidRPr="00F35314">
        <w:rPr>
          <w:rFonts w:eastAsia="Andale Sans UI"/>
          <w:i/>
          <w:kern w:val="1"/>
          <w:sz w:val="28"/>
          <w:szCs w:val="28"/>
        </w:rPr>
        <w:t>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в организациях, имеющих опасные производственные объекты;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в лечебно-профилактических учреждениях, имеющих более 600 коек.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В других организациях проводятся объектовые тренировки 1 раз в 3 года продолжительностью до 8 часов.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Тренировки в общеобразовательных учреждениях и учреждениях начального, среднего и высшего профессионального образования проводятся ежегодно. В общеобразовательных учреждениях и учреждениях начального профессионального образования тренировки проводятся в форме учебно-тренировочного мероприятия «День защиты детей».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Перед комплексными учениями (объектовыми тренировками) в организациях в год их проведения, не позднее чем за месяц, проводятся командно-штабные учения.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16.</w:t>
      </w:r>
      <w:r w:rsidRPr="00F35314">
        <w:rPr>
          <w:rFonts w:eastAsia="Andale Sans UI"/>
          <w:kern w:val="1"/>
          <w:sz w:val="28"/>
          <w:szCs w:val="28"/>
        </w:rPr>
        <w:tab/>
        <w:t>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17.</w:t>
      </w:r>
      <w:r w:rsidRPr="00F35314">
        <w:rPr>
          <w:rFonts w:eastAsia="Andale Sans UI"/>
          <w:kern w:val="1"/>
          <w:sz w:val="28"/>
          <w:szCs w:val="28"/>
        </w:rPr>
        <w:tab/>
        <w:t xml:space="preserve">Финансирование подготовки руководящего состава, должностных лиц и специалистов (работников) ГО и ОП РСЧС городского, сельских поселений и организаций в УМЦ на курсах ГО осуществляется за счет средств бюджетов муниципальных образований, имеющих курсы ГО, городских, сельских поселений и организаций, направляющих указанных лиц для обучения. </w:t>
      </w:r>
    </w:p>
    <w:p w:rsidR="00F35314" w:rsidRPr="00F35314" w:rsidRDefault="00F35314" w:rsidP="00674AE9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18.</w:t>
      </w:r>
      <w:r w:rsidRPr="00F35314">
        <w:rPr>
          <w:rFonts w:eastAsia="Andale Sans UI"/>
          <w:kern w:val="1"/>
          <w:sz w:val="28"/>
          <w:szCs w:val="28"/>
        </w:rPr>
        <w:tab/>
        <w:t>Финансирование подготовки неработающего населения органами местного самоуправления, проведения ими учений и тренировок осуществляется за счет бюджетов муниципальных образований.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  <w:r w:rsidRPr="00F35314">
        <w:rPr>
          <w:rFonts w:eastAsia="Andale Sans UI"/>
          <w:kern w:val="1"/>
          <w:sz w:val="28"/>
          <w:szCs w:val="28"/>
        </w:rPr>
        <w:t>19.</w:t>
      </w:r>
      <w:r w:rsidRPr="00F35314">
        <w:rPr>
          <w:rFonts w:eastAsia="Andale Sans UI"/>
          <w:kern w:val="1"/>
          <w:sz w:val="28"/>
          <w:szCs w:val="28"/>
        </w:rPr>
        <w:tab/>
        <w:t>Финансирование подготовки работающего населения в области ГО и защиты от ЧС, подготовки и аттестации формирований, проведения организациями учений и тренировок, а также оплата командировочных расходов слушателям для обучения на курсах ГО осуществляется за счет организаций.</w:t>
      </w:r>
    </w:p>
    <w:p w:rsidR="00F35314" w:rsidRPr="00F35314" w:rsidRDefault="00F35314" w:rsidP="00F35314">
      <w:pPr>
        <w:widowControl w:val="0"/>
        <w:suppressAutoHyphens/>
        <w:ind w:firstLine="900"/>
        <w:jc w:val="both"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F35314">
      <w:pPr>
        <w:widowControl w:val="0"/>
        <w:suppressAutoHyphens/>
        <w:ind w:firstLine="900"/>
        <w:rPr>
          <w:rFonts w:eastAsia="Andale Sans UI"/>
          <w:kern w:val="1"/>
          <w:sz w:val="28"/>
          <w:szCs w:val="28"/>
        </w:rPr>
      </w:pPr>
    </w:p>
    <w:p w:rsidR="00674AE9" w:rsidRDefault="00674AE9" w:rsidP="00674AE9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Уполномоченный по решению задач</w:t>
      </w:r>
    </w:p>
    <w:p w:rsidR="00674AE9" w:rsidRDefault="00674AE9" w:rsidP="00674AE9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области ГО и ЧС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В.В.Федулов</w:t>
      </w:r>
      <w:proofErr w:type="spellEnd"/>
    </w:p>
    <w:p w:rsidR="00F35314" w:rsidRPr="00F35314" w:rsidRDefault="00F35314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5314" w:rsidRDefault="00F35314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674AE9" w:rsidRPr="00F35314" w:rsidRDefault="00674AE9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F35314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35314" w:rsidRPr="00F35314" w:rsidTr="006C5DE9">
        <w:tc>
          <w:tcPr>
            <w:tcW w:w="4819" w:type="dxa"/>
            <w:shd w:val="clear" w:color="auto" w:fill="auto"/>
          </w:tcPr>
          <w:p w:rsidR="00F35314" w:rsidRPr="00F35314" w:rsidRDefault="00F35314" w:rsidP="00F35314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819" w:type="dxa"/>
            <w:shd w:val="clear" w:color="auto" w:fill="auto"/>
          </w:tcPr>
          <w:p w:rsidR="00F35314" w:rsidRPr="00F35314" w:rsidRDefault="00F35314" w:rsidP="00F35314">
            <w:pPr>
              <w:widowControl w:val="0"/>
              <w:tabs>
                <w:tab w:val="left" w:pos="851"/>
              </w:tabs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        </w:t>
            </w:r>
            <w:r w:rsidR="002E2343">
              <w:rPr>
                <w:rFonts w:eastAsia="Andale Sans UI"/>
                <w:kern w:val="1"/>
                <w:sz w:val="28"/>
                <w:szCs w:val="28"/>
              </w:rPr>
              <w:t xml:space="preserve">    </w:t>
            </w:r>
            <w:r w:rsidRPr="00F35314">
              <w:rPr>
                <w:rFonts w:eastAsia="Andale Sans UI"/>
                <w:kern w:val="1"/>
                <w:sz w:val="28"/>
                <w:szCs w:val="28"/>
              </w:rPr>
              <w:t>ПРИЛОЖЕНИЕ № 2</w:t>
            </w:r>
          </w:p>
          <w:p w:rsidR="00F35314" w:rsidRPr="00F35314" w:rsidRDefault="00F35314" w:rsidP="00F35314">
            <w:pPr>
              <w:widowControl w:val="0"/>
              <w:tabs>
                <w:tab w:val="left" w:pos="851"/>
              </w:tabs>
              <w:suppressAutoHyphens/>
              <w:ind w:left="5236" w:hanging="5236"/>
              <w:rPr>
                <w:rFonts w:eastAsia="Andale Sans UI"/>
                <w:kern w:val="1"/>
                <w:sz w:val="28"/>
                <w:szCs w:val="28"/>
              </w:rPr>
            </w:pPr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       </w:t>
            </w:r>
          </w:p>
          <w:p w:rsidR="00F35314" w:rsidRPr="00F35314" w:rsidRDefault="00F35314" w:rsidP="00F35314">
            <w:pPr>
              <w:widowControl w:val="0"/>
              <w:tabs>
                <w:tab w:val="left" w:pos="851"/>
              </w:tabs>
              <w:suppressAutoHyphens/>
              <w:ind w:left="5236" w:hanging="5236"/>
              <w:rPr>
                <w:rFonts w:eastAsia="Andale Sans UI"/>
                <w:kern w:val="1"/>
                <w:sz w:val="28"/>
                <w:szCs w:val="28"/>
              </w:rPr>
            </w:pPr>
            <w:r w:rsidRPr="00F35314">
              <w:rPr>
                <w:rFonts w:eastAsia="Andale Sans UI"/>
                <w:kern w:val="1"/>
                <w:sz w:val="28"/>
                <w:szCs w:val="28"/>
              </w:rPr>
              <w:t xml:space="preserve">                УТВЕРЖДЕНО</w:t>
            </w:r>
          </w:p>
          <w:p w:rsidR="00F35314" w:rsidRPr="00F35314" w:rsidRDefault="00F35314" w:rsidP="00F35314">
            <w:pPr>
              <w:widowControl w:val="0"/>
              <w:tabs>
                <w:tab w:val="left" w:pos="851"/>
              </w:tabs>
              <w:suppressAutoHyphens/>
              <w:ind w:left="5236" w:hanging="5236"/>
              <w:rPr>
                <w:rFonts w:eastAsia="Andale Sans UI"/>
                <w:kern w:val="1"/>
                <w:sz w:val="28"/>
                <w:szCs w:val="28"/>
              </w:rPr>
            </w:pPr>
            <w:r w:rsidRPr="00F35314">
              <w:rPr>
                <w:rFonts w:eastAsia="Andale Sans UI"/>
                <w:kern w:val="1"/>
                <w:sz w:val="28"/>
                <w:szCs w:val="28"/>
              </w:rPr>
              <w:t>постановлением администрации</w:t>
            </w:r>
          </w:p>
          <w:p w:rsidR="00F35314" w:rsidRDefault="002E2343" w:rsidP="00F35314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 xml:space="preserve">      Надежненского</w:t>
            </w:r>
            <w:r w:rsidR="00F35314" w:rsidRPr="00F35314">
              <w:rPr>
                <w:rFonts w:eastAsia="Andale Sans UI"/>
                <w:kern w:val="1"/>
                <w:sz w:val="28"/>
                <w:szCs w:val="28"/>
              </w:rPr>
              <w:t xml:space="preserve"> сельского      п</w:t>
            </w:r>
            <w:r w:rsidR="00F35314">
              <w:rPr>
                <w:rFonts w:eastAsia="Andale Sans UI"/>
                <w:kern w:val="1"/>
                <w:sz w:val="28"/>
                <w:szCs w:val="28"/>
              </w:rPr>
              <w:t>оселения Отрадненского района</w:t>
            </w:r>
          </w:p>
          <w:p w:rsidR="00F35314" w:rsidRPr="00F35314" w:rsidRDefault="00F35314" w:rsidP="002E2343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  <w:r w:rsidR="00D43D8A">
              <w:rPr>
                <w:rFonts w:eastAsia="Andale Sans UI"/>
                <w:kern w:val="1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D43D8A" w:rsidRPr="00F35314">
              <w:rPr>
                <w:rFonts w:eastAsia="Andale Sans UI"/>
                <w:kern w:val="1"/>
                <w:sz w:val="28"/>
                <w:szCs w:val="28"/>
              </w:rPr>
              <w:t>о</w:t>
            </w:r>
            <w:r w:rsidR="00D43D8A">
              <w:rPr>
                <w:rFonts w:eastAsia="Andale Sans UI"/>
                <w:kern w:val="1"/>
                <w:sz w:val="28"/>
                <w:szCs w:val="28"/>
              </w:rPr>
              <w:t xml:space="preserve">т  27.12.2013  </w:t>
            </w:r>
            <w:r w:rsidR="00D43D8A" w:rsidRPr="00F35314">
              <w:rPr>
                <w:rFonts w:eastAsia="Andale Sans UI"/>
                <w:kern w:val="1"/>
                <w:sz w:val="28"/>
                <w:szCs w:val="28"/>
              </w:rPr>
              <w:t xml:space="preserve"> №</w:t>
            </w:r>
            <w:r w:rsidR="00D43D8A">
              <w:rPr>
                <w:rFonts w:eastAsia="Andale Sans UI"/>
                <w:kern w:val="1"/>
                <w:sz w:val="28"/>
                <w:szCs w:val="28"/>
              </w:rPr>
              <w:t xml:space="preserve"> 69</w:t>
            </w:r>
            <w:r w:rsidR="00D43D8A" w:rsidRPr="00F35314">
              <w:rPr>
                <w:rFonts w:eastAsia="Andale Sans UI"/>
                <w:kern w:val="1"/>
                <w:sz w:val="28"/>
                <w:szCs w:val="28"/>
              </w:rPr>
              <w:t xml:space="preserve">           </w:t>
            </w:r>
          </w:p>
        </w:tc>
      </w:tr>
    </w:tbl>
    <w:p w:rsidR="00F35314" w:rsidRPr="00F35314" w:rsidRDefault="00F35314" w:rsidP="00F35314">
      <w:pPr>
        <w:widowControl w:val="0"/>
        <w:suppressAutoHyphens/>
        <w:rPr>
          <w:rFonts w:eastAsia="Andale Sans UI"/>
          <w:kern w:val="1"/>
        </w:rPr>
      </w:pPr>
    </w:p>
    <w:p w:rsidR="00F35314" w:rsidRPr="00F35314" w:rsidRDefault="00F35314" w:rsidP="00F35314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bCs/>
          <w:kern w:val="1"/>
          <w:sz w:val="28"/>
          <w:szCs w:val="28"/>
          <w:lang w:eastAsia="ar-SA"/>
        </w:rPr>
      </w:pPr>
      <w:r w:rsidRPr="00F35314">
        <w:rPr>
          <w:bCs/>
          <w:kern w:val="1"/>
          <w:sz w:val="28"/>
          <w:szCs w:val="28"/>
          <w:lang w:eastAsia="ar-SA"/>
        </w:rPr>
        <w:t>ПОЛОЖЕНИЕ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bCs/>
          <w:kern w:val="1"/>
          <w:sz w:val="28"/>
          <w:szCs w:val="28"/>
          <w:lang w:eastAsia="ar-SA"/>
        </w:rPr>
      </w:pPr>
      <w:r w:rsidRPr="00F35314">
        <w:rPr>
          <w:bCs/>
          <w:kern w:val="1"/>
          <w:sz w:val="28"/>
          <w:szCs w:val="28"/>
          <w:lang w:eastAsia="ar-SA"/>
        </w:rPr>
        <w:t xml:space="preserve">об организации обучения населения мерам пожарной безопасности 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1.</w:t>
      </w:r>
      <w:r w:rsidRPr="00F35314">
        <w:rPr>
          <w:kern w:val="1"/>
          <w:sz w:val="28"/>
          <w:szCs w:val="28"/>
          <w:lang w:eastAsia="ar-SA"/>
        </w:rPr>
        <w:tab/>
        <w:t>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</w:t>
      </w:r>
      <w:r w:rsidRPr="00F35314">
        <w:rPr>
          <w:kern w:val="1"/>
          <w:sz w:val="28"/>
          <w:szCs w:val="28"/>
          <w:lang w:eastAsia="ar-SA"/>
        </w:rPr>
        <w:tab/>
        <w:t>Обучение мерам пожарной безопасности проходят: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2.1.</w:t>
      </w:r>
      <w:r w:rsidRPr="00F35314">
        <w:rPr>
          <w:kern w:val="1"/>
          <w:sz w:val="28"/>
          <w:szCs w:val="28"/>
          <w:lang w:eastAsia="ar-SA"/>
        </w:rPr>
        <w:tab/>
        <w:t>Лица, занятые в сфере производства и обслуживания (далее - работающее население).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2.2.</w:t>
      </w:r>
      <w:r w:rsidRPr="00F35314">
        <w:rPr>
          <w:kern w:val="1"/>
          <w:sz w:val="28"/>
          <w:szCs w:val="28"/>
          <w:lang w:eastAsia="ar-SA"/>
        </w:rPr>
        <w:tab/>
        <w:t>Лица, не занятые в сфере производства и обслуживания (далее - неработающее население).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2.3.</w:t>
      </w:r>
      <w:r w:rsidRPr="00F35314">
        <w:rPr>
          <w:kern w:val="1"/>
          <w:sz w:val="28"/>
          <w:szCs w:val="28"/>
          <w:lang w:eastAsia="ar-SA"/>
        </w:rPr>
        <w:tab/>
        <w:t>Лица, обучающиеся в образовательных учреждениях (далее - обучающиеся).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2.4.</w:t>
      </w:r>
      <w:r w:rsidRPr="00F35314">
        <w:rPr>
          <w:kern w:val="1"/>
          <w:sz w:val="28"/>
          <w:szCs w:val="28"/>
          <w:lang w:eastAsia="ar-SA"/>
        </w:rPr>
        <w:tab/>
        <w:t>Руководители органов государственной власти, органов местного самоуправления и организаций.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</w:t>
      </w:r>
      <w:r w:rsidRPr="00F35314">
        <w:rPr>
          <w:kern w:val="1"/>
          <w:sz w:val="28"/>
          <w:szCs w:val="28"/>
          <w:lang w:eastAsia="ar-SA"/>
        </w:rPr>
        <w:tab/>
        <w:t>Основными задачами обучения населения мерам пожарной безопасности являются: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3.1.</w:t>
      </w:r>
      <w:r w:rsidRPr="00F35314">
        <w:rPr>
          <w:kern w:val="1"/>
          <w:sz w:val="28"/>
          <w:szCs w:val="28"/>
          <w:lang w:eastAsia="ar-SA"/>
        </w:rPr>
        <w:tab/>
        <w:t>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3.2.</w:t>
      </w:r>
      <w:r w:rsidRPr="00F35314">
        <w:rPr>
          <w:kern w:val="1"/>
          <w:sz w:val="28"/>
          <w:szCs w:val="28"/>
          <w:lang w:eastAsia="ar-SA"/>
        </w:rPr>
        <w:tab/>
        <w:t>Совершенствование практических навыков руководителей органов государственной власти, органов местного самоуправления и организаций в проведении мероприятий по предупреждению пожаров и ликвидации их последствий.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4.</w:t>
      </w:r>
      <w:r w:rsidRPr="00F35314">
        <w:rPr>
          <w:kern w:val="1"/>
          <w:sz w:val="28"/>
          <w:szCs w:val="28"/>
          <w:lang w:eastAsia="ar-SA"/>
        </w:rPr>
        <w:tab/>
        <w:t>Обучение мерам пожарной безопасности предусматривает: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4.1.</w:t>
      </w:r>
      <w:r w:rsidRPr="00F35314">
        <w:rPr>
          <w:kern w:val="1"/>
          <w:sz w:val="28"/>
          <w:szCs w:val="28"/>
          <w:lang w:eastAsia="ar-SA"/>
        </w:rPr>
        <w:tab/>
        <w:t>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Обучение мерам пожарной безопасности в организациях на территории субъекта Российской Федерации производится в порядке, установленном приложением к настоящему Положению.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lastRenderedPageBreak/>
        <w:t>4.2.</w:t>
      </w:r>
      <w:r w:rsidRPr="00F35314">
        <w:rPr>
          <w:kern w:val="1"/>
          <w:sz w:val="28"/>
          <w:szCs w:val="28"/>
          <w:lang w:eastAsia="ar-SA"/>
        </w:rPr>
        <w:tab/>
        <w:t>Для неработающего населения -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4.3.</w:t>
      </w:r>
      <w:r w:rsidRPr="00F35314">
        <w:rPr>
          <w:kern w:val="1"/>
          <w:sz w:val="28"/>
          <w:szCs w:val="28"/>
          <w:lang w:eastAsia="ar-SA"/>
        </w:rPr>
        <w:tab/>
        <w:t>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5.</w:t>
      </w:r>
      <w:r w:rsidRPr="00F35314">
        <w:rPr>
          <w:kern w:val="1"/>
          <w:sz w:val="28"/>
          <w:szCs w:val="28"/>
          <w:lang w:eastAsia="ar-SA"/>
        </w:rPr>
        <w:tab/>
        <w:t>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6.</w:t>
      </w:r>
      <w:r w:rsidRPr="00F35314">
        <w:rPr>
          <w:kern w:val="1"/>
          <w:sz w:val="28"/>
          <w:szCs w:val="28"/>
          <w:lang w:eastAsia="ar-SA"/>
        </w:rPr>
        <w:tab/>
        <w:t>В организациях пожарно-тактические учения (занятия) проводятся с участием государственных учреждений противопожарной службы субъекта Российской Федерации, федеральной противопожарной службы, подразделений пожарной охраны самих организаций, добровольных пожарных.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7.</w:t>
      </w:r>
      <w:r w:rsidRPr="00F35314">
        <w:rPr>
          <w:kern w:val="1"/>
          <w:sz w:val="28"/>
          <w:szCs w:val="28"/>
          <w:lang w:eastAsia="ar-SA"/>
        </w:rPr>
        <w:tab/>
        <w:t>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8.</w:t>
      </w:r>
      <w:r w:rsidRPr="00F35314">
        <w:rPr>
          <w:kern w:val="1"/>
          <w:sz w:val="28"/>
          <w:szCs w:val="28"/>
          <w:lang w:eastAsia="ar-SA"/>
        </w:rPr>
        <w:tab/>
        <w:t>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2E2343" w:rsidRPr="002E2343" w:rsidRDefault="00F35314" w:rsidP="002E2343">
      <w:pPr>
        <w:pStyle w:val="a6"/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  <w:r w:rsidRPr="002E2343">
        <w:rPr>
          <w:kern w:val="1"/>
          <w:sz w:val="28"/>
          <w:szCs w:val="28"/>
          <w:lang w:eastAsia="ar-SA"/>
        </w:rPr>
        <w:t>Финанси</w:t>
      </w:r>
      <w:r w:rsidR="002E2343" w:rsidRPr="002E2343">
        <w:rPr>
          <w:kern w:val="1"/>
          <w:sz w:val="28"/>
          <w:szCs w:val="28"/>
          <w:lang w:eastAsia="ar-SA"/>
        </w:rPr>
        <w:t>рование обучения мерам пожарной</w:t>
      </w:r>
      <w:r w:rsidR="002E2343">
        <w:rPr>
          <w:kern w:val="1"/>
          <w:sz w:val="28"/>
          <w:szCs w:val="28"/>
          <w:lang w:eastAsia="ar-SA"/>
        </w:rPr>
        <w:t xml:space="preserve"> безопасности, </w:t>
      </w:r>
      <w:proofErr w:type="spellStart"/>
      <w:r w:rsidR="002E2343">
        <w:rPr>
          <w:kern w:val="1"/>
          <w:sz w:val="28"/>
          <w:szCs w:val="28"/>
          <w:lang w:eastAsia="ar-SA"/>
        </w:rPr>
        <w:t>прове</w:t>
      </w:r>
      <w:proofErr w:type="spellEnd"/>
      <w:r w:rsidR="002E2343">
        <w:rPr>
          <w:kern w:val="1"/>
          <w:sz w:val="28"/>
          <w:szCs w:val="28"/>
          <w:lang w:eastAsia="ar-SA"/>
        </w:rPr>
        <w:t>-</w:t>
      </w:r>
    </w:p>
    <w:p w:rsidR="00F35314" w:rsidRPr="00F35314" w:rsidRDefault="00F35314" w:rsidP="002E2343">
      <w:pPr>
        <w:widowControl w:val="0"/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  <w:proofErr w:type="spellStart"/>
      <w:r w:rsidRPr="00F35314">
        <w:rPr>
          <w:kern w:val="1"/>
          <w:sz w:val="28"/>
          <w:szCs w:val="28"/>
          <w:lang w:eastAsia="ar-SA"/>
        </w:rPr>
        <w:t>дения</w:t>
      </w:r>
      <w:proofErr w:type="spellEnd"/>
      <w:r w:rsidRPr="00F35314">
        <w:rPr>
          <w:kern w:val="1"/>
          <w:sz w:val="28"/>
          <w:szCs w:val="28"/>
          <w:lang w:eastAsia="ar-SA"/>
        </w:rPr>
        <w:t xml:space="preserve">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</w:p>
    <w:p w:rsidR="002E2343" w:rsidRDefault="002E2343" w:rsidP="002E2343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Уполномоченный по решению задач</w:t>
      </w:r>
    </w:p>
    <w:p w:rsidR="002E2343" w:rsidRDefault="002E2343" w:rsidP="002E2343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области ГО и ЧС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В.В.Федулов</w:t>
      </w:r>
      <w:proofErr w:type="spellEnd"/>
    </w:p>
    <w:p w:rsid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2E2343" w:rsidRDefault="002E2343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2E2343" w:rsidRDefault="002E2343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2E2343" w:rsidRDefault="002E2343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2E2343" w:rsidRDefault="002E2343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2E2343" w:rsidRPr="00F35314" w:rsidRDefault="002E2343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5"/>
        <w:gridCol w:w="5132"/>
      </w:tblGrid>
      <w:tr w:rsidR="00F35314" w:rsidRPr="00F35314" w:rsidTr="006C5DE9">
        <w:tc>
          <w:tcPr>
            <w:tcW w:w="4515" w:type="dxa"/>
            <w:shd w:val="clear" w:color="auto" w:fill="auto"/>
          </w:tcPr>
          <w:p w:rsidR="00F35314" w:rsidRPr="00F35314" w:rsidRDefault="00F35314" w:rsidP="00F35314">
            <w:pPr>
              <w:widowControl w:val="0"/>
              <w:suppressLineNumbers/>
              <w:suppressAutoHyphens/>
              <w:snapToGrid w:val="0"/>
              <w:jc w:val="right"/>
              <w:rPr>
                <w:rFonts w:eastAsia="Andale Sans UI"/>
                <w:kern w:val="1"/>
              </w:rPr>
            </w:pPr>
          </w:p>
        </w:tc>
        <w:tc>
          <w:tcPr>
            <w:tcW w:w="5132" w:type="dxa"/>
            <w:shd w:val="clear" w:color="auto" w:fill="auto"/>
          </w:tcPr>
          <w:p w:rsidR="00F35314" w:rsidRPr="00F35314" w:rsidRDefault="00F35314" w:rsidP="00F35314">
            <w:pPr>
              <w:tabs>
                <w:tab w:val="left" w:pos="142"/>
              </w:tabs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  <w:r w:rsidRPr="00F35314">
              <w:rPr>
                <w:kern w:val="1"/>
                <w:sz w:val="28"/>
                <w:szCs w:val="28"/>
                <w:lang w:eastAsia="ar-SA"/>
              </w:rPr>
              <w:t xml:space="preserve">                    </w:t>
            </w:r>
            <w:r w:rsidR="002E2343">
              <w:rPr>
                <w:kern w:val="1"/>
                <w:sz w:val="28"/>
                <w:szCs w:val="28"/>
                <w:lang w:eastAsia="ar-SA"/>
              </w:rPr>
              <w:t xml:space="preserve">         </w:t>
            </w:r>
            <w:r w:rsidRPr="00F35314">
              <w:rPr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F35314" w:rsidRPr="00F35314" w:rsidRDefault="00F35314" w:rsidP="00F35314">
            <w:pPr>
              <w:tabs>
                <w:tab w:val="left" w:pos="142"/>
              </w:tabs>
              <w:suppressAutoHyphens/>
              <w:autoSpaceDE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F35314">
              <w:rPr>
                <w:kern w:val="1"/>
                <w:sz w:val="28"/>
                <w:szCs w:val="28"/>
                <w:lang w:eastAsia="ar-SA"/>
              </w:rPr>
              <w:t>к Положению об организации обучения</w:t>
            </w:r>
          </w:p>
          <w:p w:rsidR="00F35314" w:rsidRPr="00F35314" w:rsidRDefault="00F35314" w:rsidP="00F35314">
            <w:pPr>
              <w:tabs>
                <w:tab w:val="left" w:pos="142"/>
              </w:tabs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F35314">
              <w:rPr>
                <w:kern w:val="1"/>
                <w:sz w:val="28"/>
                <w:szCs w:val="28"/>
                <w:lang w:eastAsia="ar-SA"/>
              </w:rPr>
              <w:t>населения мерам пожарной безопасности</w:t>
            </w:r>
          </w:p>
        </w:tc>
      </w:tr>
    </w:tbl>
    <w:p w:rsidR="00F35314" w:rsidRPr="00F35314" w:rsidRDefault="00F35314" w:rsidP="00F35314">
      <w:pPr>
        <w:tabs>
          <w:tab w:val="left" w:pos="142"/>
        </w:tabs>
        <w:suppressAutoHyphens/>
        <w:autoSpaceDE w:val="0"/>
        <w:jc w:val="right"/>
        <w:rPr>
          <w:rFonts w:ascii="Arial" w:hAnsi="Arial" w:cs="Arial"/>
          <w:kern w:val="1"/>
          <w:sz w:val="20"/>
          <w:szCs w:val="20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right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bCs/>
          <w:kern w:val="1"/>
          <w:sz w:val="28"/>
          <w:szCs w:val="28"/>
          <w:lang w:eastAsia="ar-SA"/>
        </w:rPr>
      </w:pPr>
      <w:r w:rsidRPr="00F35314">
        <w:rPr>
          <w:bCs/>
          <w:kern w:val="1"/>
          <w:sz w:val="28"/>
          <w:szCs w:val="28"/>
          <w:lang w:eastAsia="ar-SA"/>
        </w:rPr>
        <w:t>ПОЛОЖЕНИЕ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bCs/>
          <w:kern w:val="1"/>
          <w:sz w:val="28"/>
          <w:szCs w:val="28"/>
          <w:lang w:eastAsia="ar-SA"/>
        </w:rPr>
      </w:pPr>
      <w:r w:rsidRPr="00F35314">
        <w:rPr>
          <w:bCs/>
          <w:kern w:val="1"/>
          <w:sz w:val="28"/>
          <w:szCs w:val="28"/>
          <w:lang w:eastAsia="ar-SA"/>
        </w:rPr>
        <w:t xml:space="preserve">об обучении мерам пожарной безопасности в организациях 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1. Общие положения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1.1.</w:t>
      </w:r>
      <w:r w:rsidRPr="00F35314">
        <w:rPr>
          <w:kern w:val="1"/>
          <w:sz w:val="28"/>
          <w:szCs w:val="28"/>
          <w:lang w:eastAsia="ar-SA"/>
        </w:rPr>
        <w:tab/>
        <w:t>Положение об обучении мерам пожарной безопасности в организациях (далее - Положение) устанавливает виды и порядок проведения обучения работников организаций (далее - организация) мерам пожарной безопасности.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1.2.</w:t>
      </w:r>
      <w:r w:rsidRPr="00F35314">
        <w:rPr>
          <w:kern w:val="1"/>
          <w:sz w:val="28"/>
          <w:szCs w:val="28"/>
          <w:lang w:eastAsia="ar-SA"/>
        </w:rPr>
        <w:tab/>
        <w:t>Руководитель организации, лица, назначенные ответственными за пожарную безопасность, а также выполняющие работу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 в соответствии с разделом 2 настоящего Положения.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1.3.</w:t>
      </w:r>
      <w:r w:rsidRPr="00F35314">
        <w:rPr>
          <w:kern w:val="1"/>
          <w:sz w:val="28"/>
          <w:szCs w:val="28"/>
          <w:lang w:eastAsia="ar-SA"/>
        </w:rPr>
        <w:tab/>
        <w:t>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1.4.</w:t>
      </w:r>
      <w:r w:rsidRPr="00F35314">
        <w:rPr>
          <w:kern w:val="1"/>
          <w:sz w:val="28"/>
          <w:szCs w:val="28"/>
          <w:lang w:eastAsia="ar-SA"/>
        </w:rPr>
        <w:tab/>
        <w:t>Организация своевременного и качественного проведения обучения, инструктажей и проверок знания работников по вопросам пожарной безопасности в организации возлагается на руководителя организации, а в структурных подразделениях (цех, участок, лаборатория, мастерская и т.п.) - на руководителей соответствующих подразделений или лиц, назначенных приказом руководителя организации.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1.5.</w:t>
      </w:r>
      <w:r w:rsidRPr="00F35314">
        <w:rPr>
          <w:kern w:val="1"/>
          <w:sz w:val="28"/>
          <w:szCs w:val="28"/>
          <w:lang w:eastAsia="ar-SA"/>
        </w:rPr>
        <w:tab/>
        <w:t>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1.6.</w:t>
      </w:r>
      <w:r w:rsidRPr="00F35314">
        <w:rPr>
          <w:kern w:val="1"/>
          <w:sz w:val="28"/>
          <w:szCs w:val="28"/>
          <w:lang w:eastAsia="ar-SA"/>
        </w:rPr>
        <w:tab/>
        <w:t>Допуск к работе лиц, не прошедших обучения мерам пожарной безопасности или не сдавших зачет (экзамен), запрещается.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 Порядок обучения в системе пожарно-технического минимума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2.1.</w:t>
      </w:r>
      <w:r w:rsidRPr="00F35314">
        <w:rPr>
          <w:kern w:val="1"/>
          <w:sz w:val="28"/>
          <w:szCs w:val="28"/>
          <w:lang w:eastAsia="ar-SA"/>
        </w:rPr>
        <w:tab/>
        <w:t xml:space="preserve">Пожарно-технический минимум проводится с целью доведения до сведения руководителей организации,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</w:t>
      </w:r>
      <w:r w:rsidRPr="00F35314">
        <w:rPr>
          <w:kern w:val="1"/>
          <w:sz w:val="28"/>
          <w:szCs w:val="28"/>
          <w:lang w:eastAsia="ar-SA"/>
        </w:rPr>
        <w:lastRenderedPageBreak/>
        <w:t>проверки знания ими основных положений действующих нормативных технических документов в области пожарной безопасности.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2.2.</w:t>
      </w:r>
      <w:r w:rsidRPr="00F35314">
        <w:rPr>
          <w:kern w:val="1"/>
          <w:sz w:val="28"/>
          <w:szCs w:val="28"/>
          <w:lang w:eastAsia="ar-SA"/>
        </w:rPr>
        <w:tab/>
        <w:t>Устанавливается следующий порядок обучения в системе пожарно-технического минимума: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2.2.1.</w:t>
      </w:r>
      <w:r w:rsidRPr="00F35314">
        <w:rPr>
          <w:kern w:val="1"/>
          <w:sz w:val="28"/>
          <w:szCs w:val="28"/>
          <w:lang w:eastAsia="ar-SA"/>
        </w:rPr>
        <w:tab/>
        <w:t>Руководители и специалисты (технологи, механики, энергетики и т.д.) организаций проходят обучение с отрывом от производства в специализированных организациях.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Перечисленные лица проходят обучение 1 раз в 3 года.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 xml:space="preserve">2.2.2. 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</w:r>
      <w:proofErr w:type="spellStart"/>
      <w:r w:rsidRPr="00F35314">
        <w:rPr>
          <w:kern w:val="1"/>
          <w:sz w:val="28"/>
          <w:szCs w:val="28"/>
          <w:lang w:eastAsia="ar-SA"/>
        </w:rPr>
        <w:t>взрыво</w:t>
      </w:r>
      <w:proofErr w:type="spellEnd"/>
      <w:r w:rsidRPr="00F35314">
        <w:rPr>
          <w:kern w:val="1"/>
          <w:sz w:val="28"/>
          <w:szCs w:val="28"/>
          <w:lang w:eastAsia="ar-SA"/>
        </w:rPr>
        <w:t>- и пожароопасных участков (цехов), лица, выполняющие работы, связанные с повышенной пожарной опасностью.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2.3.</w:t>
      </w:r>
      <w:r w:rsidRPr="00F35314">
        <w:rPr>
          <w:kern w:val="1"/>
          <w:sz w:val="28"/>
          <w:szCs w:val="28"/>
          <w:lang w:eastAsia="ar-SA"/>
        </w:rPr>
        <w:tab/>
        <w:t>Обучение в системе пожарно-технического минимума проводится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В результате обучения руководители организаций и лица, ответственные за пожарную безопасность подразделений организаций, должны знать: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основные нормативные правовые акты и иные нормативные технические документы по пожарной безопасности;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основные цели, достигаемые организацией при осуществлении профилактики пожаров;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основные права и обязанности организации как одного из элементов системы обеспечения пожарной безопасности;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обучение работающих принятым в организации мерам пожарной безопасности;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мероприятия, направленные на предотвращение пожара в организации;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порядок обеспечения противопожарной защиты организации;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порядок организации добровольных пожарных команд (добровольных пожарных дружин) в организации, обеспечение их деятельности;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lastRenderedPageBreak/>
        <w:t>права, обязанности и льготы, предоставляемые добровольным пожарным.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2.4.</w:t>
      </w:r>
      <w:r w:rsidRPr="00F35314">
        <w:rPr>
          <w:kern w:val="1"/>
          <w:sz w:val="28"/>
          <w:szCs w:val="28"/>
          <w:lang w:eastAsia="ar-SA"/>
        </w:rPr>
        <w:tab/>
        <w:t>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 человек.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В состав созданной в организации комиссии в обязательном порядке должны включаться представители специализированной организации, противопожарной службы области, территориальных подразделений государственного пожарного надзора.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2.5.</w:t>
      </w:r>
      <w:r w:rsidRPr="00F35314">
        <w:rPr>
          <w:kern w:val="1"/>
          <w:sz w:val="28"/>
          <w:szCs w:val="28"/>
          <w:lang w:eastAsia="ar-SA"/>
        </w:rPr>
        <w:tab/>
        <w:t>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2.6.</w:t>
      </w:r>
      <w:r w:rsidRPr="00F35314">
        <w:rPr>
          <w:kern w:val="1"/>
          <w:sz w:val="28"/>
          <w:szCs w:val="28"/>
          <w:lang w:eastAsia="ar-SA"/>
        </w:rPr>
        <w:tab/>
        <w:t>При проведении зачетов (экзаменов) с использованием компьютерных средств обучения программы проверки должны обеспечивать возможность использования их в режиме обучения и предварительного ознакомления с контрольными вопросами.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2.7. Результаты зачетов (экзаменов) регистрируются в журнале производственного обучения и оформляются в виде протокола заседания комиссии, который подписывается членами комиссии.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 xml:space="preserve">2.8. </w:t>
      </w:r>
      <w:r w:rsidRPr="00F35314">
        <w:rPr>
          <w:kern w:val="1"/>
          <w:sz w:val="28"/>
          <w:szCs w:val="28"/>
          <w:lang w:eastAsia="ar-SA"/>
        </w:rPr>
        <w:tab/>
        <w:t>Лицам,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2.9.</w:t>
      </w:r>
      <w:r w:rsidRPr="00F35314">
        <w:rPr>
          <w:kern w:val="1"/>
          <w:sz w:val="28"/>
          <w:szCs w:val="28"/>
          <w:lang w:eastAsia="ar-SA"/>
        </w:rPr>
        <w:tab/>
        <w:t>Лица, не сдавшие зачет (экзамен) из-за неудовлетворительной подготовки, обязаны в течение месяца пройти повторную проверку.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2.10.</w:t>
      </w:r>
      <w:r w:rsidRPr="00F35314">
        <w:rPr>
          <w:kern w:val="1"/>
          <w:sz w:val="28"/>
          <w:szCs w:val="28"/>
          <w:lang w:eastAsia="ar-SA"/>
        </w:rPr>
        <w:tab/>
        <w:t>Работники, которые проходят обучение в системе пожарно-технического минимума, могут быть освобождены от вводного и первичного противопожарных инструктажей.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 Противопожарные инструктажи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3.1.</w:t>
      </w:r>
      <w:r w:rsidRPr="00F35314">
        <w:rPr>
          <w:kern w:val="1"/>
          <w:sz w:val="28"/>
          <w:szCs w:val="28"/>
          <w:lang w:eastAsia="ar-SA"/>
        </w:rPr>
        <w:tab/>
        <w:t>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ГОСТ 12.0.004-90 «Система стандартов безопасности труда. Организация обучения безопасности труда. Общие положения», утвержденного постановлением Государственного стандарта СССР по управлению качеством продукции и стандартам от 15.11.90  №2797.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3.2.</w:t>
      </w:r>
      <w:r w:rsidRPr="00F35314">
        <w:rPr>
          <w:kern w:val="1"/>
          <w:sz w:val="28"/>
          <w:szCs w:val="28"/>
          <w:lang w:eastAsia="ar-SA"/>
        </w:rPr>
        <w:tab/>
        <w:t>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помещении.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lastRenderedPageBreak/>
        <w:t>3.3.</w:t>
      </w:r>
      <w:r w:rsidRPr="00F35314">
        <w:rPr>
          <w:kern w:val="1"/>
          <w:sz w:val="28"/>
          <w:szCs w:val="28"/>
          <w:lang w:eastAsia="ar-SA"/>
        </w:rPr>
        <w:tab/>
        <w:t>Программа проведения вводного противопожарного инструктажа утверждается руководителем (заместителем, главным инженером) организации.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Примерный перечень основных вопросов вводного противопожарного инструктажа: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стандарты (системы стандартов безопасности труда), правила и инструкции по пожарной безопасности;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действующие на объекте приказы, правила, инструкции, положения по вопросам пожарной безопасности, общие требования по соблюдению противопожарного режима;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требования инструкции о мерах пожарной безопасности в организации;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ответственность за нарушения правил пожарной безопасности;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 xml:space="preserve">основные причины пожаров и взрывов, наличие </w:t>
      </w:r>
      <w:proofErr w:type="spellStart"/>
      <w:r w:rsidRPr="00F35314">
        <w:rPr>
          <w:kern w:val="1"/>
          <w:sz w:val="28"/>
          <w:szCs w:val="28"/>
          <w:lang w:eastAsia="ar-SA"/>
        </w:rPr>
        <w:t>взрыво</w:t>
      </w:r>
      <w:proofErr w:type="spellEnd"/>
      <w:r w:rsidRPr="00F35314">
        <w:rPr>
          <w:kern w:val="1"/>
          <w:sz w:val="28"/>
          <w:szCs w:val="28"/>
          <w:lang w:eastAsia="ar-SA"/>
        </w:rPr>
        <w:t>- и пожароопасных производств (участков, работ) и их общая характеристика;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общие меры по обеспечению пожарной безопасности, порядок сжигания, применения открытого огня, проведения огневых и других пожароопасных работ;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организация деятельности и функции добровольной (ведомственной) пожарной охраны;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т.п.);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огнетушащие вещества, первичные средства тушения пожаров и правила пользования ими.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При наличии в организации ведомственной или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3.4.</w:t>
      </w:r>
      <w:r w:rsidRPr="00F35314">
        <w:rPr>
          <w:kern w:val="1"/>
          <w:sz w:val="28"/>
          <w:szCs w:val="28"/>
          <w:lang w:eastAsia="ar-SA"/>
        </w:rPr>
        <w:tab/>
        <w:t>Первичный противопожарный инструктаж на рабочем месте проводится до начала производственной деятельности. Инструктаж проводят со всеми работающими ответственные за пожарную безопасность подразделений организации.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Программа для проведения инструктажа утверждается руководителем соответствующего структурного подразделения (начальником цеха, отдела и т.п.) или руководителем организации (его заместителем).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Примерный перечень основных вопросов первичного противопожарного инструктажа на рабочем месте: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lastRenderedPageBreak/>
        <w:t>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действия работников при возникновении пожара; средства связи и место нахождения ближайшего телефона; порядок вызова пожарной охраны, оповещения людей, проведения эвакуации; способы применения имеющихся на участке средств пожаротушения и сигнализации, места их расположения.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Инструктаж проводится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Все рабочие, в том числе выпускники учебных заведений начального профессионального образования, учебно-производственных (курсовых) комбинатов, после первичного противопожарного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структурному подразделению.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От стажировки на рабочем месте могут освобождаться работники, имеющие стаж работы по специальности не менее 3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3.5.</w:t>
      </w:r>
      <w:r w:rsidRPr="00F35314">
        <w:rPr>
          <w:kern w:val="1"/>
          <w:sz w:val="28"/>
          <w:szCs w:val="28"/>
          <w:lang w:eastAsia="ar-SA"/>
        </w:rPr>
        <w:tab/>
        <w:t>Повторный противопожарный инструктаж проходят все рабочие независимо от квалификации, образования, стажа, характера выполняемой работы не реже 1 раза в полугодие.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установлен более продолжительный (до 1 года) срок проведения повторного противопожарного инструктажа.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3.6.</w:t>
      </w:r>
      <w:r w:rsidRPr="00F35314">
        <w:rPr>
          <w:kern w:val="1"/>
          <w:sz w:val="28"/>
          <w:szCs w:val="28"/>
          <w:lang w:eastAsia="ar-SA"/>
        </w:rPr>
        <w:tab/>
        <w:t>Внеплановый противопожарный инструктаж проводится: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при введении в действие новых или переработанных стандартов, правил, инструкций по пожарной безопасности, а также изменений к ним;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lastRenderedPageBreak/>
        <w:t>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при нарушении работающими и учащимися требований пожарной безопасности, которые могут привести или привели к травме, аварии, взрыву или пожару;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по требованию надзорных органов;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при перерывах в трудовой деятельности - для работ, к которым предъявляются дополнительные (повышенные) требования к безопасности труда, более чем на 30 календарных дней, а для остальных работ - более чем на 60 дней.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Внеплановый противопожарный инструктаж проводится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3.7.</w:t>
      </w:r>
      <w:r w:rsidRPr="00F35314">
        <w:rPr>
          <w:kern w:val="1"/>
          <w:sz w:val="28"/>
          <w:szCs w:val="28"/>
          <w:lang w:eastAsia="ar-SA"/>
        </w:rPr>
        <w:tab/>
        <w:t>Целевой противопожарный инструктаж проводится при: 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оформляются наряд-допуск, разрешение и другие документы; проведении экскурсии на предприятии и организации массовых мероприятий с учащимися.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3.8.</w:t>
      </w:r>
      <w:r w:rsidRPr="00F35314">
        <w:rPr>
          <w:kern w:val="1"/>
          <w:sz w:val="28"/>
          <w:szCs w:val="28"/>
          <w:lang w:eastAsia="ar-SA"/>
        </w:rPr>
        <w:tab/>
        <w:t>Первичный противопожарный инструктаж на рабочем месте, повторный, внеплановый и целевой проводит непосредственный руководитель работ (ответственный за пожарную безопасность подразделения организации, начальник ведомственной или добровольной пожарной охраны).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3.9.</w:t>
      </w:r>
      <w:r w:rsidRPr="00F35314">
        <w:rPr>
          <w:kern w:val="1"/>
          <w:sz w:val="28"/>
          <w:szCs w:val="28"/>
          <w:lang w:eastAsia="ar-SA"/>
        </w:rPr>
        <w:tab/>
        <w:t>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 Знания проверяет работник, проводивший инструктаж.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Лица, показавшие неудовлетворительные знания, обязаны вновь пройти инструктаж.</w:t>
      </w:r>
    </w:p>
    <w:p w:rsidR="00F35314" w:rsidRPr="00F35314" w:rsidRDefault="00F35314" w:rsidP="00F35314">
      <w:pPr>
        <w:tabs>
          <w:tab w:val="left" w:pos="142"/>
        </w:tabs>
        <w:suppressAutoHyphens/>
        <w:autoSpaceDE w:val="0"/>
        <w:ind w:firstLine="900"/>
        <w:jc w:val="both"/>
        <w:rPr>
          <w:kern w:val="1"/>
          <w:sz w:val="28"/>
          <w:szCs w:val="28"/>
          <w:lang w:eastAsia="ar-SA"/>
        </w:rPr>
      </w:pPr>
      <w:r w:rsidRPr="00F35314">
        <w:rPr>
          <w:kern w:val="1"/>
          <w:sz w:val="28"/>
          <w:szCs w:val="28"/>
          <w:lang w:eastAsia="ar-SA"/>
        </w:rPr>
        <w:t>3.10.</w:t>
      </w:r>
      <w:r w:rsidRPr="00F35314">
        <w:rPr>
          <w:kern w:val="1"/>
          <w:sz w:val="28"/>
          <w:szCs w:val="28"/>
          <w:lang w:eastAsia="ar-SA"/>
        </w:rPr>
        <w:tab/>
        <w:t>О проведении первичного, повторного, внепланового противопожарных инструктажей на рабочем месте, стажировки и о допуске к работе лицо, проводившее инструктаж, делает запись в журнале регистрации инструктажа на рабочем месте и (или) в личной карточке (приложение 2 к ГОСТу 12.0.004-90 «Система стандартов безопасности труда. Организация обучения безопасности труда. Общие положения», утвержденному постановлением Государственного стандарта СССР по управлению качеством продукции и стандартам от 15.11.90 № 2797) с обязательной подписью инструктируемого и инструктирующего. При регистрации внепланового инструктажа указывают причину его проведения.</w:t>
      </w:r>
    </w:p>
    <w:p w:rsidR="00F35314" w:rsidRPr="00F35314" w:rsidRDefault="002E2343" w:rsidP="002E2343">
      <w:pPr>
        <w:widowControl w:val="0"/>
        <w:tabs>
          <w:tab w:val="left" w:pos="142"/>
        </w:tabs>
        <w:suppressAutoHyphens/>
        <w:autoSpaceDE w:val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     3.11. </w:t>
      </w:r>
      <w:r w:rsidR="00F35314" w:rsidRPr="00F35314">
        <w:rPr>
          <w:kern w:val="1"/>
          <w:sz w:val="28"/>
          <w:szCs w:val="28"/>
          <w:lang w:eastAsia="ar-SA"/>
        </w:rPr>
        <w:t xml:space="preserve">Целевой инструктаж с работниками, проводящими работы по </w:t>
      </w:r>
      <w:r w:rsidR="00F35314" w:rsidRPr="00F35314">
        <w:rPr>
          <w:kern w:val="1"/>
          <w:sz w:val="28"/>
          <w:szCs w:val="28"/>
          <w:lang w:eastAsia="ar-SA"/>
        </w:rPr>
        <w:lastRenderedPageBreak/>
        <w:t>наряду-допуску, разрешению и т.п., фиксируется в наряде-допуске или другой документации, разрешающей производство работ.</w:t>
      </w:r>
    </w:p>
    <w:p w:rsidR="00F35314" w:rsidRPr="00F35314" w:rsidRDefault="00F35314" w:rsidP="00F35314">
      <w:pPr>
        <w:widowControl w:val="0"/>
        <w:suppressAutoHyphens/>
        <w:ind w:firstLine="900"/>
        <w:jc w:val="center"/>
        <w:rPr>
          <w:rFonts w:eastAsia="Andale Sans UI"/>
          <w:b/>
          <w:kern w:val="1"/>
          <w:sz w:val="28"/>
          <w:szCs w:val="28"/>
        </w:rPr>
      </w:pPr>
    </w:p>
    <w:p w:rsidR="002E2343" w:rsidRDefault="002E2343" w:rsidP="002E2343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Уполномоченный по решению задач</w:t>
      </w:r>
    </w:p>
    <w:p w:rsidR="002E2343" w:rsidRDefault="002E2343" w:rsidP="002E2343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области ГО и ЧС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В.В.Федулов</w:t>
      </w:r>
      <w:proofErr w:type="spellEnd"/>
    </w:p>
    <w:p w:rsidR="001F6311" w:rsidRDefault="001F6311" w:rsidP="002E2343">
      <w:pPr>
        <w:widowControl w:val="0"/>
        <w:shd w:val="clear" w:color="auto" w:fill="FFFFFF"/>
        <w:tabs>
          <w:tab w:val="left" w:pos="1022"/>
          <w:tab w:val="left" w:pos="6662"/>
          <w:tab w:val="left" w:leader="underscore" w:pos="9394"/>
        </w:tabs>
        <w:suppressAutoHyphens/>
        <w:jc w:val="both"/>
      </w:pPr>
    </w:p>
    <w:sectPr w:rsidR="001F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EA14BC"/>
    <w:multiLevelType w:val="hybridMultilevel"/>
    <w:tmpl w:val="DDBADF9C"/>
    <w:lvl w:ilvl="0" w:tplc="5BBEF34A">
      <w:start w:val="9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01"/>
    <w:rsid w:val="001F6311"/>
    <w:rsid w:val="002E2343"/>
    <w:rsid w:val="00674AE9"/>
    <w:rsid w:val="008F1265"/>
    <w:rsid w:val="00D43D8A"/>
    <w:rsid w:val="00DB7901"/>
    <w:rsid w:val="00F3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FAC4C5-1760-4E05-8E1B-6B4F81D7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4A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4AE9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74AE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74AE9"/>
    <w:rPr>
      <w:b/>
      <w:sz w:val="28"/>
    </w:rPr>
  </w:style>
  <w:style w:type="paragraph" w:styleId="a5">
    <w:name w:val="No Spacing"/>
    <w:uiPriority w:val="1"/>
    <w:qFormat/>
    <w:rsid w:val="00674AE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E2343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2E23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E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0C7D-5976-48B3-B52A-14E4DC0A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2015-02-06T10:48:00Z</cp:lastPrinted>
  <dcterms:created xsi:type="dcterms:W3CDTF">2012-12-20T10:53:00Z</dcterms:created>
  <dcterms:modified xsi:type="dcterms:W3CDTF">2015-02-06T12:20:00Z</dcterms:modified>
</cp:coreProperties>
</file>