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5" w:rsidRDefault="00BA3AD3" w:rsidP="00BA3AD3">
      <w:pPr>
        <w:rPr>
          <w:b/>
          <w:sz w:val="28"/>
          <w:szCs w:val="28"/>
        </w:rPr>
      </w:pPr>
      <w:r>
        <w:rPr>
          <w:b/>
          <w:sz w:val="28"/>
          <w:szCs w:val="28"/>
        </w:rPr>
        <w:t xml:space="preserve">                                                                                                         </w:t>
      </w:r>
      <w:r w:rsidR="00F909A5">
        <w:rPr>
          <w:b/>
          <w:sz w:val="28"/>
          <w:szCs w:val="28"/>
        </w:rPr>
        <w:t xml:space="preserve">  проект</w:t>
      </w:r>
    </w:p>
    <w:p w:rsidR="00F909A5" w:rsidRDefault="00F909A5" w:rsidP="004F6030">
      <w:pPr>
        <w:jc w:val="center"/>
        <w:rPr>
          <w:b/>
          <w:sz w:val="28"/>
          <w:szCs w:val="28"/>
        </w:rPr>
      </w:pPr>
    </w:p>
    <w:p w:rsidR="004F6030" w:rsidRPr="00F033EC" w:rsidRDefault="00031874" w:rsidP="004F6030">
      <w:pPr>
        <w:jc w:val="center"/>
        <w:rPr>
          <w:b/>
          <w:sz w:val="28"/>
          <w:szCs w:val="28"/>
        </w:rPr>
      </w:pPr>
      <w:r>
        <w:rPr>
          <w:b/>
          <w:sz w:val="28"/>
          <w:szCs w:val="28"/>
        </w:rPr>
        <w:t>АДМИНИСТРАЦИЯ НАДЕЖНЕНСКОГО</w:t>
      </w:r>
      <w:r w:rsidR="004F6030" w:rsidRPr="00F033EC">
        <w:rPr>
          <w:b/>
          <w:sz w:val="28"/>
          <w:szCs w:val="28"/>
        </w:rPr>
        <w:t xml:space="preserve"> СЕЛЬСКОГО ПОСЕЛЕНИЯ ОТРАДНЕНСКОГО РАЙОНА</w:t>
      </w:r>
    </w:p>
    <w:p w:rsidR="004F6030" w:rsidRPr="00F033EC" w:rsidRDefault="004F6030" w:rsidP="004F6030">
      <w:pPr>
        <w:jc w:val="center"/>
        <w:rPr>
          <w:b/>
          <w:sz w:val="28"/>
          <w:szCs w:val="28"/>
        </w:rPr>
      </w:pPr>
    </w:p>
    <w:p w:rsidR="004F6030" w:rsidRPr="00F033EC" w:rsidRDefault="004F6030" w:rsidP="004F6030">
      <w:pPr>
        <w:jc w:val="center"/>
        <w:rPr>
          <w:b/>
          <w:sz w:val="28"/>
          <w:szCs w:val="28"/>
        </w:rPr>
      </w:pPr>
      <w:r w:rsidRPr="00F033EC">
        <w:rPr>
          <w:b/>
          <w:sz w:val="28"/>
          <w:szCs w:val="28"/>
        </w:rPr>
        <w:t>ПОСТАНОВЛЕНИЕ</w:t>
      </w:r>
    </w:p>
    <w:p w:rsidR="00F033EC" w:rsidRDefault="00F033EC" w:rsidP="00F033EC">
      <w:pPr>
        <w:pStyle w:val="a4"/>
        <w:jc w:val="left"/>
        <w:rPr>
          <w:rFonts w:ascii="Arial" w:hAnsi="Arial" w:cs="Arial"/>
          <w:b w:val="0"/>
          <w:sz w:val="24"/>
          <w:szCs w:val="32"/>
        </w:rPr>
      </w:pPr>
      <w:r>
        <w:rPr>
          <w:rFonts w:ascii="Arial" w:hAnsi="Arial" w:cs="Arial"/>
          <w:b w:val="0"/>
          <w:sz w:val="24"/>
          <w:szCs w:val="32"/>
        </w:rPr>
        <w:t>от________________</w:t>
      </w:r>
      <w:r w:rsidR="004F6030" w:rsidRPr="004D2AE5">
        <w:rPr>
          <w:rFonts w:ascii="Arial" w:hAnsi="Arial" w:cs="Arial"/>
          <w:b w:val="0"/>
          <w:sz w:val="24"/>
          <w:szCs w:val="32"/>
        </w:rPr>
        <w:tab/>
        <w:t xml:space="preserve">              </w:t>
      </w:r>
      <w:r>
        <w:rPr>
          <w:rFonts w:ascii="Arial" w:hAnsi="Arial" w:cs="Arial"/>
          <w:b w:val="0"/>
          <w:sz w:val="24"/>
          <w:szCs w:val="32"/>
        </w:rPr>
        <w:t xml:space="preserve">                                                    </w:t>
      </w:r>
      <w:r w:rsidR="004F6030" w:rsidRPr="004D2AE5">
        <w:rPr>
          <w:rFonts w:ascii="Arial" w:hAnsi="Arial" w:cs="Arial"/>
          <w:b w:val="0"/>
          <w:sz w:val="24"/>
          <w:szCs w:val="32"/>
        </w:rPr>
        <w:t xml:space="preserve">№ </w:t>
      </w:r>
      <w:r>
        <w:rPr>
          <w:rFonts w:ascii="Arial" w:hAnsi="Arial" w:cs="Arial"/>
          <w:b w:val="0"/>
          <w:sz w:val="24"/>
          <w:szCs w:val="32"/>
        </w:rPr>
        <w:t>_____</w:t>
      </w:r>
      <w:r w:rsidR="004F6030" w:rsidRPr="004D2AE5">
        <w:rPr>
          <w:rFonts w:ascii="Arial" w:hAnsi="Arial" w:cs="Arial"/>
          <w:b w:val="0"/>
          <w:sz w:val="24"/>
          <w:szCs w:val="32"/>
        </w:rPr>
        <w:t xml:space="preserve">                    </w:t>
      </w:r>
    </w:p>
    <w:p w:rsidR="004F6030" w:rsidRPr="008D491F" w:rsidRDefault="00031874" w:rsidP="004F6030">
      <w:pPr>
        <w:pStyle w:val="a4"/>
        <w:rPr>
          <w:b w:val="0"/>
          <w:sz w:val="24"/>
          <w:szCs w:val="32"/>
        </w:rPr>
      </w:pPr>
      <w:proofErr w:type="spellStart"/>
      <w:r>
        <w:rPr>
          <w:b w:val="0"/>
          <w:sz w:val="24"/>
          <w:szCs w:val="32"/>
        </w:rPr>
        <w:t>ст-ца</w:t>
      </w:r>
      <w:proofErr w:type="spellEnd"/>
      <w:r w:rsidR="00F033EC" w:rsidRPr="008D491F">
        <w:rPr>
          <w:b w:val="0"/>
          <w:sz w:val="24"/>
          <w:szCs w:val="32"/>
        </w:rPr>
        <w:t>.</w:t>
      </w:r>
      <w:r>
        <w:rPr>
          <w:b w:val="0"/>
          <w:sz w:val="24"/>
          <w:szCs w:val="32"/>
        </w:rPr>
        <w:t xml:space="preserve"> Надежная</w:t>
      </w:r>
    </w:p>
    <w:p w:rsidR="004F6030" w:rsidRPr="004D2AE5" w:rsidRDefault="004F6030" w:rsidP="004F6030">
      <w:pPr>
        <w:pStyle w:val="a7"/>
        <w:ind w:right="-6" w:firstLine="0"/>
        <w:jc w:val="center"/>
        <w:rPr>
          <w:rFonts w:ascii="Arial" w:hAnsi="Arial" w:cs="Arial"/>
          <w:sz w:val="24"/>
          <w:szCs w:val="32"/>
        </w:rPr>
      </w:pPr>
    </w:p>
    <w:p w:rsidR="004F6030" w:rsidRPr="00F033EC" w:rsidRDefault="004F6030" w:rsidP="00F033EC">
      <w:pPr>
        <w:pStyle w:val="a7"/>
        <w:ind w:right="-6" w:firstLine="0"/>
        <w:jc w:val="center"/>
        <w:rPr>
          <w:b/>
          <w:sz w:val="28"/>
          <w:szCs w:val="28"/>
        </w:rPr>
      </w:pPr>
      <w:r w:rsidRPr="00F033EC">
        <w:rPr>
          <w:b/>
          <w:sz w:val="28"/>
          <w:szCs w:val="28"/>
        </w:rPr>
        <w:t>Об утверждении Административного регламента предоставления а</w:t>
      </w:r>
      <w:r w:rsidR="00031874">
        <w:rPr>
          <w:b/>
          <w:sz w:val="28"/>
          <w:szCs w:val="28"/>
        </w:rPr>
        <w:t xml:space="preserve">дминистрацией </w:t>
      </w:r>
      <w:proofErr w:type="spellStart"/>
      <w:r w:rsidR="00031874">
        <w:rPr>
          <w:b/>
          <w:sz w:val="28"/>
          <w:szCs w:val="28"/>
        </w:rPr>
        <w:t>Надежненского</w:t>
      </w:r>
      <w:proofErr w:type="spellEnd"/>
      <w:r w:rsidRPr="00F033EC">
        <w:rPr>
          <w:b/>
          <w:sz w:val="28"/>
          <w:szCs w:val="28"/>
        </w:rPr>
        <w:t xml:space="preserve"> сельского поселения Отрадненского района муниципальной услуги</w:t>
      </w:r>
      <w:r w:rsidR="00F033EC">
        <w:rPr>
          <w:b/>
          <w:sz w:val="28"/>
          <w:szCs w:val="28"/>
        </w:rPr>
        <w:t xml:space="preserve"> </w:t>
      </w:r>
      <w:r w:rsidRPr="00F033EC">
        <w:rPr>
          <w:b/>
          <w:sz w:val="28"/>
          <w:szCs w:val="28"/>
        </w:rPr>
        <w:t>«Вынесение заключений о возврате конфискованного</w:t>
      </w:r>
      <w:r w:rsidR="00F033EC">
        <w:rPr>
          <w:b/>
          <w:sz w:val="28"/>
          <w:szCs w:val="28"/>
        </w:rPr>
        <w:t xml:space="preserve"> </w:t>
      </w:r>
      <w:r w:rsidRPr="00F033EC">
        <w:rPr>
          <w:b/>
          <w:sz w:val="28"/>
          <w:szCs w:val="28"/>
        </w:rPr>
        <w:t>имущества, возмещения его стоимости или выплаты</w:t>
      </w:r>
    </w:p>
    <w:p w:rsidR="004F6030" w:rsidRPr="00F033EC" w:rsidRDefault="004F6030" w:rsidP="00F033EC">
      <w:pPr>
        <w:pStyle w:val="a7"/>
        <w:ind w:right="-6" w:firstLine="0"/>
        <w:jc w:val="center"/>
        <w:rPr>
          <w:b/>
          <w:sz w:val="28"/>
          <w:szCs w:val="28"/>
        </w:rPr>
      </w:pPr>
      <w:r w:rsidRPr="00F033EC">
        <w:rPr>
          <w:b/>
          <w:sz w:val="28"/>
          <w:szCs w:val="28"/>
        </w:rPr>
        <w:t>денежной компенсации реабилитированным</w:t>
      </w:r>
      <w:r w:rsidR="00F033EC">
        <w:rPr>
          <w:b/>
          <w:sz w:val="28"/>
          <w:szCs w:val="28"/>
        </w:rPr>
        <w:t xml:space="preserve"> </w:t>
      </w:r>
      <w:r w:rsidRPr="00F033EC">
        <w:rPr>
          <w:b/>
          <w:sz w:val="28"/>
          <w:szCs w:val="28"/>
        </w:rPr>
        <w:t xml:space="preserve">лицам на территории </w:t>
      </w:r>
      <w:proofErr w:type="spellStart"/>
      <w:r w:rsidR="00031874">
        <w:rPr>
          <w:b/>
          <w:bCs/>
          <w:sz w:val="28"/>
          <w:szCs w:val="28"/>
        </w:rPr>
        <w:t>Надежненского</w:t>
      </w:r>
      <w:proofErr w:type="spellEnd"/>
      <w:r w:rsidRPr="00F033EC">
        <w:rPr>
          <w:b/>
          <w:bCs/>
          <w:sz w:val="28"/>
          <w:szCs w:val="28"/>
        </w:rPr>
        <w:t xml:space="preserve"> сельского</w:t>
      </w:r>
      <w:r w:rsidR="00F033EC">
        <w:rPr>
          <w:b/>
          <w:sz w:val="28"/>
          <w:szCs w:val="28"/>
        </w:rPr>
        <w:t xml:space="preserve"> </w:t>
      </w:r>
      <w:r w:rsidRPr="00F033EC">
        <w:rPr>
          <w:b/>
          <w:bCs/>
          <w:sz w:val="28"/>
          <w:szCs w:val="28"/>
        </w:rPr>
        <w:t>поселения Отрадненского района»</w:t>
      </w:r>
    </w:p>
    <w:p w:rsidR="004F6030" w:rsidRPr="00F97564" w:rsidRDefault="004F6030" w:rsidP="00BA3AD3">
      <w:pPr>
        <w:jc w:val="both"/>
        <w:rPr>
          <w:rFonts w:ascii="Arial" w:hAnsi="Arial" w:cs="Arial"/>
          <w:sz w:val="24"/>
          <w:szCs w:val="24"/>
        </w:rPr>
      </w:pPr>
    </w:p>
    <w:p w:rsidR="004F6030" w:rsidRPr="00F033EC" w:rsidRDefault="004F6030" w:rsidP="004F6030">
      <w:pPr>
        <w:jc w:val="both"/>
        <w:rPr>
          <w:sz w:val="28"/>
          <w:szCs w:val="28"/>
        </w:rPr>
      </w:pPr>
      <w:r w:rsidRPr="00F97564">
        <w:rPr>
          <w:rFonts w:ascii="Arial" w:hAnsi="Arial" w:cs="Arial"/>
          <w:sz w:val="24"/>
          <w:szCs w:val="24"/>
        </w:rPr>
        <w:tab/>
      </w:r>
      <w:proofErr w:type="gramStart"/>
      <w:r w:rsidRPr="00F033EC">
        <w:rPr>
          <w:sz w:val="28"/>
          <w:szCs w:val="28"/>
        </w:rPr>
        <w:t>В соответствии с Федеральным законом от 27 июля 2010 года  N 210-ФЗ «Об организации предоставления государственных и муниципальных услуг»,</w:t>
      </w:r>
      <w:r w:rsidR="00A879F4" w:rsidRPr="00A879F4">
        <w:rPr>
          <w:sz w:val="28"/>
          <w:szCs w:val="28"/>
        </w:rPr>
        <w:t xml:space="preserve"> </w:t>
      </w:r>
      <w:r w:rsidR="00A879F4">
        <w:rPr>
          <w:sz w:val="28"/>
          <w:szCs w:val="28"/>
        </w:rPr>
        <w:t>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F033EC">
        <w:rPr>
          <w:sz w:val="28"/>
          <w:szCs w:val="28"/>
        </w:rPr>
        <w:t xml:space="preserve"> Постановлением Правительства Российской Федерации от 16 мая 2011 года</w:t>
      </w:r>
      <w:proofErr w:type="gramEnd"/>
      <w:r w:rsidRPr="00F033EC">
        <w:rPr>
          <w:sz w:val="28"/>
          <w:szCs w:val="28"/>
        </w:rPr>
        <w:t xml:space="preserve">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79F4">
        <w:rPr>
          <w:sz w:val="28"/>
          <w:szCs w:val="28"/>
        </w:rPr>
        <w:t>,</w:t>
      </w:r>
      <w:r w:rsidR="00A879F4" w:rsidRPr="00A879F4">
        <w:rPr>
          <w:sz w:val="28"/>
          <w:szCs w:val="28"/>
        </w:rPr>
        <w:t xml:space="preserve"> </w:t>
      </w:r>
      <w:r w:rsidR="00A879F4">
        <w:rPr>
          <w:sz w:val="28"/>
          <w:szCs w:val="28"/>
        </w:rPr>
        <w:t>в целях устранения ограничений для предоставления государственных и муниципальных услуг по принципу «одного окна»</w:t>
      </w:r>
      <w:r w:rsidRPr="00F033EC">
        <w:rPr>
          <w:sz w:val="28"/>
          <w:szCs w:val="28"/>
        </w:rPr>
        <w:t xml:space="preserve">, </w:t>
      </w:r>
      <w:proofErr w:type="gramStart"/>
      <w:r w:rsidRPr="00F033EC">
        <w:rPr>
          <w:sz w:val="28"/>
          <w:szCs w:val="28"/>
        </w:rPr>
        <w:t>п</w:t>
      </w:r>
      <w:proofErr w:type="gramEnd"/>
      <w:r w:rsidRPr="00F033EC">
        <w:rPr>
          <w:sz w:val="28"/>
          <w:szCs w:val="28"/>
        </w:rPr>
        <w:t xml:space="preserve"> о с т а н о в л я ю :</w:t>
      </w:r>
    </w:p>
    <w:p w:rsidR="004F6030" w:rsidRPr="00F033EC" w:rsidRDefault="004F6030" w:rsidP="004F6030">
      <w:pPr>
        <w:pStyle w:val="a7"/>
        <w:ind w:right="-6" w:firstLine="708"/>
        <w:rPr>
          <w:sz w:val="28"/>
          <w:szCs w:val="28"/>
        </w:rPr>
      </w:pPr>
      <w:r w:rsidRPr="00F033EC">
        <w:rPr>
          <w:sz w:val="28"/>
          <w:szCs w:val="28"/>
        </w:rPr>
        <w:t>1. Утвердить Административный регламент предоставления а</w:t>
      </w:r>
      <w:r w:rsidR="00031874">
        <w:rPr>
          <w:sz w:val="28"/>
          <w:szCs w:val="28"/>
        </w:rPr>
        <w:t xml:space="preserve">дминистрацией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w:t>
      </w:r>
      <w:r w:rsidR="00031874">
        <w:rPr>
          <w:sz w:val="28"/>
          <w:szCs w:val="28"/>
        </w:rPr>
        <w:t xml:space="preserve">на территории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(прилагается).</w:t>
      </w:r>
    </w:p>
    <w:p w:rsidR="004F6030" w:rsidRPr="00F033EC" w:rsidRDefault="004F6030" w:rsidP="004F6030">
      <w:pPr>
        <w:jc w:val="both"/>
        <w:rPr>
          <w:sz w:val="28"/>
          <w:szCs w:val="28"/>
        </w:rPr>
      </w:pPr>
      <w:r w:rsidRPr="00F033EC">
        <w:rPr>
          <w:sz w:val="28"/>
          <w:szCs w:val="28"/>
        </w:rPr>
        <w:tab/>
        <w:t xml:space="preserve">2. </w:t>
      </w:r>
      <w:proofErr w:type="gramStart"/>
      <w:r w:rsidRPr="00F033EC">
        <w:rPr>
          <w:sz w:val="28"/>
          <w:szCs w:val="28"/>
        </w:rPr>
        <w:t>Разместить</w:t>
      </w:r>
      <w:proofErr w:type="gramEnd"/>
      <w:r w:rsidRPr="00F033EC">
        <w:rPr>
          <w:sz w:val="28"/>
          <w:szCs w:val="28"/>
        </w:rPr>
        <w:t xml:space="preserve"> настоящее постановление на офиц</w:t>
      </w:r>
      <w:r w:rsidR="00031874">
        <w:rPr>
          <w:sz w:val="28"/>
          <w:szCs w:val="28"/>
        </w:rPr>
        <w:t xml:space="preserve">иальном сайте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в </w:t>
      </w:r>
      <w:r w:rsidRPr="00F033EC">
        <w:rPr>
          <w:rFonts w:eastAsia="Arial"/>
          <w:sz w:val="28"/>
          <w:szCs w:val="28"/>
        </w:rPr>
        <w:t>информационно-телекоммуникационной сети «Интернет»</w:t>
      </w:r>
      <w:r w:rsidRPr="00F033EC">
        <w:rPr>
          <w:sz w:val="28"/>
          <w:szCs w:val="28"/>
        </w:rPr>
        <w:t>.</w:t>
      </w:r>
    </w:p>
    <w:p w:rsidR="004F6030" w:rsidRPr="00F033EC" w:rsidRDefault="004F6030" w:rsidP="004F6030">
      <w:pPr>
        <w:jc w:val="both"/>
        <w:rPr>
          <w:sz w:val="28"/>
          <w:szCs w:val="28"/>
        </w:rPr>
      </w:pPr>
      <w:r w:rsidRPr="00F033EC">
        <w:rPr>
          <w:sz w:val="28"/>
          <w:szCs w:val="28"/>
        </w:rPr>
        <w:tab/>
        <w:t xml:space="preserve">3. </w:t>
      </w:r>
      <w:proofErr w:type="gramStart"/>
      <w:r w:rsidRPr="00F033EC">
        <w:rPr>
          <w:sz w:val="28"/>
          <w:szCs w:val="28"/>
        </w:rPr>
        <w:t>Контроль за</w:t>
      </w:r>
      <w:proofErr w:type="gramEnd"/>
      <w:r w:rsidRPr="00F033EC">
        <w:rPr>
          <w:sz w:val="28"/>
          <w:szCs w:val="28"/>
        </w:rPr>
        <w:t xml:space="preserve"> выполнением настоящего постановления </w:t>
      </w:r>
      <w:r w:rsidR="008D491F">
        <w:rPr>
          <w:sz w:val="28"/>
          <w:szCs w:val="28"/>
        </w:rPr>
        <w:t>оставляю за собой</w:t>
      </w:r>
      <w:r w:rsidRPr="00F033EC">
        <w:rPr>
          <w:sz w:val="28"/>
          <w:szCs w:val="28"/>
        </w:rPr>
        <w:tab/>
      </w:r>
    </w:p>
    <w:p w:rsidR="004F6030" w:rsidRPr="00F033EC" w:rsidRDefault="004F6030" w:rsidP="004F6030">
      <w:pPr>
        <w:ind w:firstLine="567"/>
        <w:jc w:val="both"/>
        <w:rPr>
          <w:sz w:val="28"/>
          <w:szCs w:val="28"/>
        </w:rPr>
      </w:pPr>
      <w:r w:rsidRPr="00F033EC">
        <w:rPr>
          <w:sz w:val="28"/>
          <w:szCs w:val="28"/>
        </w:rPr>
        <w:tab/>
        <w:t>4. Настоящее постановление вступает в силу со дня его официального обнародования.</w:t>
      </w:r>
    </w:p>
    <w:p w:rsidR="004F6030" w:rsidRPr="00F033EC" w:rsidRDefault="004F6030" w:rsidP="004F6030">
      <w:pPr>
        <w:jc w:val="both"/>
        <w:rPr>
          <w:sz w:val="28"/>
          <w:szCs w:val="28"/>
        </w:rPr>
      </w:pPr>
    </w:p>
    <w:p w:rsidR="004F6030" w:rsidRPr="00F033EC" w:rsidRDefault="00031874" w:rsidP="008D491F">
      <w:pPr>
        <w:rPr>
          <w:sz w:val="28"/>
          <w:szCs w:val="28"/>
        </w:rPr>
      </w:pPr>
      <w:r>
        <w:rPr>
          <w:sz w:val="28"/>
          <w:szCs w:val="28"/>
        </w:rPr>
        <w:t xml:space="preserve">Глава </w:t>
      </w:r>
      <w:proofErr w:type="spellStart"/>
      <w:r>
        <w:rPr>
          <w:sz w:val="28"/>
          <w:szCs w:val="28"/>
        </w:rPr>
        <w:t>Надежненского</w:t>
      </w:r>
      <w:proofErr w:type="spellEnd"/>
      <w:r w:rsidR="004F6030" w:rsidRPr="00F033EC">
        <w:rPr>
          <w:sz w:val="28"/>
          <w:szCs w:val="28"/>
        </w:rPr>
        <w:t xml:space="preserve"> </w:t>
      </w:r>
      <w:proofErr w:type="gramStart"/>
      <w:r w:rsidR="004F6030" w:rsidRPr="00F033EC">
        <w:rPr>
          <w:sz w:val="28"/>
          <w:szCs w:val="28"/>
        </w:rPr>
        <w:t>сельского</w:t>
      </w:r>
      <w:proofErr w:type="gramEnd"/>
    </w:p>
    <w:p w:rsidR="008D491F" w:rsidRDefault="004F6030" w:rsidP="008D491F">
      <w:pPr>
        <w:rPr>
          <w:sz w:val="28"/>
          <w:szCs w:val="28"/>
        </w:rPr>
      </w:pPr>
      <w:r w:rsidRPr="00F033EC">
        <w:rPr>
          <w:sz w:val="28"/>
          <w:szCs w:val="28"/>
        </w:rPr>
        <w:t>поселения Отрадненского района</w:t>
      </w:r>
      <w:r w:rsidR="00F033EC">
        <w:rPr>
          <w:sz w:val="28"/>
          <w:szCs w:val="28"/>
        </w:rPr>
        <w:t xml:space="preserve">                              </w:t>
      </w:r>
      <w:r w:rsidR="008D491F">
        <w:rPr>
          <w:sz w:val="28"/>
          <w:szCs w:val="28"/>
        </w:rPr>
        <w:t xml:space="preserve">              </w:t>
      </w:r>
      <w:r w:rsidR="00F033EC">
        <w:rPr>
          <w:sz w:val="28"/>
          <w:szCs w:val="28"/>
        </w:rPr>
        <w:t xml:space="preserve">     </w:t>
      </w:r>
      <w:r w:rsidR="00031874">
        <w:rPr>
          <w:sz w:val="28"/>
          <w:szCs w:val="28"/>
        </w:rPr>
        <w:t>А.И.Воробьев</w:t>
      </w:r>
    </w:p>
    <w:p w:rsidR="00031874" w:rsidRDefault="008D491F" w:rsidP="008D491F">
      <w:pPr>
        <w:rPr>
          <w:sz w:val="28"/>
          <w:szCs w:val="28"/>
        </w:rPr>
      </w:pPr>
      <w:r>
        <w:rPr>
          <w:sz w:val="28"/>
          <w:szCs w:val="28"/>
        </w:rPr>
        <w:t xml:space="preserve">                                                                                           </w:t>
      </w:r>
      <w:r w:rsidR="00031874">
        <w:rPr>
          <w:sz w:val="28"/>
          <w:szCs w:val="28"/>
        </w:rPr>
        <w:t xml:space="preserve">                                   </w:t>
      </w:r>
    </w:p>
    <w:p w:rsidR="008D491F" w:rsidRPr="00F033EC" w:rsidRDefault="00031874" w:rsidP="008D491F">
      <w:pPr>
        <w:rPr>
          <w:sz w:val="28"/>
          <w:szCs w:val="28"/>
        </w:rPr>
      </w:pPr>
      <w:r>
        <w:rPr>
          <w:sz w:val="28"/>
          <w:szCs w:val="28"/>
        </w:rPr>
        <w:lastRenderedPageBreak/>
        <w:t xml:space="preserve">                                                                                             </w:t>
      </w:r>
      <w:r w:rsidR="008D491F">
        <w:rPr>
          <w:sz w:val="28"/>
          <w:szCs w:val="28"/>
        </w:rPr>
        <w:t>ПРИЛОЖЕНИЕ</w:t>
      </w:r>
    </w:p>
    <w:p w:rsidR="00F033EC" w:rsidRDefault="00F033EC" w:rsidP="00F033EC">
      <w:pPr>
        <w:pStyle w:val="Style27"/>
        <w:tabs>
          <w:tab w:val="left" w:leader="underscore" w:pos="10061"/>
        </w:tabs>
        <w:spacing w:line="100" w:lineRule="atLeast"/>
        <w:jc w:val="left"/>
        <w:rPr>
          <w:rStyle w:val="FontStyle63"/>
          <w:rFonts w:ascii="Arial" w:hAnsi="Arial" w:cs="Arial"/>
          <w:b w:val="0"/>
          <w:sz w:val="24"/>
          <w:szCs w:val="24"/>
        </w:rPr>
      </w:pPr>
    </w:p>
    <w:p w:rsidR="00F033EC" w:rsidRPr="008D491F" w:rsidRDefault="008D491F" w:rsidP="008D491F">
      <w:pPr>
        <w:ind w:left="851"/>
        <w:rPr>
          <w:rStyle w:val="FontStyle63"/>
          <w:b w:val="0"/>
          <w:bCs w:val="0"/>
          <w:sz w:val="28"/>
          <w:szCs w:val="28"/>
        </w:rPr>
      </w:pPr>
      <w:r>
        <w:rPr>
          <w:sz w:val="28"/>
          <w:szCs w:val="28"/>
        </w:rPr>
        <w:t xml:space="preserve">                                                                              </w:t>
      </w:r>
      <w:r w:rsidR="00F033EC" w:rsidRPr="00F033EC">
        <w:rPr>
          <w:rStyle w:val="FontStyle63"/>
          <w:b w:val="0"/>
          <w:sz w:val="28"/>
          <w:szCs w:val="28"/>
        </w:rPr>
        <w:t xml:space="preserve">   УТВЕРЖДЕН</w:t>
      </w:r>
    </w:p>
    <w:p w:rsidR="00F033EC" w:rsidRPr="00F033EC" w:rsidRDefault="00F033EC" w:rsidP="00F033EC">
      <w:pPr>
        <w:pStyle w:val="Style27"/>
        <w:tabs>
          <w:tab w:val="left" w:leader="underscore" w:pos="10061"/>
        </w:tabs>
        <w:spacing w:line="100" w:lineRule="atLeast"/>
        <w:ind w:left="851"/>
        <w:jc w:val="center"/>
        <w:rPr>
          <w:rStyle w:val="FontStyle63"/>
          <w:b w:val="0"/>
          <w:sz w:val="28"/>
          <w:szCs w:val="28"/>
        </w:rPr>
      </w:pPr>
      <w:r w:rsidRPr="00F033EC">
        <w:rPr>
          <w:rStyle w:val="FontStyle63"/>
          <w:b w:val="0"/>
          <w:sz w:val="28"/>
          <w:szCs w:val="28"/>
        </w:rPr>
        <w:t xml:space="preserve">                                      </w:t>
      </w:r>
      <w:r>
        <w:rPr>
          <w:rStyle w:val="FontStyle63"/>
          <w:b w:val="0"/>
          <w:sz w:val="28"/>
          <w:szCs w:val="28"/>
        </w:rPr>
        <w:t xml:space="preserve">                          </w:t>
      </w:r>
      <w:r w:rsidRPr="00F033EC">
        <w:rPr>
          <w:rStyle w:val="FontStyle63"/>
          <w:b w:val="0"/>
          <w:sz w:val="28"/>
          <w:szCs w:val="28"/>
        </w:rPr>
        <w:t>постановлением администрации</w:t>
      </w:r>
    </w:p>
    <w:p w:rsidR="00F033EC" w:rsidRPr="00F033EC" w:rsidRDefault="00F033EC" w:rsidP="00F033EC">
      <w:pPr>
        <w:pStyle w:val="Style27"/>
        <w:tabs>
          <w:tab w:val="left" w:leader="underscore" w:pos="10061"/>
        </w:tabs>
        <w:spacing w:line="100" w:lineRule="atLeast"/>
        <w:ind w:left="851"/>
        <w:jc w:val="center"/>
        <w:rPr>
          <w:rStyle w:val="FontStyle63"/>
          <w:b w:val="0"/>
          <w:sz w:val="28"/>
          <w:szCs w:val="28"/>
        </w:rPr>
      </w:pPr>
      <w:r w:rsidRPr="00F033EC">
        <w:rPr>
          <w:rStyle w:val="FontStyle63"/>
          <w:b w:val="0"/>
          <w:sz w:val="28"/>
          <w:szCs w:val="28"/>
        </w:rPr>
        <w:t xml:space="preserve">                                   </w:t>
      </w:r>
      <w:r>
        <w:rPr>
          <w:rStyle w:val="FontStyle63"/>
          <w:b w:val="0"/>
          <w:sz w:val="28"/>
          <w:szCs w:val="28"/>
        </w:rPr>
        <w:t xml:space="preserve">                          </w:t>
      </w:r>
      <w:proofErr w:type="spellStart"/>
      <w:r w:rsidR="00031874">
        <w:rPr>
          <w:rStyle w:val="FontStyle63"/>
          <w:b w:val="0"/>
          <w:sz w:val="28"/>
          <w:szCs w:val="28"/>
        </w:rPr>
        <w:t>Надежненского</w:t>
      </w:r>
      <w:proofErr w:type="spellEnd"/>
      <w:r w:rsidRPr="00F033EC">
        <w:rPr>
          <w:rStyle w:val="FontStyle63"/>
          <w:b w:val="0"/>
          <w:sz w:val="28"/>
          <w:szCs w:val="28"/>
        </w:rPr>
        <w:t xml:space="preserve"> сельского </w:t>
      </w:r>
    </w:p>
    <w:p w:rsidR="00F033EC" w:rsidRPr="00F033EC" w:rsidRDefault="00F033EC" w:rsidP="00F033EC">
      <w:pPr>
        <w:pStyle w:val="Style27"/>
        <w:tabs>
          <w:tab w:val="left" w:leader="underscore" w:pos="10061"/>
        </w:tabs>
        <w:spacing w:line="100" w:lineRule="atLeast"/>
        <w:ind w:left="851"/>
        <w:jc w:val="center"/>
        <w:rPr>
          <w:rStyle w:val="FontStyle63"/>
          <w:b w:val="0"/>
          <w:sz w:val="28"/>
          <w:szCs w:val="28"/>
        </w:rPr>
      </w:pPr>
      <w:r w:rsidRPr="00F033EC">
        <w:rPr>
          <w:rStyle w:val="FontStyle63"/>
          <w:b w:val="0"/>
          <w:sz w:val="28"/>
          <w:szCs w:val="28"/>
        </w:rPr>
        <w:t xml:space="preserve">                                        </w:t>
      </w:r>
      <w:r>
        <w:rPr>
          <w:rStyle w:val="FontStyle63"/>
          <w:b w:val="0"/>
          <w:sz w:val="28"/>
          <w:szCs w:val="28"/>
        </w:rPr>
        <w:t xml:space="preserve">                          </w:t>
      </w:r>
      <w:r w:rsidRPr="00F033EC">
        <w:rPr>
          <w:rStyle w:val="FontStyle63"/>
          <w:b w:val="0"/>
          <w:sz w:val="28"/>
          <w:szCs w:val="28"/>
        </w:rPr>
        <w:t>поселения Отрадненского района</w:t>
      </w:r>
    </w:p>
    <w:p w:rsidR="00F033EC" w:rsidRPr="00F033EC" w:rsidRDefault="00F033EC" w:rsidP="00F033EC">
      <w:pPr>
        <w:tabs>
          <w:tab w:val="left" w:leader="underscore" w:pos="10061"/>
        </w:tabs>
        <w:ind w:left="851"/>
        <w:rPr>
          <w:rStyle w:val="FontStyle63"/>
          <w:b w:val="0"/>
          <w:sz w:val="28"/>
          <w:szCs w:val="28"/>
        </w:rPr>
      </w:pPr>
      <w:r w:rsidRPr="00F033EC">
        <w:rPr>
          <w:rStyle w:val="FontStyle63"/>
          <w:b w:val="0"/>
          <w:sz w:val="28"/>
          <w:szCs w:val="28"/>
        </w:rPr>
        <w:t xml:space="preserve">                                           </w:t>
      </w:r>
      <w:r>
        <w:rPr>
          <w:rStyle w:val="FontStyle63"/>
          <w:b w:val="0"/>
          <w:sz w:val="28"/>
          <w:szCs w:val="28"/>
        </w:rPr>
        <w:t xml:space="preserve">                         </w:t>
      </w:r>
      <w:r w:rsidRPr="00F033EC">
        <w:rPr>
          <w:rStyle w:val="FontStyle63"/>
          <w:b w:val="0"/>
          <w:sz w:val="28"/>
          <w:szCs w:val="28"/>
        </w:rPr>
        <w:t>от ________________ № _____</w:t>
      </w:r>
    </w:p>
    <w:p w:rsidR="004F6030" w:rsidRDefault="004F6030" w:rsidP="00F033EC">
      <w:pPr>
        <w:tabs>
          <w:tab w:val="left" w:leader="underscore" w:pos="10061"/>
        </w:tabs>
        <w:jc w:val="right"/>
        <w:rPr>
          <w:rFonts w:ascii="Arial" w:hAnsi="Arial" w:cs="Arial"/>
          <w:sz w:val="24"/>
          <w:szCs w:val="24"/>
        </w:rPr>
      </w:pPr>
    </w:p>
    <w:p w:rsidR="004F6030" w:rsidRPr="00F97564" w:rsidRDefault="004F6030" w:rsidP="004F6030">
      <w:pPr>
        <w:tabs>
          <w:tab w:val="left" w:leader="underscore" w:pos="10061"/>
        </w:tabs>
        <w:jc w:val="center"/>
        <w:rPr>
          <w:rFonts w:ascii="Arial" w:hAnsi="Arial" w:cs="Arial"/>
          <w:sz w:val="24"/>
          <w:szCs w:val="24"/>
        </w:rPr>
      </w:pPr>
      <w:r w:rsidRPr="00F97564">
        <w:rPr>
          <w:rFonts w:ascii="Arial" w:hAnsi="Arial" w:cs="Arial"/>
          <w:sz w:val="24"/>
          <w:szCs w:val="24"/>
        </w:rPr>
        <w:t xml:space="preserve">   </w:t>
      </w:r>
    </w:p>
    <w:p w:rsidR="004F6030" w:rsidRPr="00F033EC" w:rsidRDefault="004F6030" w:rsidP="004F6030">
      <w:pPr>
        <w:jc w:val="center"/>
        <w:rPr>
          <w:b/>
          <w:sz w:val="28"/>
          <w:szCs w:val="28"/>
        </w:rPr>
      </w:pPr>
      <w:r w:rsidRPr="00F033EC">
        <w:rPr>
          <w:b/>
          <w:sz w:val="28"/>
          <w:szCs w:val="28"/>
        </w:rPr>
        <w:t>Административный регламент</w:t>
      </w:r>
    </w:p>
    <w:p w:rsidR="004F6030" w:rsidRPr="00F033EC" w:rsidRDefault="004F6030" w:rsidP="004F6030">
      <w:pPr>
        <w:pStyle w:val="a7"/>
        <w:ind w:right="-6" w:firstLine="0"/>
        <w:jc w:val="center"/>
        <w:rPr>
          <w:b/>
          <w:sz w:val="28"/>
          <w:szCs w:val="28"/>
        </w:rPr>
      </w:pPr>
      <w:r w:rsidRPr="00F033EC">
        <w:rPr>
          <w:b/>
          <w:sz w:val="28"/>
          <w:szCs w:val="28"/>
        </w:rPr>
        <w:t>предоставления а</w:t>
      </w:r>
      <w:r w:rsidR="00031874">
        <w:rPr>
          <w:b/>
          <w:sz w:val="28"/>
          <w:szCs w:val="28"/>
        </w:rPr>
        <w:t xml:space="preserve">дминистрацией </w:t>
      </w:r>
      <w:proofErr w:type="spellStart"/>
      <w:r w:rsidR="00031874">
        <w:rPr>
          <w:b/>
          <w:sz w:val="28"/>
          <w:szCs w:val="28"/>
        </w:rPr>
        <w:t>Надежненского</w:t>
      </w:r>
      <w:proofErr w:type="spellEnd"/>
      <w:r w:rsidRPr="00F033EC">
        <w:rPr>
          <w:b/>
          <w:sz w:val="28"/>
          <w:szCs w:val="28"/>
        </w:rPr>
        <w:t xml:space="preserve">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w:t>
      </w:r>
    </w:p>
    <w:p w:rsidR="004F6030" w:rsidRPr="00F033EC" w:rsidRDefault="004F6030" w:rsidP="00F033EC">
      <w:pPr>
        <w:pStyle w:val="a7"/>
        <w:ind w:right="-6" w:firstLine="0"/>
        <w:jc w:val="center"/>
        <w:rPr>
          <w:b/>
          <w:sz w:val="28"/>
          <w:szCs w:val="28"/>
        </w:rPr>
      </w:pPr>
      <w:r w:rsidRPr="00F033EC">
        <w:rPr>
          <w:b/>
          <w:sz w:val="28"/>
          <w:szCs w:val="28"/>
        </w:rPr>
        <w:t xml:space="preserve"> выплаты денежной компенсации реабилитированным лицам на</w:t>
      </w:r>
      <w:r w:rsidR="00F033EC" w:rsidRPr="00F033EC">
        <w:rPr>
          <w:b/>
          <w:sz w:val="28"/>
          <w:szCs w:val="28"/>
        </w:rPr>
        <w:t xml:space="preserve"> </w:t>
      </w:r>
      <w:r w:rsidRPr="00F033EC">
        <w:rPr>
          <w:b/>
          <w:sz w:val="28"/>
          <w:szCs w:val="28"/>
        </w:rPr>
        <w:t xml:space="preserve">территории </w:t>
      </w:r>
      <w:proofErr w:type="spellStart"/>
      <w:r w:rsidR="00031874">
        <w:rPr>
          <w:b/>
          <w:bCs/>
          <w:sz w:val="28"/>
          <w:szCs w:val="28"/>
        </w:rPr>
        <w:t>Надежненского</w:t>
      </w:r>
      <w:proofErr w:type="spellEnd"/>
      <w:r w:rsidRPr="00F033EC">
        <w:rPr>
          <w:b/>
          <w:bCs/>
          <w:sz w:val="28"/>
          <w:szCs w:val="28"/>
        </w:rPr>
        <w:t xml:space="preserve"> сельского поселения </w:t>
      </w:r>
      <w:r w:rsidR="00F033EC" w:rsidRPr="00F033EC">
        <w:rPr>
          <w:b/>
          <w:sz w:val="28"/>
          <w:szCs w:val="28"/>
        </w:rPr>
        <w:t xml:space="preserve"> </w:t>
      </w:r>
      <w:r w:rsidRPr="00F033EC">
        <w:rPr>
          <w:b/>
          <w:bCs/>
          <w:sz w:val="28"/>
          <w:szCs w:val="28"/>
        </w:rPr>
        <w:t>Отрадненского района</w:t>
      </w:r>
      <w:r w:rsidRPr="00F033EC">
        <w:rPr>
          <w:b/>
          <w:sz w:val="28"/>
          <w:szCs w:val="28"/>
        </w:rPr>
        <w:t>»</w:t>
      </w:r>
    </w:p>
    <w:p w:rsidR="004F6030" w:rsidRPr="00F033EC" w:rsidRDefault="004F6030" w:rsidP="004F6030">
      <w:pPr>
        <w:rPr>
          <w:sz w:val="28"/>
          <w:szCs w:val="28"/>
        </w:rPr>
      </w:pPr>
      <w:r w:rsidRPr="00F033EC">
        <w:rPr>
          <w:sz w:val="28"/>
          <w:szCs w:val="28"/>
        </w:rPr>
        <w:t xml:space="preserve">      </w:t>
      </w:r>
    </w:p>
    <w:p w:rsidR="004F6030" w:rsidRPr="00F033EC" w:rsidRDefault="004F6030" w:rsidP="004F6030">
      <w:pPr>
        <w:jc w:val="center"/>
        <w:rPr>
          <w:sz w:val="28"/>
          <w:szCs w:val="28"/>
        </w:rPr>
      </w:pPr>
      <w:r w:rsidRPr="00F033EC">
        <w:rPr>
          <w:sz w:val="28"/>
          <w:szCs w:val="28"/>
        </w:rPr>
        <w:t>Раздел I</w:t>
      </w:r>
      <w:r w:rsidRPr="00F033EC">
        <w:rPr>
          <w:sz w:val="28"/>
          <w:szCs w:val="28"/>
        </w:rPr>
        <w:br/>
        <w:t>Общие положения</w:t>
      </w:r>
    </w:p>
    <w:p w:rsidR="004F6030" w:rsidRPr="00F033EC" w:rsidRDefault="004F6030" w:rsidP="004F6030">
      <w:pPr>
        <w:jc w:val="both"/>
        <w:rPr>
          <w:sz w:val="28"/>
          <w:szCs w:val="28"/>
        </w:rPr>
      </w:pPr>
      <w:r w:rsidRPr="00F033EC">
        <w:rPr>
          <w:sz w:val="28"/>
          <w:szCs w:val="28"/>
        </w:rPr>
        <w:t xml:space="preserve"> </w:t>
      </w:r>
      <w:r w:rsidRPr="00F033EC">
        <w:rPr>
          <w:sz w:val="28"/>
          <w:szCs w:val="28"/>
        </w:rPr>
        <w:tab/>
      </w:r>
      <w:bookmarkStart w:id="0" w:name="sub_1001"/>
      <w:r w:rsidRPr="00F033EC">
        <w:rPr>
          <w:sz w:val="28"/>
          <w:szCs w:val="28"/>
        </w:rPr>
        <w:t>1. Предметом регулирования настоящего административного регламента является предоставление а</w:t>
      </w:r>
      <w:r w:rsidR="00031874">
        <w:rPr>
          <w:sz w:val="28"/>
          <w:szCs w:val="28"/>
        </w:rPr>
        <w:t xml:space="preserve">дминистрацией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w:t>
      </w:r>
      <w:r w:rsidR="00031874">
        <w:rPr>
          <w:sz w:val="28"/>
          <w:szCs w:val="28"/>
        </w:rPr>
        <w:t xml:space="preserve">на территории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(далее - муниципальная услуга).</w:t>
      </w:r>
    </w:p>
    <w:p w:rsidR="004F6030" w:rsidRPr="00F033EC" w:rsidRDefault="004F6030" w:rsidP="004F6030">
      <w:pPr>
        <w:ind w:firstLine="708"/>
        <w:jc w:val="both"/>
        <w:rPr>
          <w:sz w:val="28"/>
          <w:szCs w:val="28"/>
        </w:rPr>
      </w:pPr>
      <w:bookmarkStart w:id="1" w:name="sub_1002"/>
      <w:bookmarkEnd w:id="0"/>
      <w:r w:rsidRPr="00F033EC">
        <w:rPr>
          <w:sz w:val="28"/>
          <w:szCs w:val="28"/>
        </w:rPr>
        <w:t xml:space="preserve">2. </w:t>
      </w:r>
      <w:proofErr w:type="gramStart"/>
      <w:r w:rsidRPr="00F033EC">
        <w:rPr>
          <w:sz w:val="28"/>
          <w:szCs w:val="28"/>
        </w:rPr>
        <w:t>Заявителями являются: граждане России, граждане государств - бывших республик СССР, иностранные граждане и лица без гражданства, необоснованно репрессированные по политическим мотивам судебными, внесудебными, административными органами, а также административными органами, наделявшимися административными полномочиями, и впоследствии реабилитированные, независимо от того, где указанные реабилитированные лица были репрессированы и проживают в настоящее время, наследники по закону первой очереди указанных лиц (далее - заявители).</w:t>
      </w:r>
      <w:proofErr w:type="gramEnd"/>
    </w:p>
    <w:bookmarkEnd w:id="1"/>
    <w:p w:rsidR="004F6030" w:rsidRPr="00F033EC" w:rsidRDefault="004F6030" w:rsidP="004F6030">
      <w:pPr>
        <w:ind w:firstLine="708"/>
        <w:jc w:val="both"/>
        <w:rPr>
          <w:sz w:val="28"/>
          <w:szCs w:val="28"/>
        </w:rPr>
      </w:pPr>
      <w:r w:rsidRPr="00F033EC">
        <w:rPr>
          <w:sz w:val="28"/>
          <w:szCs w:val="28"/>
        </w:rPr>
        <w:t xml:space="preserve">3. Информирование о предоставлении муниципальной услуги, в том числе о месте нахождения и графике работы органа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 предоставляющего муниципальную услугу, осуществляется:  </w:t>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p>
    <w:p w:rsidR="004F6030" w:rsidRPr="00F033EC" w:rsidRDefault="004F6030" w:rsidP="004F6030">
      <w:pPr>
        <w:spacing w:line="100" w:lineRule="atLeast"/>
        <w:ind w:firstLine="720"/>
        <w:jc w:val="both"/>
        <w:rPr>
          <w:rFonts w:eastAsia="Arial"/>
          <w:sz w:val="28"/>
          <w:szCs w:val="28"/>
        </w:rPr>
      </w:pPr>
      <w:r w:rsidRPr="00F033EC">
        <w:rPr>
          <w:sz w:val="28"/>
          <w:szCs w:val="28"/>
        </w:rPr>
        <w:t>3.1.</w:t>
      </w:r>
      <w:r w:rsidRPr="00F033EC">
        <w:rPr>
          <w:rFonts w:eastAsia="Arial"/>
          <w:sz w:val="28"/>
          <w:szCs w:val="28"/>
        </w:rPr>
        <w:t xml:space="preserve"> В муниципальном бюджетном учреждении «Многофункциональный центр по предоставлению государственных и муниципальных услуг» (далее - МБУ «МФЦ»):</w:t>
      </w:r>
    </w:p>
    <w:p w:rsidR="004F6030" w:rsidRPr="00F033EC" w:rsidRDefault="004F6030" w:rsidP="004F6030">
      <w:pPr>
        <w:spacing w:line="100" w:lineRule="atLeast"/>
        <w:ind w:firstLine="720"/>
        <w:jc w:val="both"/>
        <w:rPr>
          <w:rFonts w:eastAsia="Arial"/>
          <w:sz w:val="28"/>
          <w:szCs w:val="28"/>
        </w:rPr>
      </w:pPr>
      <w:r w:rsidRPr="00F033EC">
        <w:rPr>
          <w:rFonts w:eastAsia="Arial"/>
          <w:sz w:val="28"/>
          <w:szCs w:val="28"/>
        </w:rPr>
        <w:t>при личном обращении;</w:t>
      </w:r>
    </w:p>
    <w:p w:rsidR="004F6030" w:rsidRPr="00F033EC" w:rsidRDefault="004F6030" w:rsidP="004F6030">
      <w:pPr>
        <w:spacing w:line="100" w:lineRule="atLeast"/>
        <w:ind w:firstLine="720"/>
        <w:jc w:val="both"/>
        <w:rPr>
          <w:rFonts w:eastAsia="Arial"/>
          <w:sz w:val="28"/>
          <w:szCs w:val="28"/>
        </w:rPr>
      </w:pPr>
      <w:r w:rsidRPr="00F033EC">
        <w:rPr>
          <w:rFonts w:eastAsia="Arial"/>
          <w:sz w:val="28"/>
          <w:szCs w:val="28"/>
        </w:rPr>
        <w:t>посредством Интернет-сайта - mfcotradnaya@mail.ru.;</w:t>
      </w:r>
    </w:p>
    <w:p w:rsidR="004F6030" w:rsidRPr="00F033EC" w:rsidRDefault="004F6030" w:rsidP="004F6030">
      <w:pPr>
        <w:spacing w:line="100" w:lineRule="atLeast"/>
        <w:ind w:firstLine="720"/>
        <w:jc w:val="both"/>
        <w:rPr>
          <w:rFonts w:eastAsia="Arial"/>
          <w:sz w:val="28"/>
          <w:szCs w:val="28"/>
        </w:rPr>
      </w:pPr>
      <w:r w:rsidRPr="00F033EC">
        <w:rPr>
          <w:rFonts w:eastAsia="Arial"/>
          <w:sz w:val="28"/>
          <w:szCs w:val="28"/>
        </w:rPr>
        <w:t>по телефону -  8(86144) 3-46-21.</w:t>
      </w:r>
    </w:p>
    <w:p w:rsidR="004F6030" w:rsidRPr="00F033EC" w:rsidRDefault="004F6030" w:rsidP="004F6030">
      <w:pPr>
        <w:autoSpaceDE w:val="0"/>
        <w:ind w:firstLine="720"/>
        <w:jc w:val="both"/>
        <w:rPr>
          <w:sz w:val="28"/>
          <w:szCs w:val="28"/>
        </w:rPr>
      </w:pPr>
      <w:r w:rsidRPr="00F033EC">
        <w:rPr>
          <w:sz w:val="28"/>
          <w:szCs w:val="28"/>
        </w:rPr>
        <w:t xml:space="preserve">В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r w:rsidRPr="00F033EC">
        <w:rPr>
          <w:sz w:val="28"/>
          <w:szCs w:val="28"/>
        </w:rPr>
        <w:lastRenderedPageBreak/>
        <w:t>в устной форме при личном обращении;</w:t>
      </w:r>
    </w:p>
    <w:p w:rsidR="004F6030" w:rsidRPr="00F033EC" w:rsidRDefault="004F6030" w:rsidP="004F6030">
      <w:pPr>
        <w:autoSpaceDE w:val="0"/>
        <w:ind w:firstLine="720"/>
        <w:jc w:val="both"/>
        <w:rPr>
          <w:sz w:val="28"/>
          <w:szCs w:val="28"/>
        </w:rPr>
      </w:pPr>
      <w:r w:rsidRPr="00F033EC">
        <w:rPr>
          <w:sz w:val="28"/>
          <w:szCs w:val="28"/>
        </w:rPr>
        <w:t>с использованием телефонной связи;</w:t>
      </w:r>
    </w:p>
    <w:p w:rsidR="004F6030" w:rsidRPr="00F033EC" w:rsidRDefault="004F6030" w:rsidP="004F6030">
      <w:pPr>
        <w:autoSpaceDE w:val="0"/>
        <w:ind w:firstLine="720"/>
        <w:jc w:val="both"/>
        <w:rPr>
          <w:sz w:val="28"/>
          <w:szCs w:val="28"/>
        </w:rPr>
      </w:pPr>
      <w:r w:rsidRPr="00F033EC">
        <w:rPr>
          <w:sz w:val="28"/>
          <w:szCs w:val="28"/>
        </w:rPr>
        <w:t>по письменным обращениям.</w:t>
      </w:r>
    </w:p>
    <w:p w:rsidR="004F6030" w:rsidRPr="00F033EC" w:rsidRDefault="004F6030" w:rsidP="004F6030">
      <w:pPr>
        <w:numPr>
          <w:ilvl w:val="1"/>
          <w:numId w:val="1"/>
        </w:numPr>
        <w:autoSpaceDE w:val="0"/>
        <w:ind w:left="0" w:firstLine="720"/>
        <w:jc w:val="both"/>
        <w:rPr>
          <w:sz w:val="28"/>
          <w:szCs w:val="28"/>
        </w:rPr>
      </w:pPr>
      <w:r w:rsidRPr="00F033EC">
        <w:rPr>
          <w:sz w:val="28"/>
          <w:szCs w:val="28"/>
        </w:rPr>
        <w:t xml:space="preserve">Посредством размещения информации на официальном сайте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 в </w:t>
      </w:r>
      <w:r w:rsidRPr="00F033EC">
        <w:rPr>
          <w:rFonts w:eastAsia="Arial"/>
          <w:sz w:val="28"/>
          <w:szCs w:val="28"/>
        </w:rPr>
        <w:t>информационно-телекоммуникационной сети «Интернет»</w:t>
      </w:r>
      <w:r w:rsidRPr="00F033EC">
        <w:rPr>
          <w:sz w:val="28"/>
          <w:szCs w:val="28"/>
        </w:rPr>
        <w:t>, а</w:t>
      </w:r>
      <w:r w:rsidR="00BA3AD3">
        <w:rPr>
          <w:sz w:val="28"/>
          <w:szCs w:val="28"/>
        </w:rPr>
        <w:t xml:space="preserve">дрес официального сайта: </w:t>
      </w:r>
      <w:proofErr w:type="spellStart"/>
      <w:r w:rsidRPr="00F033EC">
        <w:rPr>
          <w:sz w:val="28"/>
          <w:szCs w:val="28"/>
        </w:rPr>
        <w:t>www</w:t>
      </w:r>
      <w:proofErr w:type="spellEnd"/>
      <w:r w:rsidRPr="00F033EC">
        <w:rPr>
          <w:sz w:val="28"/>
          <w:szCs w:val="28"/>
        </w:rPr>
        <w:t>.</w:t>
      </w:r>
      <w:proofErr w:type="spellStart"/>
      <w:r w:rsidR="00031874">
        <w:rPr>
          <w:sz w:val="28"/>
          <w:szCs w:val="28"/>
          <w:lang w:val="en-US"/>
        </w:rPr>
        <w:t>nadezhnaya</w:t>
      </w:r>
      <w:proofErr w:type="spellEnd"/>
      <w:r w:rsidRPr="00F033EC">
        <w:rPr>
          <w:sz w:val="28"/>
          <w:szCs w:val="28"/>
        </w:rPr>
        <w:t>.</w:t>
      </w:r>
      <w:proofErr w:type="spellStart"/>
      <w:r w:rsidRPr="00F033EC">
        <w:rPr>
          <w:sz w:val="28"/>
          <w:szCs w:val="28"/>
        </w:rPr>
        <w:t>ru</w:t>
      </w:r>
      <w:proofErr w:type="spellEnd"/>
      <w:r w:rsidRPr="00F033EC">
        <w:rPr>
          <w:sz w:val="28"/>
          <w:szCs w:val="28"/>
        </w:rPr>
        <w:t xml:space="preserve">. </w:t>
      </w:r>
    </w:p>
    <w:p w:rsidR="008D491F" w:rsidRDefault="004F6030" w:rsidP="008D491F">
      <w:pPr>
        <w:autoSpaceDE w:val="0"/>
        <w:ind w:firstLine="720"/>
        <w:jc w:val="both"/>
        <w:rPr>
          <w:sz w:val="28"/>
          <w:szCs w:val="28"/>
        </w:rPr>
      </w:pPr>
      <w:r w:rsidRPr="00F033EC">
        <w:rPr>
          <w:sz w:val="28"/>
          <w:szCs w:val="28"/>
        </w:rPr>
        <w:t>3.3. Посредством размещения информации в федеральной государственной информационной системе «Единый портал государственных и муниципал</w:t>
      </w:r>
      <w:r w:rsidR="008D491F">
        <w:rPr>
          <w:sz w:val="28"/>
          <w:szCs w:val="28"/>
        </w:rPr>
        <w:t xml:space="preserve">ьных услуг (функций)». </w:t>
      </w:r>
      <w:r w:rsidR="008D491F">
        <w:rPr>
          <w:sz w:val="28"/>
          <w:szCs w:val="28"/>
        </w:rPr>
        <w:tab/>
      </w:r>
      <w:r w:rsidR="008D491F">
        <w:rPr>
          <w:sz w:val="28"/>
          <w:szCs w:val="28"/>
        </w:rPr>
        <w:tab/>
      </w:r>
      <w:r w:rsidR="008D491F">
        <w:rPr>
          <w:sz w:val="28"/>
          <w:szCs w:val="28"/>
        </w:rPr>
        <w:tab/>
      </w:r>
      <w:r w:rsidR="008D491F">
        <w:rPr>
          <w:sz w:val="28"/>
          <w:szCs w:val="28"/>
        </w:rPr>
        <w:tab/>
      </w:r>
      <w:r w:rsidR="008D491F">
        <w:rPr>
          <w:sz w:val="28"/>
          <w:szCs w:val="28"/>
        </w:rPr>
        <w:tab/>
      </w:r>
      <w:r w:rsidR="008D491F">
        <w:rPr>
          <w:sz w:val="28"/>
          <w:szCs w:val="28"/>
        </w:rPr>
        <w:tab/>
      </w:r>
      <w:r w:rsidR="008D491F">
        <w:rPr>
          <w:sz w:val="28"/>
          <w:szCs w:val="28"/>
        </w:rPr>
        <w:tab/>
      </w:r>
    </w:p>
    <w:p w:rsidR="004F6030" w:rsidRPr="008D491F" w:rsidRDefault="004F6030" w:rsidP="008D491F">
      <w:pPr>
        <w:autoSpaceDE w:val="0"/>
        <w:ind w:firstLine="720"/>
        <w:jc w:val="both"/>
        <w:rPr>
          <w:sz w:val="28"/>
          <w:szCs w:val="28"/>
        </w:rPr>
      </w:pPr>
      <w:r w:rsidRPr="00F033EC">
        <w:rPr>
          <w:sz w:val="28"/>
          <w:szCs w:val="28"/>
        </w:rPr>
        <w:t xml:space="preserve">3.4. Посредством размещения информационных стендов в здании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 Отрадненского района или </w:t>
      </w:r>
      <w:r w:rsidRPr="00F033EC">
        <w:rPr>
          <w:rFonts w:eastAsia="Arial"/>
          <w:sz w:val="28"/>
          <w:szCs w:val="28"/>
        </w:rPr>
        <w:t>МБУ "МФЦ"</w:t>
      </w:r>
    </w:p>
    <w:p w:rsidR="004F6030" w:rsidRPr="00F033EC" w:rsidRDefault="004F6030" w:rsidP="008D491F">
      <w:pPr>
        <w:autoSpaceDE w:val="0"/>
        <w:ind w:firstLine="720"/>
        <w:jc w:val="both"/>
        <w:rPr>
          <w:sz w:val="28"/>
          <w:szCs w:val="28"/>
        </w:rPr>
      </w:pPr>
      <w:r w:rsidRPr="00F033EC">
        <w:rPr>
          <w:sz w:val="28"/>
          <w:szCs w:val="28"/>
        </w:rPr>
        <w:t>4.  Консультирование по вопросам предоставления муниципальной услуги осуществляется бесплатно.</w:t>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r>
      <w:r w:rsidRPr="00F033EC">
        <w:rPr>
          <w:sz w:val="28"/>
          <w:szCs w:val="28"/>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F6030" w:rsidRPr="00F033EC" w:rsidRDefault="004F6030" w:rsidP="004F6030">
      <w:pPr>
        <w:autoSpaceDE w:val="0"/>
        <w:ind w:firstLine="720"/>
        <w:jc w:val="both"/>
        <w:rPr>
          <w:sz w:val="28"/>
          <w:szCs w:val="28"/>
        </w:rPr>
      </w:pPr>
      <w:proofErr w:type="gramStart"/>
      <w:r w:rsidRPr="00F033EC">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4F6030" w:rsidRPr="00F033EC" w:rsidRDefault="004F6030" w:rsidP="004F6030">
      <w:pPr>
        <w:autoSpaceDE w:val="0"/>
        <w:ind w:firstLine="720"/>
        <w:jc w:val="both"/>
        <w:rPr>
          <w:sz w:val="28"/>
          <w:szCs w:val="28"/>
        </w:rPr>
      </w:pPr>
      <w:r w:rsidRPr="00F033EC">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F6030" w:rsidRPr="00F033EC" w:rsidRDefault="004F6030" w:rsidP="004F6030">
      <w:pPr>
        <w:autoSpaceDE w:val="0"/>
        <w:ind w:firstLine="720"/>
        <w:jc w:val="both"/>
        <w:rPr>
          <w:sz w:val="28"/>
          <w:szCs w:val="28"/>
        </w:rPr>
      </w:pPr>
      <w:r w:rsidRPr="00F033EC">
        <w:rPr>
          <w:sz w:val="28"/>
          <w:szCs w:val="28"/>
        </w:rPr>
        <w:t>Рекомендуемое время для телефонного разговора не более 10 минут, личного устного информирования - не более 20 минут.</w:t>
      </w:r>
    </w:p>
    <w:p w:rsidR="004F6030" w:rsidRPr="00F033EC" w:rsidRDefault="004F6030" w:rsidP="004F6030">
      <w:pPr>
        <w:autoSpaceDE w:val="0"/>
        <w:ind w:firstLine="720"/>
        <w:jc w:val="both"/>
        <w:rPr>
          <w:sz w:val="28"/>
          <w:szCs w:val="28"/>
        </w:rPr>
      </w:pPr>
      <w:r w:rsidRPr="00F033E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F033EC">
        <w:rPr>
          <w:sz w:val="28"/>
          <w:szCs w:val="28"/>
        </w:rPr>
        <w:tab/>
        <w:t xml:space="preserve"> 6. Информационные стенды, размещённые в здании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 или </w:t>
      </w:r>
      <w:r w:rsidRPr="00F033EC">
        <w:rPr>
          <w:rFonts w:eastAsia="Arial"/>
          <w:sz w:val="28"/>
          <w:szCs w:val="28"/>
        </w:rPr>
        <w:t>МБУ «МФЦ»</w:t>
      </w:r>
      <w:r w:rsidRPr="00F033EC">
        <w:rPr>
          <w:sz w:val="28"/>
          <w:szCs w:val="28"/>
        </w:rPr>
        <w:t>, должны содержать:</w:t>
      </w:r>
    </w:p>
    <w:p w:rsidR="004F6030" w:rsidRPr="00F033EC" w:rsidRDefault="004F6030" w:rsidP="004F6030">
      <w:pPr>
        <w:autoSpaceDE w:val="0"/>
        <w:ind w:firstLine="720"/>
        <w:jc w:val="both"/>
        <w:rPr>
          <w:sz w:val="28"/>
          <w:szCs w:val="28"/>
        </w:rPr>
      </w:pPr>
      <w:r w:rsidRPr="00F033EC">
        <w:rPr>
          <w:sz w:val="28"/>
          <w:szCs w:val="28"/>
        </w:rPr>
        <w:t xml:space="preserve">режим работы, адрес </w:t>
      </w:r>
      <w:r w:rsidR="00031874">
        <w:rPr>
          <w:sz w:val="28"/>
          <w:szCs w:val="28"/>
        </w:rPr>
        <w:t xml:space="preserve">администрации </w:t>
      </w:r>
      <w:proofErr w:type="spellStart"/>
      <w:r w:rsidR="00031874">
        <w:rPr>
          <w:sz w:val="28"/>
          <w:szCs w:val="28"/>
        </w:rPr>
        <w:t>Надежненского</w:t>
      </w:r>
      <w:proofErr w:type="spellEnd"/>
      <w:r w:rsidRPr="00F033EC">
        <w:rPr>
          <w:sz w:val="28"/>
          <w:szCs w:val="28"/>
        </w:rPr>
        <w:t xml:space="preserve"> сельского поселения;</w:t>
      </w:r>
    </w:p>
    <w:p w:rsidR="004F6030" w:rsidRPr="00F033EC" w:rsidRDefault="004F6030" w:rsidP="004F6030">
      <w:pPr>
        <w:autoSpaceDE w:val="0"/>
        <w:ind w:firstLine="720"/>
        <w:jc w:val="both"/>
        <w:rPr>
          <w:sz w:val="28"/>
          <w:szCs w:val="28"/>
        </w:rPr>
      </w:pPr>
      <w:r w:rsidRPr="00F033EC">
        <w:rPr>
          <w:sz w:val="28"/>
          <w:szCs w:val="28"/>
        </w:rPr>
        <w:t xml:space="preserve">адрес электронной почты и адрес сайта администрации Отрадненского сельского поселения в </w:t>
      </w:r>
      <w:r w:rsidRPr="00F033EC">
        <w:rPr>
          <w:rFonts w:eastAsia="Arial"/>
          <w:sz w:val="28"/>
          <w:szCs w:val="28"/>
        </w:rPr>
        <w:t>информационно - телекоммуникационной сети «Интернет»</w:t>
      </w:r>
      <w:r w:rsidRPr="00F033EC">
        <w:rPr>
          <w:sz w:val="28"/>
          <w:szCs w:val="28"/>
        </w:rPr>
        <w:t>;</w:t>
      </w:r>
    </w:p>
    <w:p w:rsidR="004F6030" w:rsidRPr="00F033EC" w:rsidRDefault="004F6030" w:rsidP="004F6030">
      <w:pPr>
        <w:autoSpaceDE w:val="0"/>
        <w:ind w:firstLine="720"/>
        <w:jc w:val="both"/>
        <w:rPr>
          <w:sz w:val="28"/>
          <w:szCs w:val="28"/>
        </w:rPr>
      </w:pPr>
      <w:r w:rsidRPr="00F033EC">
        <w:rPr>
          <w:sz w:val="28"/>
          <w:szCs w:val="28"/>
        </w:rPr>
        <w:t xml:space="preserve">телефоны, фамилии специалистов </w:t>
      </w:r>
      <w:r w:rsidR="008A1D33">
        <w:rPr>
          <w:sz w:val="28"/>
          <w:szCs w:val="28"/>
        </w:rPr>
        <w:t xml:space="preserve">администрации </w:t>
      </w:r>
      <w:proofErr w:type="spellStart"/>
      <w:r w:rsidR="008A1D33">
        <w:rPr>
          <w:sz w:val="28"/>
          <w:szCs w:val="28"/>
        </w:rPr>
        <w:t>Надежненского</w:t>
      </w:r>
      <w:proofErr w:type="spellEnd"/>
      <w:r w:rsidRPr="00F033EC">
        <w:rPr>
          <w:sz w:val="28"/>
          <w:szCs w:val="28"/>
        </w:rPr>
        <w:t xml:space="preserve"> сельского поселения, предоставляющих муниципальную услугу;</w:t>
      </w:r>
    </w:p>
    <w:p w:rsidR="004F6030" w:rsidRPr="00F033EC" w:rsidRDefault="004F6030" w:rsidP="004F6030">
      <w:pPr>
        <w:autoSpaceDE w:val="0"/>
        <w:ind w:firstLine="720"/>
        <w:jc w:val="both"/>
        <w:rPr>
          <w:sz w:val="28"/>
          <w:szCs w:val="28"/>
        </w:rPr>
      </w:pPr>
      <w:r w:rsidRPr="00F033EC">
        <w:rPr>
          <w:sz w:val="28"/>
          <w:szCs w:val="28"/>
        </w:rPr>
        <w:t>порядок получения консультаций о предоставлении муниципальной услуги;</w:t>
      </w:r>
    </w:p>
    <w:p w:rsidR="004F6030" w:rsidRPr="00F033EC" w:rsidRDefault="004F6030" w:rsidP="004F6030">
      <w:pPr>
        <w:autoSpaceDE w:val="0"/>
        <w:ind w:firstLine="720"/>
        <w:jc w:val="both"/>
        <w:rPr>
          <w:sz w:val="28"/>
          <w:szCs w:val="28"/>
        </w:rPr>
      </w:pPr>
      <w:r w:rsidRPr="00F033EC">
        <w:rPr>
          <w:sz w:val="28"/>
          <w:szCs w:val="28"/>
        </w:rPr>
        <w:t>порядок и сроки предоставления муниципальной услуги;</w:t>
      </w:r>
    </w:p>
    <w:p w:rsidR="004F6030" w:rsidRPr="00F033EC" w:rsidRDefault="004F6030" w:rsidP="004F6030">
      <w:pPr>
        <w:autoSpaceDE w:val="0"/>
        <w:ind w:firstLine="720"/>
        <w:jc w:val="both"/>
        <w:rPr>
          <w:sz w:val="28"/>
          <w:szCs w:val="28"/>
        </w:rPr>
      </w:pPr>
      <w:r w:rsidRPr="00F033EC">
        <w:rPr>
          <w:sz w:val="28"/>
          <w:szCs w:val="28"/>
        </w:rPr>
        <w:t>образцы заявлений о предоставлении муниципальной услуги и образцы заполнения таких заявлений;</w:t>
      </w:r>
    </w:p>
    <w:p w:rsidR="004F6030" w:rsidRPr="00F033EC" w:rsidRDefault="004F6030" w:rsidP="004F6030">
      <w:pPr>
        <w:autoSpaceDE w:val="0"/>
        <w:ind w:firstLine="720"/>
        <w:jc w:val="both"/>
        <w:rPr>
          <w:sz w:val="28"/>
          <w:szCs w:val="28"/>
        </w:rPr>
      </w:pPr>
      <w:r w:rsidRPr="00F033EC">
        <w:rPr>
          <w:sz w:val="28"/>
          <w:szCs w:val="28"/>
        </w:rPr>
        <w:lastRenderedPageBreak/>
        <w:t>перечень документов, необходимых для предоставления муниципальной услуги;</w:t>
      </w:r>
    </w:p>
    <w:p w:rsidR="004F6030" w:rsidRPr="00F033EC" w:rsidRDefault="004F6030" w:rsidP="004F6030">
      <w:pPr>
        <w:autoSpaceDE w:val="0"/>
        <w:ind w:firstLine="720"/>
        <w:jc w:val="both"/>
        <w:rPr>
          <w:sz w:val="28"/>
          <w:szCs w:val="28"/>
        </w:rPr>
      </w:pPr>
      <w:r w:rsidRPr="00F033EC">
        <w:rPr>
          <w:sz w:val="28"/>
          <w:szCs w:val="28"/>
        </w:rPr>
        <w:t>основания для отказа в приёме документов, необходимых для предоставления муниципальной услуги, в предоставлении муниципальной услуги;</w:t>
      </w:r>
    </w:p>
    <w:p w:rsidR="004F6030" w:rsidRPr="00F033EC" w:rsidRDefault="004F6030" w:rsidP="004F6030">
      <w:pPr>
        <w:autoSpaceDE w:val="0"/>
        <w:ind w:firstLine="720"/>
        <w:jc w:val="both"/>
        <w:rPr>
          <w:sz w:val="28"/>
          <w:szCs w:val="28"/>
        </w:rPr>
      </w:pPr>
      <w:r w:rsidRPr="00F033EC">
        <w:rPr>
          <w:sz w:val="28"/>
          <w:szCs w:val="28"/>
        </w:rPr>
        <w:t xml:space="preserve">досудебный (внесудебный) порядок обжалования решений и действий (бездействия) органа </w:t>
      </w:r>
      <w:r w:rsidR="008A1D33">
        <w:rPr>
          <w:sz w:val="28"/>
          <w:szCs w:val="28"/>
        </w:rPr>
        <w:t xml:space="preserve">администрации </w:t>
      </w:r>
      <w:proofErr w:type="spellStart"/>
      <w:r w:rsidR="008A1D33">
        <w:rPr>
          <w:sz w:val="28"/>
          <w:szCs w:val="28"/>
        </w:rPr>
        <w:t>Надежненского</w:t>
      </w:r>
      <w:proofErr w:type="spellEnd"/>
      <w:r w:rsidRPr="00F033EC">
        <w:rPr>
          <w:sz w:val="28"/>
          <w:szCs w:val="28"/>
        </w:rPr>
        <w:t xml:space="preserve"> сельского поселения, предоставляющего муниципальную услугу, а также его должностных лиц и муниципальных служащих;</w:t>
      </w:r>
    </w:p>
    <w:p w:rsidR="004F6030" w:rsidRPr="00F033EC" w:rsidRDefault="004F6030" w:rsidP="004F6030">
      <w:pPr>
        <w:autoSpaceDE w:val="0"/>
        <w:ind w:firstLine="720"/>
        <w:jc w:val="both"/>
        <w:rPr>
          <w:sz w:val="28"/>
          <w:szCs w:val="28"/>
        </w:rPr>
      </w:pPr>
      <w:r w:rsidRPr="00F033EC">
        <w:rPr>
          <w:sz w:val="28"/>
          <w:szCs w:val="28"/>
        </w:rPr>
        <w:t>иная информация, необходимая для получения муниципальной услуги.</w:t>
      </w:r>
    </w:p>
    <w:p w:rsidR="004F6030" w:rsidRPr="00F033EC" w:rsidRDefault="004F6030" w:rsidP="004F6030">
      <w:pPr>
        <w:autoSpaceDE w:val="0"/>
        <w:ind w:firstLine="720"/>
        <w:jc w:val="both"/>
        <w:rPr>
          <w:rFonts w:eastAsia="Arial"/>
          <w:sz w:val="28"/>
          <w:szCs w:val="28"/>
        </w:rPr>
      </w:pPr>
      <w:r w:rsidRPr="00F033EC">
        <w:rPr>
          <w:sz w:val="28"/>
          <w:szCs w:val="28"/>
        </w:rPr>
        <w:t>7. Информация, указанная в пункте 6 настоящего Административного регламента, размещается также на сай</w:t>
      </w:r>
      <w:r w:rsidR="008A1D33">
        <w:rPr>
          <w:sz w:val="28"/>
          <w:szCs w:val="28"/>
        </w:rPr>
        <w:t xml:space="preserve">те администрации </w:t>
      </w:r>
      <w:proofErr w:type="spellStart"/>
      <w:r w:rsidR="008A1D33">
        <w:rPr>
          <w:sz w:val="28"/>
          <w:szCs w:val="28"/>
        </w:rPr>
        <w:t>Надежненского</w:t>
      </w:r>
      <w:proofErr w:type="spellEnd"/>
      <w:r w:rsidRPr="00F033EC">
        <w:rPr>
          <w:sz w:val="28"/>
          <w:szCs w:val="28"/>
        </w:rPr>
        <w:t xml:space="preserve"> сельского поселения в </w:t>
      </w:r>
      <w:r w:rsidRPr="00F033EC">
        <w:rPr>
          <w:rFonts w:eastAsia="Arial"/>
          <w:sz w:val="28"/>
          <w:szCs w:val="28"/>
        </w:rPr>
        <w:t xml:space="preserve">информационно-телекоммуникационной сети «Интернет». </w:t>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r>
      <w:r w:rsidRPr="00F033EC">
        <w:rPr>
          <w:rFonts w:eastAsia="Arial"/>
          <w:sz w:val="28"/>
          <w:szCs w:val="28"/>
        </w:rPr>
        <w:tab/>
        <w:t>8.Информация о месте нахождения и графике работы, справочных телефонах органа, предоставляющего муниципальную услугу, МБУ «МФЦ»:</w:t>
      </w:r>
    </w:p>
    <w:p w:rsidR="004F6030" w:rsidRPr="00BD10AD" w:rsidRDefault="004F6030" w:rsidP="00BD10AD">
      <w:pPr>
        <w:ind w:firstLine="708"/>
        <w:jc w:val="both"/>
        <w:rPr>
          <w:color w:val="000000"/>
          <w:sz w:val="28"/>
          <w:szCs w:val="28"/>
        </w:rPr>
      </w:pPr>
      <w:r w:rsidRPr="00F033EC">
        <w:rPr>
          <w:rFonts w:eastAsia="Arial"/>
          <w:sz w:val="28"/>
          <w:szCs w:val="28"/>
        </w:rPr>
        <w:t xml:space="preserve">8.1. </w:t>
      </w:r>
      <w:r w:rsidR="008A1D33">
        <w:rPr>
          <w:rFonts w:eastAsia="Arial"/>
          <w:sz w:val="28"/>
          <w:szCs w:val="28"/>
        </w:rPr>
        <w:t xml:space="preserve">Администрация </w:t>
      </w:r>
      <w:proofErr w:type="spellStart"/>
      <w:r w:rsidR="008A1D33">
        <w:rPr>
          <w:rFonts w:eastAsia="Arial"/>
          <w:sz w:val="28"/>
          <w:szCs w:val="28"/>
        </w:rPr>
        <w:t>Надежненского</w:t>
      </w:r>
      <w:proofErr w:type="spellEnd"/>
      <w:r w:rsidRPr="00F033EC">
        <w:rPr>
          <w:rFonts w:eastAsia="Arial"/>
          <w:sz w:val="28"/>
          <w:szCs w:val="28"/>
        </w:rPr>
        <w:t xml:space="preserve"> сельского поселения Отрадненского района:</w:t>
      </w:r>
      <w:r w:rsidR="008A1D33">
        <w:rPr>
          <w:rFonts w:eastAsia="Calibri"/>
          <w:sz w:val="28"/>
          <w:szCs w:val="28"/>
        </w:rPr>
        <w:t xml:space="preserve"> 52265</w:t>
      </w:r>
      <w:r w:rsidR="00BD10AD" w:rsidRPr="00BD10AD">
        <w:rPr>
          <w:rFonts w:eastAsia="Calibri"/>
          <w:sz w:val="28"/>
          <w:szCs w:val="28"/>
        </w:rPr>
        <w:t>;Краснодарски</w:t>
      </w:r>
      <w:r w:rsidR="008A1D33">
        <w:rPr>
          <w:rFonts w:eastAsia="Calibri"/>
          <w:sz w:val="28"/>
          <w:szCs w:val="28"/>
        </w:rPr>
        <w:t>й край, Отрадненский район, ст. Надежная, ул. Кооперативная 35</w:t>
      </w:r>
      <w:r w:rsidR="00BD10AD" w:rsidRPr="00BD10AD">
        <w:rPr>
          <w:rFonts w:eastAsia="Calibri"/>
          <w:sz w:val="28"/>
          <w:szCs w:val="28"/>
        </w:rPr>
        <w:t>.</w:t>
      </w:r>
      <w:r w:rsidR="00BD10AD" w:rsidRPr="00BD10AD">
        <w:rPr>
          <w:sz w:val="28"/>
          <w:szCs w:val="28"/>
        </w:rPr>
        <w:t xml:space="preserve">, телефон </w:t>
      </w:r>
      <w:r w:rsidR="008A1D33">
        <w:rPr>
          <w:color w:val="000000"/>
          <w:sz w:val="28"/>
          <w:szCs w:val="28"/>
        </w:rPr>
        <w:t>8(86144)94148</w:t>
      </w:r>
      <w:r w:rsidR="00BD10AD" w:rsidRPr="00BD10AD">
        <w:rPr>
          <w:color w:val="000000"/>
          <w:sz w:val="28"/>
          <w:szCs w:val="28"/>
        </w:rPr>
        <w:t>, адрес электронной почты</w:t>
      </w:r>
      <w:r w:rsidR="00BD10AD" w:rsidRPr="00BD10AD">
        <w:rPr>
          <w:rFonts w:eastAsia="Calibri"/>
          <w:sz w:val="28"/>
          <w:szCs w:val="28"/>
        </w:rPr>
        <w:t xml:space="preserve"> </w:t>
      </w:r>
      <w:proofErr w:type="spellStart"/>
      <w:r w:rsidR="00BD10AD" w:rsidRPr="00BD10AD">
        <w:rPr>
          <w:rFonts w:eastAsia="Calibri"/>
          <w:sz w:val="28"/>
          <w:szCs w:val="28"/>
        </w:rPr>
        <w:t>adm</w:t>
      </w:r>
      <w:proofErr w:type="spellEnd"/>
      <w:r w:rsidR="008A1D33">
        <w:rPr>
          <w:rFonts w:eastAsia="Calibri"/>
          <w:sz w:val="28"/>
          <w:szCs w:val="28"/>
        </w:rPr>
        <w:t>-</w:t>
      </w:r>
      <w:proofErr w:type="spellStart"/>
      <w:r w:rsidR="008A1D33">
        <w:rPr>
          <w:rFonts w:eastAsia="Calibri"/>
          <w:sz w:val="28"/>
          <w:szCs w:val="28"/>
          <w:lang w:val="en-US"/>
        </w:rPr>
        <w:t>nadezhnaya</w:t>
      </w:r>
      <w:proofErr w:type="spellEnd"/>
      <w:r w:rsidR="008A1D33" w:rsidRPr="008A1D33">
        <w:rPr>
          <w:rFonts w:eastAsia="Calibri"/>
          <w:sz w:val="28"/>
          <w:szCs w:val="28"/>
        </w:rPr>
        <w:t>@</w:t>
      </w:r>
      <w:proofErr w:type="spellStart"/>
      <w:r w:rsidR="008A1D33">
        <w:rPr>
          <w:rFonts w:eastAsia="Calibri"/>
          <w:sz w:val="28"/>
          <w:szCs w:val="28"/>
          <w:lang w:val="en-US"/>
        </w:rPr>
        <w:t>yndex</w:t>
      </w:r>
      <w:proofErr w:type="spellEnd"/>
      <w:r w:rsidR="00BD10AD" w:rsidRPr="00BD10AD">
        <w:rPr>
          <w:rFonts w:eastAsia="Calibri"/>
          <w:sz w:val="28"/>
          <w:szCs w:val="28"/>
        </w:rPr>
        <w:t>.</w:t>
      </w:r>
      <w:proofErr w:type="spellStart"/>
      <w:r w:rsidR="00BD10AD" w:rsidRPr="00BD10AD">
        <w:rPr>
          <w:rFonts w:eastAsia="Calibri"/>
          <w:sz w:val="28"/>
          <w:szCs w:val="28"/>
        </w:rPr>
        <w:t>ru</w:t>
      </w:r>
      <w:proofErr w:type="spellEnd"/>
      <w:r w:rsidR="00BD10AD" w:rsidRPr="00BD10AD">
        <w:rPr>
          <w:color w:val="000000"/>
          <w:sz w:val="28"/>
          <w:szCs w:val="28"/>
        </w:rPr>
        <w:t xml:space="preserve">. </w:t>
      </w:r>
      <w:r w:rsidR="00BD10AD" w:rsidRPr="00BD10AD">
        <w:rPr>
          <w:rFonts w:eastAsia="Arial"/>
          <w:color w:val="000000"/>
          <w:sz w:val="28"/>
          <w:szCs w:val="28"/>
        </w:rPr>
        <w:t xml:space="preserve">Официальный </w:t>
      </w:r>
      <w:proofErr w:type="spellStart"/>
      <w:r w:rsidR="00BD10AD" w:rsidRPr="00BD10AD">
        <w:rPr>
          <w:rFonts w:eastAsia="Arial"/>
          <w:color w:val="000000"/>
          <w:sz w:val="28"/>
          <w:szCs w:val="28"/>
        </w:rPr>
        <w:t>сайт</w:t>
      </w:r>
      <w:r w:rsidR="00BD10AD" w:rsidRPr="008A1D33">
        <w:rPr>
          <w:rFonts w:eastAsia="Arial"/>
          <w:sz w:val="28"/>
          <w:szCs w:val="28"/>
        </w:rPr>
        <w:t>:</w:t>
      </w:r>
      <w:hyperlink w:history="1">
        <w:r w:rsidR="008A1D33" w:rsidRPr="008A1D33">
          <w:rPr>
            <w:rStyle w:val="a3"/>
            <w:rFonts w:eastAsia="OpenSymbol"/>
            <w:color w:val="auto"/>
            <w:sz w:val="28"/>
            <w:szCs w:val="28"/>
            <w:u w:val="none"/>
          </w:rPr>
          <w:t>www</w:t>
        </w:r>
        <w:proofErr w:type="spellEnd"/>
        <w:r w:rsidR="008A1D33" w:rsidRPr="008A1D33">
          <w:rPr>
            <w:rStyle w:val="a3"/>
            <w:rFonts w:eastAsia="OpenSymbol"/>
            <w:color w:val="auto"/>
            <w:sz w:val="28"/>
            <w:szCs w:val="28"/>
            <w:u w:val="none"/>
          </w:rPr>
          <w:t>.</w:t>
        </w:r>
        <w:proofErr w:type="spellStart"/>
        <w:r w:rsidR="008A1D33" w:rsidRPr="008A1D33">
          <w:rPr>
            <w:rStyle w:val="a3"/>
            <w:rFonts w:eastAsia="Calibri"/>
            <w:color w:val="auto"/>
            <w:sz w:val="28"/>
            <w:szCs w:val="28"/>
            <w:u w:val="none"/>
            <w:lang w:val="en-US"/>
          </w:rPr>
          <w:t>nadezhnaya</w:t>
        </w:r>
        <w:proofErr w:type="spellEnd"/>
        <w:r w:rsidR="008A1D33" w:rsidRPr="008A1D33">
          <w:rPr>
            <w:rStyle w:val="a3"/>
            <w:rFonts w:eastAsia="OpenSymbol"/>
            <w:color w:val="auto"/>
            <w:sz w:val="28"/>
            <w:szCs w:val="28"/>
            <w:u w:val="none"/>
          </w:rPr>
          <w:t xml:space="preserve"> </w:t>
        </w:r>
      </w:hyperlink>
      <w:r w:rsidR="00BD10AD" w:rsidRPr="00BD10AD">
        <w:rPr>
          <w:rFonts w:eastAsia="Calibri"/>
          <w:sz w:val="28"/>
          <w:szCs w:val="28"/>
        </w:rPr>
        <w:t>.</w:t>
      </w:r>
      <w:proofErr w:type="spellStart"/>
      <w:r w:rsidR="00BD10AD" w:rsidRPr="00BD10AD">
        <w:rPr>
          <w:rFonts w:eastAsia="Calibri"/>
          <w:sz w:val="28"/>
          <w:szCs w:val="28"/>
        </w:rPr>
        <w:t>ru</w:t>
      </w:r>
      <w:proofErr w:type="spellEnd"/>
      <w:r w:rsidR="00BD10AD" w:rsidRPr="00BD10AD">
        <w:rPr>
          <w:rFonts w:eastAsia="Calibri"/>
          <w:sz w:val="28"/>
          <w:szCs w:val="28"/>
        </w:rPr>
        <w:t xml:space="preserve">. </w:t>
      </w:r>
      <w:r w:rsidR="00BD10AD" w:rsidRPr="00BD10AD">
        <w:rPr>
          <w:color w:val="000000"/>
          <w:sz w:val="28"/>
          <w:szCs w:val="28"/>
        </w:rPr>
        <w:t xml:space="preserve">График работы </w:t>
      </w:r>
      <w:r w:rsidR="008A1D33">
        <w:rPr>
          <w:color w:val="000000"/>
          <w:sz w:val="28"/>
          <w:szCs w:val="28"/>
        </w:rPr>
        <w:t xml:space="preserve">администрации </w:t>
      </w:r>
      <w:proofErr w:type="spellStart"/>
      <w:r w:rsidR="008A1D33">
        <w:rPr>
          <w:color w:val="000000"/>
          <w:sz w:val="28"/>
          <w:szCs w:val="28"/>
        </w:rPr>
        <w:t>Надежненского</w:t>
      </w:r>
      <w:proofErr w:type="spellEnd"/>
      <w:r w:rsidR="00BD10AD" w:rsidRPr="00BD10AD">
        <w:rPr>
          <w:color w:val="000000"/>
          <w:sz w:val="28"/>
          <w:szCs w:val="28"/>
        </w:rPr>
        <w:t xml:space="preserve"> сельского поселения Отрадненского района с: пон</w:t>
      </w:r>
      <w:r w:rsidR="008A1D33">
        <w:rPr>
          <w:color w:val="000000"/>
          <w:sz w:val="28"/>
          <w:szCs w:val="28"/>
        </w:rPr>
        <w:t>едельник - пятница с 08-00 до 1</w:t>
      </w:r>
      <w:r w:rsidR="008A1D33" w:rsidRPr="008A1D33">
        <w:rPr>
          <w:color w:val="000000"/>
          <w:sz w:val="28"/>
          <w:szCs w:val="28"/>
        </w:rPr>
        <w:t>7</w:t>
      </w:r>
      <w:r w:rsidR="00BD10AD" w:rsidRPr="00BD10AD">
        <w:rPr>
          <w:color w:val="000000"/>
          <w:sz w:val="28"/>
          <w:szCs w:val="28"/>
        </w:rPr>
        <w:t>-00 часов, перерыв с 12-00 до 13-00, суббота и воскресенье - выходные дни.</w:t>
      </w:r>
    </w:p>
    <w:p w:rsidR="004F6030" w:rsidRPr="00F033EC" w:rsidRDefault="004F6030" w:rsidP="004F6030">
      <w:pPr>
        <w:spacing w:line="100" w:lineRule="atLeast"/>
        <w:ind w:firstLine="720"/>
        <w:jc w:val="both"/>
        <w:rPr>
          <w:rFonts w:eastAsia="Arial"/>
          <w:sz w:val="28"/>
          <w:szCs w:val="28"/>
        </w:rPr>
      </w:pPr>
      <w:r w:rsidRPr="00F033EC">
        <w:rPr>
          <w:rFonts w:eastAsia="Arial"/>
          <w:sz w:val="28"/>
          <w:szCs w:val="28"/>
        </w:rPr>
        <w:t xml:space="preserve">8.2. МБУ «МФЦ» </w:t>
      </w:r>
      <w:proofErr w:type="gramStart"/>
      <w:r w:rsidRPr="00F033EC">
        <w:rPr>
          <w:rFonts w:eastAsia="Arial"/>
          <w:sz w:val="28"/>
          <w:szCs w:val="28"/>
        </w:rPr>
        <w:t>расположен</w:t>
      </w:r>
      <w:proofErr w:type="gramEnd"/>
      <w:r w:rsidRPr="00F033EC">
        <w:rPr>
          <w:rFonts w:eastAsia="Arial"/>
          <w:sz w:val="28"/>
          <w:szCs w:val="28"/>
        </w:rPr>
        <w:t xml:space="preserve"> по адресу:</w:t>
      </w:r>
    </w:p>
    <w:p w:rsidR="004F6030" w:rsidRPr="00F033EC" w:rsidRDefault="004F6030" w:rsidP="004F6030">
      <w:pPr>
        <w:spacing w:line="100" w:lineRule="atLeast"/>
        <w:ind w:firstLine="720"/>
        <w:jc w:val="both"/>
        <w:rPr>
          <w:rFonts w:eastAsia="Arial"/>
          <w:sz w:val="28"/>
          <w:szCs w:val="28"/>
        </w:rPr>
      </w:pPr>
      <w:r w:rsidRPr="00F033EC">
        <w:rPr>
          <w:rFonts w:eastAsia="Arial"/>
          <w:sz w:val="28"/>
          <w:szCs w:val="28"/>
        </w:rPr>
        <w:t>352290, Краснодарский край, Отрадненский район, станица Отрадная, улица ул. Кра</w:t>
      </w:r>
      <w:r w:rsidR="00BD10AD">
        <w:rPr>
          <w:rFonts w:eastAsia="Arial"/>
          <w:sz w:val="28"/>
          <w:szCs w:val="28"/>
        </w:rPr>
        <w:t>с</w:t>
      </w:r>
      <w:r w:rsidRPr="00F033EC">
        <w:rPr>
          <w:rFonts w:eastAsia="Arial"/>
          <w:sz w:val="28"/>
          <w:szCs w:val="28"/>
        </w:rPr>
        <w:t xml:space="preserve">ная, 67 б/2; телефон: 8(86144) 3-46-21; адрес электронной почты: </w:t>
      </w:r>
      <w:hyperlink r:id="rId7" w:history="1">
        <w:r w:rsidRPr="008A1D33">
          <w:rPr>
            <w:rStyle w:val="a3"/>
            <w:rFonts w:eastAsia="Arial"/>
            <w:color w:val="auto"/>
            <w:sz w:val="28"/>
            <w:szCs w:val="28"/>
            <w:u w:val="none"/>
          </w:rPr>
          <w:t>mfcotradnaya@mail.ru</w:t>
        </w:r>
      </w:hyperlink>
      <w:r w:rsidRPr="00F033EC">
        <w:rPr>
          <w:rFonts w:eastAsia="Arial"/>
          <w:sz w:val="28"/>
          <w:szCs w:val="28"/>
        </w:rPr>
        <w:t>. Режим работы: понедельник, вторник, четверг</w:t>
      </w:r>
      <w:r w:rsidR="007617FE">
        <w:rPr>
          <w:rFonts w:eastAsia="Arial"/>
          <w:sz w:val="28"/>
          <w:szCs w:val="28"/>
        </w:rPr>
        <w:t>, пятница</w:t>
      </w:r>
      <w:r w:rsidRPr="00F033EC">
        <w:rPr>
          <w:rFonts w:eastAsia="Arial"/>
          <w:sz w:val="28"/>
          <w:szCs w:val="28"/>
        </w:rPr>
        <w:t xml:space="preserve"> с 08.00 до 17.00, среда с 08.00 до </w:t>
      </w:r>
      <w:r w:rsidR="007617FE">
        <w:rPr>
          <w:rFonts w:eastAsia="Arial"/>
          <w:sz w:val="28"/>
          <w:szCs w:val="28"/>
        </w:rPr>
        <w:t>20</w:t>
      </w:r>
      <w:r w:rsidRPr="00F033EC">
        <w:rPr>
          <w:rFonts w:eastAsia="Arial"/>
          <w:sz w:val="28"/>
          <w:szCs w:val="28"/>
        </w:rPr>
        <w:t>.00; суббота с 08.00 до 1</w:t>
      </w:r>
      <w:r w:rsidR="007617FE">
        <w:rPr>
          <w:rFonts w:eastAsia="Arial"/>
          <w:sz w:val="28"/>
          <w:szCs w:val="28"/>
        </w:rPr>
        <w:t>3.00 часов,</w:t>
      </w:r>
      <w:r w:rsidRPr="00F033EC">
        <w:rPr>
          <w:rFonts w:eastAsia="Arial"/>
          <w:sz w:val="28"/>
          <w:szCs w:val="28"/>
        </w:rPr>
        <w:t xml:space="preserve"> воскресенье - выходной.</w:t>
      </w:r>
    </w:p>
    <w:p w:rsidR="004F6030" w:rsidRPr="00F033EC" w:rsidRDefault="004F6030" w:rsidP="004F6030">
      <w:pPr>
        <w:autoSpaceDE w:val="0"/>
        <w:ind w:firstLine="720"/>
        <w:jc w:val="both"/>
        <w:rPr>
          <w:sz w:val="28"/>
          <w:szCs w:val="28"/>
        </w:rPr>
      </w:pPr>
    </w:p>
    <w:p w:rsidR="004F6030" w:rsidRPr="00F033EC" w:rsidRDefault="004F6030" w:rsidP="004F6030">
      <w:pPr>
        <w:autoSpaceDE w:val="0"/>
        <w:jc w:val="center"/>
        <w:rPr>
          <w:sz w:val="28"/>
          <w:szCs w:val="28"/>
        </w:rPr>
      </w:pPr>
      <w:r w:rsidRPr="00F033EC">
        <w:rPr>
          <w:sz w:val="28"/>
          <w:szCs w:val="28"/>
        </w:rPr>
        <w:t>Раздел II</w:t>
      </w:r>
      <w:r w:rsidRPr="00F033EC">
        <w:rPr>
          <w:sz w:val="28"/>
          <w:szCs w:val="28"/>
        </w:rPr>
        <w:br/>
        <w:t>Стандарт предоставления муниципальной услуги</w:t>
      </w:r>
    </w:p>
    <w:p w:rsidR="004F6030" w:rsidRPr="00F033EC" w:rsidRDefault="004F6030" w:rsidP="004F6030">
      <w:pPr>
        <w:autoSpaceDE w:val="0"/>
        <w:ind w:firstLine="720"/>
        <w:jc w:val="center"/>
        <w:rPr>
          <w:sz w:val="28"/>
          <w:szCs w:val="28"/>
        </w:rPr>
      </w:pPr>
    </w:p>
    <w:p w:rsidR="004F6030" w:rsidRPr="00F033EC" w:rsidRDefault="004F6030" w:rsidP="004F6030">
      <w:pPr>
        <w:autoSpaceDE w:val="0"/>
        <w:jc w:val="both"/>
        <w:rPr>
          <w:sz w:val="28"/>
          <w:szCs w:val="28"/>
        </w:rPr>
      </w:pPr>
      <w:r w:rsidRPr="00F033EC">
        <w:rPr>
          <w:sz w:val="28"/>
          <w:szCs w:val="28"/>
        </w:rPr>
        <w:tab/>
        <w:t xml:space="preserve">9. Наименование муниципальной услуги -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proofErr w:type="spellStart"/>
      <w:r w:rsidR="008A1D33">
        <w:rPr>
          <w:sz w:val="28"/>
          <w:szCs w:val="28"/>
        </w:rPr>
        <w:t>Надежненского</w:t>
      </w:r>
      <w:proofErr w:type="spellEnd"/>
      <w:r w:rsidR="007F3FE8" w:rsidRPr="00F033EC">
        <w:rPr>
          <w:sz w:val="28"/>
          <w:szCs w:val="28"/>
        </w:rPr>
        <w:t xml:space="preserve"> </w:t>
      </w:r>
      <w:r w:rsidRPr="00F033EC">
        <w:rPr>
          <w:sz w:val="28"/>
          <w:szCs w:val="28"/>
        </w:rPr>
        <w:t>сельского поселения Отрадненского района».</w:t>
      </w:r>
      <w:r w:rsidRPr="00F033EC">
        <w:rPr>
          <w:sz w:val="28"/>
          <w:szCs w:val="28"/>
        </w:rPr>
        <w:tab/>
      </w:r>
    </w:p>
    <w:p w:rsidR="004F6030" w:rsidRPr="00F033EC" w:rsidRDefault="004F6030" w:rsidP="004F6030">
      <w:pPr>
        <w:ind w:firstLine="708"/>
        <w:jc w:val="both"/>
        <w:rPr>
          <w:sz w:val="28"/>
          <w:szCs w:val="28"/>
        </w:rPr>
      </w:pPr>
      <w:r w:rsidRPr="00F033EC">
        <w:rPr>
          <w:sz w:val="28"/>
          <w:szCs w:val="28"/>
        </w:rPr>
        <w:t xml:space="preserve">10. Специалистом администрации </w:t>
      </w:r>
      <w:proofErr w:type="spellStart"/>
      <w:r w:rsidR="008A1D33">
        <w:rPr>
          <w:sz w:val="28"/>
          <w:szCs w:val="28"/>
        </w:rPr>
        <w:t>Надежненского</w:t>
      </w:r>
      <w:proofErr w:type="spellEnd"/>
      <w:r w:rsidRPr="00F033EC">
        <w:rPr>
          <w:sz w:val="28"/>
          <w:szCs w:val="28"/>
        </w:rPr>
        <w:t xml:space="preserve"> сельского поселения Отрадненского района, предоставляющим муниципальную услугу является начальник отдела по учету и отчетности администрации </w:t>
      </w:r>
      <w:proofErr w:type="spellStart"/>
      <w:r w:rsidR="008A1D33">
        <w:rPr>
          <w:sz w:val="28"/>
          <w:szCs w:val="28"/>
        </w:rPr>
        <w:t>Надежненского</w:t>
      </w:r>
      <w:proofErr w:type="spellEnd"/>
      <w:r w:rsidRPr="00F033EC">
        <w:rPr>
          <w:sz w:val="28"/>
          <w:szCs w:val="28"/>
        </w:rPr>
        <w:t xml:space="preserve"> сельского по</w:t>
      </w:r>
      <w:r w:rsidR="00BD10AD">
        <w:rPr>
          <w:sz w:val="28"/>
          <w:szCs w:val="28"/>
        </w:rPr>
        <w:t>селения Отрадненского района.</w:t>
      </w:r>
      <w:r w:rsidR="00BD10AD">
        <w:rPr>
          <w:sz w:val="28"/>
          <w:szCs w:val="28"/>
        </w:rPr>
        <w:tab/>
      </w:r>
      <w:r w:rsidR="00BD10AD">
        <w:rPr>
          <w:sz w:val="28"/>
          <w:szCs w:val="28"/>
        </w:rPr>
        <w:tab/>
      </w:r>
      <w:r w:rsidRPr="00F033EC">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w:t>
      </w:r>
      <w:r w:rsidRPr="00F033EC">
        <w:rPr>
          <w:sz w:val="28"/>
          <w:szCs w:val="28"/>
        </w:rPr>
        <w:lastRenderedPageBreak/>
        <w:t xml:space="preserve">обязательными для предоставления муниципальных услуг, утверждённый решением Совета </w:t>
      </w:r>
      <w:proofErr w:type="spellStart"/>
      <w:r w:rsidR="008A1D33">
        <w:rPr>
          <w:sz w:val="28"/>
          <w:szCs w:val="28"/>
        </w:rPr>
        <w:t>Надежненского</w:t>
      </w:r>
      <w:proofErr w:type="spellEnd"/>
      <w:r w:rsidRPr="00F033EC">
        <w:rPr>
          <w:sz w:val="28"/>
          <w:szCs w:val="28"/>
        </w:rPr>
        <w:t xml:space="preserve"> сельского поселения.</w:t>
      </w:r>
      <w:r w:rsidRPr="00F033EC">
        <w:rPr>
          <w:sz w:val="28"/>
          <w:szCs w:val="28"/>
        </w:rPr>
        <w:tab/>
      </w:r>
      <w:r w:rsidRPr="00F033EC">
        <w:rPr>
          <w:sz w:val="28"/>
          <w:szCs w:val="28"/>
        </w:rPr>
        <w:tab/>
      </w:r>
      <w:r w:rsidRPr="00F033EC">
        <w:rPr>
          <w:sz w:val="28"/>
          <w:szCs w:val="28"/>
        </w:rPr>
        <w:tab/>
        <w:t xml:space="preserve"> </w:t>
      </w:r>
    </w:p>
    <w:p w:rsidR="004F6030" w:rsidRPr="00F033EC" w:rsidRDefault="004F6030" w:rsidP="004F6030">
      <w:pPr>
        <w:ind w:firstLine="708"/>
        <w:jc w:val="both"/>
        <w:rPr>
          <w:sz w:val="28"/>
          <w:szCs w:val="28"/>
        </w:rPr>
      </w:pPr>
      <w:r w:rsidRPr="00F033EC">
        <w:rPr>
          <w:sz w:val="28"/>
          <w:szCs w:val="28"/>
        </w:rPr>
        <w:t xml:space="preserve">11. </w:t>
      </w:r>
      <w:proofErr w:type="gramStart"/>
      <w:r w:rsidRPr="00F033EC">
        <w:rPr>
          <w:sz w:val="28"/>
          <w:szCs w:val="28"/>
        </w:rPr>
        <w:t xml:space="preserve">Результатом предоставления муниципальной услуги является издание постановления администрации </w:t>
      </w:r>
      <w:proofErr w:type="spellStart"/>
      <w:r w:rsidR="008A1D33">
        <w:rPr>
          <w:sz w:val="28"/>
          <w:szCs w:val="28"/>
        </w:rPr>
        <w:t>Надежненского</w:t>
      </w:r>
      <w:proofErr w:type="spellEnd"/>
      <w:r w:rsidRPr="00F033EC">
        <w:rPr>
          <w:sz w:val="28"/>
          <w:szCs w:val="28"/>
        </w:rPr>
        <w:t xml:space="preserve"> сельского поселения Отрадненского района об утверждении заключения комиссии по восстановлению прав реабилитированных жертв политических репрессий при главе </w:t>
      </w:r>
      <w:proofErr w:type="spellStart"/>
      <w:r w:rsidR="008A1D33">
        <w:rPr>
          <w:sz w:val="28"/>
          <w:szCs w:val="28"/>
        </w:rPr>
        <w:t>Надежненского</w:t>
      </w:r>
      <w:proofErr w:type="spellEnd"/>
      <w:r w:rsidR="007F3FE8" w:rsidRPr="00F033EC">
        <w:rPr>
          <w:sz w:val="28"/>
          <w:szCs w:val="28"/>
        </w:rPr>
        <w:t xml:space="preserve"> </w:t>
      </w:r>
      <w:r w:rsidRPr="00F033EC">
        <w:rPr>
          <w:sz w:val="28"/>
          <w:szCs w:val="28"/>
        </w:rPr>
        <w:t>сельского поселения Отрадненского района (далее - Комиссия) о возврате конфискованного имущества, возмещении его стоимости или выплаты денежной компенсации реабилитированным лицам либо об отказе в возврате конфискованного имущества, возмещении его стоимости или выплате денежной компенсации.</w:t>
      </w:r>
      <w:proofErr w:type="gramEnd"/>
    </w:p>
    <w:p w:rsidR="00BD10AD" w:rsidRDefault="004F6030" w:rsidP="004F6030">
      <w:pPr>
        <w:autoSpaceDE w:val="0"/>
        <w:ind w:firstLine="708"/>
        <w:jc w:val="both"/>
        <w:rPr>
          <w:sz w:val="28"/>
          <w:szCs w:val="28"/>
        </w:rPr>
      </w:pPr>
      <w:r w:rsidRPr="00F033EC">
        <w:rPr>
          <w:sz w:val="28"/>
          <w:szCs w:val="28"/>
        </w:rPr>
        <w:t>12. Срок предоставления муниципальной услуги составляет не более 60 календарных дней со дня принятия заявления и прилагаемых к нему документов.</w:t>
      </w:r>
      <w:r w:rsidRPr="00F033EC">
        <w:rPr>
          <w:sz w:val="28"/>
          <w:szCs w:val="28"/>
        </w:rPr>
        <w:tab/>
      </w:r>
      <w:r w:rsidRPr="00F033EC">
        <w:rPr>
          <w:sz w:val="28"/>
          <w:szCs w:val="28"/>
        </w:rPr>
        <w:tab/>
      </w:r>
    </w:p>
    <w:p w:rsidR="004F6030" w:rsidRPr="00F033EC" w:rsidRDefault="004F6030" w:rsidP="004F6030">
      <w:pPr>
        <w:autoSpaceDE w:val="0"/>
        <w:ind w:firstLine="708"/>
        <w:jc w:val="both"/>
        <w:rPr>
          <w:sz w:val="28"/>
          <w:szCs w:val="28"/>
        </w:rPr>
      </w:pPr>
      <w:r w:rsidRPr="00F033EC">
        <w:rPr>
          <w:sz w:val="28"/>
          <w:szCs w:val="28"/>
        </w:rPr>
        <w:t xml:space="preserve">13. </w:t>
      </w:r>
      <w:bookmarkStart w:id="2" w:name="sub_1013"/>
      <w:r w:rsidRPr="00F033EC">
        <w:rPr>
          <w:sz w:val="28"/>
          <w:szCs w:val="28"/>
        </w:rPr>
        <w:t>Нормативными правовыми актами, регулирующими предоставление муниципальной услуги, являются:</w:t>
      </w:r>
    </w:p>
    <w:p w:rsidR="004F6030" w:rsidRPr="00F033EC" w:rsidRDefault="000501FC" w:rsidP="004F6030">
      <w:pPr>
        <w:ind w:firstLine="708"/>
        <w:jc w:val="both"/>
        <w:rPr>
          <w:sz w:val="28"/>
          <w:szCs w:val="28"/>
        </w:rPr>
      </w:pPr>
      <w:hyperlink r:id="rId8" w:history="1">
        <w:r w:rsidR="004F6030" w:rsidRPr="008A1D33">
          <w:rPr>
            <w:rStyle w:val="a3"/>
            <w:color w:val="auto"/>
            <w:sz w:val="28"/>
            <w:szCs w:val="28"/>
            <w:u w:val="none"/>
          </w:rPr>
          <w:t>Закон</w:t>
        </w:r>
      </w:hyperlink>
      <w:r w:rsidR="004F6030" w:rsidRPr="00F033EC">
        <w:rPr>
          <w:sz w:val="28"/>
          <w:szCs w:val="28"/>
        </w:rPr>
        <w:t xml:space="preserve"> Российской Федерации от 18.10.91 N 1761-1 «О реабилитации жертв политических репрессий"» (текст опубликован в Ведомостях СНД и </w:t>
      </w:r>
      <w:proofErr w:type="gramStart"/>
      <w:r w:rsidR="004F6030" w:rsidRPr="00F033EC">
        <w:rPr>
          <w:sz w:val="28"/>
          <w:szCs w:val="28"/>
        </w:rPr>
        <w:t>ВС</w:t>
      </w:r>
      <w:proofErr w:type="gramEnd"/>
      <w:r w:rsidR="004F6030" w:rsidRPr="00F033EC">
        <w:rPr>
          <w:sz w:val="28"/>
          <w:szCs w:val="28"/>
        </w:rPr>
        <w:t xml:space="preserve"> РСФСР от 31.10.91 N 44, ст. 1428, от 16.07.92 N 2, ст. 1624, от 07.01.93 N 1, ст. 21, газете «Российские вести» от 23.09.93 N 184, «Собрании актов Президента и Правительства РФ» от 27.12.93 N 52, ст. 5086, «Собрании законодательства РФ» </w:t>
      </w:r>
      <w:proofErr w:type="gramStart"/>
      <w:r w:rsidR="004F6030" w:rsidRPr="00F033EC">
        <w:rPr>
          <w:sz w:val="28"/>
          <w:szCs w:val="28"/>
        </w:rPr>
        <w:t>от 06.11.95 N 45, ст. 4242, «Парламентской газете» от 10.08.2000 N 151-152, «Российской газете» от 28.12.2000 N 246, от 31.12.2001 N 256, от 28.12.2002 N 244, «Собрании законодательства РФ» от 10.02.2003 N 6, ст. 509, от 27.10.2003 N 43, ст. 4108, «Парламентской газете» от 27.12.2003 N 239, от 30.12.2003 N 240, N 241, от 31.12.2003 N 242, N 243, от</w:t>
      </w:r>
      <w:proofErr w:type="gramEnd"/>
      <w:r w:rsidR="004F6030" w:rsidRPr="00F033EC">
        <w:rPr>
          <w:sz w:val="28"/>
          <w:szCs w:val="28"/>
        </w:rPr>
        <w:t xml:space="preserve"> 06.01.2004 N 1, «</w:t>
      </w:r>
      <w:proofErr w:type="gramStart"/>
      <w:r w:rsidR="004F6030" w:rsidRPr="00F033EC">
        <w:rPr>
          <w:sz w:val="28"/>
          <w:szCs w:val="28"/>
        </w:rPr>
        <w:t>Собрании</w:t>
      </w:r>
      <w:proofErr w:type="gramEnd"/>
      <w:r w:rsidR="004F6030" w:rsidRPr="00F033EC">
        <w:rPr>
          <w:sz w:val="28"/>
          <w:szCs w:val="28"/>
        </w:rPr>
        <w:t xml:space="preserve"> законодательства РФ» от 30.08.2004 N 35, ст. 3607, «Российской газете» от 02.07.2005, N 142, от 04.07.2011 N 142, «Собрании законодательства РФ» от 05.12.2011 N 49 (ч. 1), ст. 7039);</w:t>
      </w:r>
    </w:p>
    <w:p w:rsidR="004F6030" w:rsidRPr="00F033EC" w:rsidRDefault="000501FC" w:rsidP="004F6030">
      <w:pPr>
        <w:ind w:firstLine="851"/>
        <w:jc w:val="both"/>
        <w:rPr>
          <w:sz w:val="28"/>
          <w:szCs w:val="28"/>
        </w:rPr>
      </w:pPr>
      <w:hyperlink r:id="rId9" w:history="1">
        <w:proofErr w:type="gramStart"/>
        <w:r w:rsidR="004F6030" w:rsidRPr="008A1D33">
          <w:rPr>
            <w:rStyle w:val="a3"/>
            <w:color w:val="auto"/>
            <w:sz w:val="28"/>
            <w:szCs w:val="28"/>
            <w:u w:val="none"/>
          </w:rPr>
          <w:t>постановление</w:t>
        </w:r>
      </w:hyperlink>
      <w:r w:rsidR="004F6030" w:rsidRPr="00F033EC">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(текст опубликован в «Российской газете» от 24.08.94 N 160, «Собрании законодательства РФ» от 29.08.94 N 18, ст. 2082, от 16.10.95 N 42, ст</w:t>
      </w:r>
      <w:proofErr w:type="gramEnd"/>
      <w:r w:rsidR="004F6030" w:rsidRPr="00F033EC">
        <w:rPr>
          <w:sz w:val="28"/>
          <w:szCs w:val="28"/>
        </w:rPr>
        <w:t>. 3987, от 01.01.2001 N 1 (ч. 2), ст. 130, от 30.08.2004 N 35, ст. 3639, от 15.08.2005 N 33, ст. 3420);</w:t>
      </w:r>
    </w:p>
    <w:bookmarkEnd w:id="2"/>
    <w:p w:rsidR="004F6030" w:rsidRPr="00F033EC" w:rsidRDefault="008A1D33" w:rsidP="004F6030">
      <w:pPr>
        <w:rPr>
          <w:sz w:val="28"/>
          <w:szCs w:val="28"/>
        </w:rPr>
      </w:pPr>
      <w:r>
        <w:rPr>
          <w:sz w:val="28"/>
          <w:szCs w:val="28"/>
        </w:rPr>
        <w:t xml:space="preserve">Устава </w:t>
      </w:r>
      <w:proofErr w:type="spellStart"/>
      <w:r>
        <w:rPr>
          <w:sz w:val="28"/>
          <w:szCs w:val="28"/>
        </w:rPr>
        <w:t>Надежненского</w:t>
      </w:r>
      <w:proofErr w:type="spellEnd"/>
      <w:r w:rsidR="007F3FE8" w:rsidRPr="00F033EC">
        <w:rPr>
          <w:sz w:val="28"/>
          <w:szCs w:val="28"/>
        </w:rPr>
        <w:t xml:space="preserve"> </w:t>
      </w:r>
      <w:r w:rsidR="004F6030" w:rsidRPr="00F033EC">
        <w:rPr>
          <w:sz w:val="28"/>
          <w:szCs w:val="28"/>
        </w:rPr>
        <w:t xml:space="preserve">сельского поселения Отрадненского района;   </w:t>
      </w:r>
      <w:r w:rsidR="004F6030" w:rsidRPr="00F033EC">
        <w:rPr>
          <w:sz w:val="28"/>
          <w:szCs w:val="28"/>
        </w:rPr>
        <w:tab/>
      </w:r>
    </w:p>
    <w:p w:rsidR="004F6030" w:rsidRPr="00F033EC" w:rsidRDefault="004F6030" w:rsidP="004F6030">
      <w:pPr>
        <w:jc w:val="both"/>
        <w:rPr>
          <w:sz w:val="28"/>
          <w:szCs w:val="28"/>
        </w:rPr>
      </w:pPr>
      <w:r w:rsidRPr="00F033EC">
        <w:rPr>
          <w:sz w:val="28"/>
          <w:szCs w:val="28"/>
        </w:rPr>
        <w:tab/>
        <w:t xml:space="preserve">14. </w:t>
      </w:r>
      <w:bookmarkStart w:id="3" w:name="sub_10164"/>
      <w:bookmarkEnd w:id="3"/>
      <w:r w:rsidRPr="00F033E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F6030" w:rsidRPr="00F033EC" w:rsidRDefault="004F6030" w:rsidP="004F6030">
      <w:pPr>
        <w:jc w:val="both"/>
        <w:rPr>
          <w:sz w:val="28"/>
          <w:szCs w:val="28"/>
        </w:rPr>
      </w:pPr>
      <w:r w:rsidRPr="00F033EC">
        <w:rPr>
          <w:sz w:val="28"/>
          <w:szCs w:val="28"/>
        </w:rPr>
        <w:t xml:space="preserve">заявление по форме согласно </w:t>
      </w:r>
      <w:hyperlink w:anchor="sub_10000" w:history="1">
        <w:r w:rsidRPr="008A1D33">
          <w:rPr>
            <w:rStyle w:val="a3"/>
            <w:color w:val="auto"/>
            <w:sz w:val="28"/>
            <w:szCs w:val="28"/>
            <w:u w:val="none"/>
          </w:rPr>
          <w:t>приложению N 1</w:t>
        </w:r>
      </w:hyperlink>
      <w:r w:rsidRPr="00F033EC">
        <w:rPr>
          <w:sz w:val="28"/>
          <w:szCs w:val="28"/>
        </w:rPr>
        <w:t xml:space="preserve"> к административному регламенту, заполненное по образцу в соответствии с </w:t>
      </w:r>
      <w:hyperlink w:anchor="sub_20000" w:history="1">
        <w:r w:rsidRPr="008A1D33">
          <w:rPr>
            <w:rStyle w:val="a3"/>
            <w:color w:val="auto"/>
            <w:sz w:val="28"/>
            <w:szCs w:val="28"/>
            <w:u w:val="none"/>
          </w:rPr>
          <w:t>приложением N 2</w:t>
        </w:r>
      </w:hyperlink>
      <w:r w:rsidRPr="00F033EC">
        <w:rPr>
          <w:sz w:val="28"/>
          <w:szCs w:val="28"/>
        </w:rPr>
        <w:t>;</w:t>
      </w:r>
    </w:p>
    <w:p w:rsidR="004F6030" w:rsidRPr="00F033EC" w:rsidRDefault="004F6030" w:rsidP="004F6030">
      <w:pPr>
        <w:jc w:val="both"/>
        <w:rPr>
          <w:sz w:val="28"/>
          <w:szCs w:val="28"/>
        </w:rPr>
      </w:pPr>
      <w:r w:rsidRPr="00F033EC">
        <w:rPr>
          <w:sz w:val="28"/>
          <w:szCs w:val="28"/>
        </w:rPr>
        <w:t xml:space="preserve">документы, удостоверяющие личность заявителя (копия страниц паспорта 2, 3, 5, 14, 15, 16, 17, подлинник для ознакомления), (в случае обращения </w:t>
      </w:r>
      <w:r w:rsidRPr="00F033EC">
        <w:rPr>
          <w:sz w:val="28"/>
          <w:szCs w:val="28"/>
        </w:rPr>
        <w:lastRenderedPageBreak/>
        <w:t>доверенного лица - доверенность и документ, удостоверяющий его личность (паспорт), (копия - 1 экземпляр, подлинники для ознакомления));</w:t>
      </w:r>
    </w:p>
    <w:p w:rsidR="004F6030" w:rsidRPr="00F033EC" w:rsidRDefault="004F6030" w:rsidP="004F6030">
      <w:pPr>
        <w:rPr>
          <w:sz w:val="28"/>
          <w:szCs w:val="28"/>
        </w:rPr>
      </w:pPr>
      <w:r w:rsidRPr="00F033EC">
        <w:rPr>
          <w:sz w:val="28"/>
          <w:szCs w:val="28"/>
        </w:rPr>
        <w:t>нотариально заверенные копии документов о реабилитации, а также материалы, подтверждающие факт конфискации имущества.</w:t>
      </w:r>
    </w:p>
    <w:p w:rsidR="004F6030" w:rsidRPr="00F033EC" w:rsidRDefault="004F6030" w:rsidP="004F6030">
      <w:pPr>
        <w:jc w:val="both"/>
        <w:rPr>
          <w:sz w:val="28"/>
          <w:szCs w:val="28"/>
        </w:rPr>
      </w:pPr>
      <w:r w:rsidRPr="00F033EC">
        <w:rPr>
          <w:sz w:val="28"/>
          <w:szCs w:val="28"/>
        </w:rPr>
        <w:t>В случаях отсутствия документов о конфискации имущества Комиссия запрашивает необходимые документы у соответствующих органов контрразведки, внутренних дел, а также архивных и иных организаций по месту нахождения или реализации имущества на момент применения репрессий.</w:t>
      </w:r>
    </w:p>
    <w:p w:rsidR="004F6030" w:rsidRPr="00F033EC" w:rsidRDefault="004F6030" w:rsidP="004F6030">
      <w:pPr>
        <w:rPr>
          <w:sz w:val="28"/>
          <w:szCs w:val="28"/>
        </w:rPr>
      </w:pPr>
      <w:r w:rsidRPr="00F033EC">
        <w:rPr>
          <w:sz w:val="28"/>
          <w:szCs w:val="28"/>
        </w:rPr>
        <w:t>Требования к документам:</w:t>
      </w:r>
    </w:p>
    <w:p w:rsidR="004F6030" w:rsidRPr="00F033EC" w:rsidRDefault="004F6030" w:rsidP="004F6030">
      <w:pPr>
        <w:jc w:val="both"/>
        <w:rPr>
          <w:sz w:val="28"/>
          <w:szCs w:val="28"/>
        </w:rPr>
      </w:pPr>
      <w:proofErr w:type="gramStart"/>
      <w:r w:rsidRPr="00F033EC">
        <w:rPr>
          <w:sz w:val="28"/>
          <w:szCs w:val="28"/>
        </w:rPr>
        <w:t xml:space="preserve">заявление о возврате конфискованного имущества, возмещении его стоимости или выплате денежной компенсации должно быть подано в течение трёх лет после введения в действие </w:t>
      </w:r>
      <w:hyperlink r:id="rId10" w:history="1">
        <w:r w:rsidRPr="008A1D33">
          <w:rPr>
            <w:rStyle w:val="a3"/>
            <w:color w:val="auto"/>
            <w:sz w:val="28"/>
            <w:szCs w:val="28"/>
            <w:u w:val="none"/>
          </w:rPr>
          <w:t>статьи 16.1</w:t>
        </w:r>
      </w:hyperlink>
      <w:r w:rsidRPr="00F033EC">
        <w:rPr>
          <w:sz w:val="28"/>
          <w:szCs w:val="28"/>
        </w:rPr>
        <w:t xml:space="preserve"> Закона Российской Федерации от 18.10.91 N 1761-1 «О реабилитации жертв политических репрессий», а в случае более поздней реабилитации - не позднее трёх лет с момента получения документов о реабилитации;</w:t>
      </w:r>
      <w:proofErr w:type="gramEnd"/>
    </w:p>
    <w:p w:rsidR="004F6030" w:rsidRPr="00F033EC" w:rsidRDefault="004F6030" w:rsidP="004F6030">
      <w:pPr>
        <w:jc w:val="both"/>
        <w:rPr>
          <w:sz w:val="28"/>
          <w:szCs w:val="28"/>
        </w:rPr>
      </w:pPr>
      <w:r w:rsidRPr="00F033EC">
        <w:rPr>
          <w:sz w:val="28"/>
          <w:szCs w:val="28"/>
        </w:rPr>
        <w:t>наследниками прилагаются документы, подтверждающие право наследования по закону первой очереди (в частности, нотариально заверенные копии свидетельства о смерти реабилитированного лица, о браке - для супруга, о рождении - для детей и родителей, об усыновлении - для усыновлённых и усыновителей, решения суда об установлении факта нахождения на иждивении умершего репрессированного лица).</w:t>
      </w:r>
    </w:p>
    <w:p w:rsidR="004F6030" w:rsidRPr="00F033EC" w:rsidRDefault="004F6030" w:rsidP="004F6030">
      <w:pPr>
        <w:autoSpaceDE w:val="0"/>
        <w:ind w:firstLine="720"/>
        <w:jc w:val="both"/>
        <w:rPr>
          <w:sz w:val="28"/>
          <w:szCs w:val="28"/>
        </w:rPr>
      </w:pPr>
      <w:r w:rsidRPr="00F033EC">
        <w:rPr>
          <w:sz w:val="28"/>
          <w:szCs w:val="28"/>
        </w:rPr>
        <w:t>14.1. Копии документов представляются заявителем самостоятельно.</w:t>
      </w:r>
      <w:r w:rsidRPr="00F033EC">
        <w:rPr>
          <w:sz w:val="28"/>
          <w:szCs w:val="28"/>
        </w:rPr>
        <w:tab/>
      </w:r>
      <w:r w:rsidRPr="00F033EC">
        <w:rPr>
          <w:sz w:val="28"/>
          <w:szCs w:val="28"/>
        </w:rPr>
        <w:tab/>
      </w:r>
      <w:bookmarkStart w:id="4" w:name="sub_1017"/>
      <w:r w:rsidRPr="00F033EC">
        <w:rPr>
          <w:sz w:val="28"/>
          <w:szCs w:val="28"/>
        </w:rPr>
        <w:t>15. От заявителей запрещается требовать:</w:t>
      </w:r>
    </w:p>
    <w:bookmarkEnd w:id="4"/>
    <w:p w:rsidR="004F6030" w:rsidRPr="00F033EC" w:rsidRDefault="004F6030" w:rsidP="004F6030">
      <w:pPr>
        <w:autoSpaceDE w:val="0"/>
        <w:ind w:firstLine="720"/>
        <w:jc w:val="both"/>
        <w:rPr>
          <w:sz w:val="28"/>
          <w:szCs w:val="28"/>
        </w:rPr>
      </w:pPr>
      <w:r w:rsidRPr="00F033EC">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030" w:rsidRPr="00F033EC" w:rsidRDefault="004F6030" w:rsidP="004F6030">
      <w:pPr>
        <w:autoSpaceDE w:val="0"/>
        <w:ind w:firstLine="720"/>
        <w:jc w:val="both"/>
        <w:rPr>
          <w:sz w:val="28"/>
          <w:szCs w:val="28"/>
        </w:rPr>
      </w:pPr>
      <w:proofErr w:type="gramStart"/>
      <w:r w:rsidRPr="00F033EC">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8A1D33">
        <w:rPr>
          <w:sz w:val="28"/>
          <w:szCs w:val="28"/>
        </w:rPr>
        <w:t>Надежненского</w:t>
      </w:r>
      <w:proofErr w:type="spellEnd"/>
      <w:r w:rsidRPr="00F033EC">
        <w:rPr>
          <w:sz w:val="28"/>
          <w:szCs w:val="28"/>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F033EC">
        <w:rPr>
          <w:sz w:val="28"/>
          <w:szCs w:val="28"/>
        </w:rPr>
        <w:t xml:space="preserve">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F033EC">
        <w:rPr>
          <w:sz w:val="28"/>
          <w:szCs w:val="28"/>
        </w:rPr>
        <w:tab/>
      </w:r>
      <w:r w:rsidRPr="00F033EC">
        <w:rPr>
          <w:sz w:val="28"/>
          <w:szCs w:val="28"/>
        </w:rPr>
        <w:tab/>
      </w:r>
      <w:r w:rsidRPr="00F033EC">
        <w:rPr>
          <w:sz w:val="28"/>
          <w:szCs w:val="28"/>
        </w:rPr>
        <w:tab/>
      </w:r>
      <w:r w:rsidRPr="00F033EC">
        <w:rPr>
          <w:sz w:val="28"/>
          <w:szCs w:val="28"/>
        </w:rPr>
        <w:tab/>
        <w:t xml:space="preserve"> </w:t>
      </w:r>
    </w:p>
    <w:p w:rsidR="004F6030" w:rsidRPr="00F033EC" w:rsidRDefault="004F6030" w:rsidP="004F6030">
      <w:pPr>
        <w:autoSpaceDE w:val="0"/>
        <w:ind w:firstLine="720"/>
        <w:jc w:val="both"/>
        <w:rPr>
          <w:sz w:val="28"/>
          <w:szCs w:val="28"/>
        </w:rPr>
      </w:pPr>
      <w:r w:rsidRPr="00F033EC">
        <w:rPr>
          <w:sz w:val="28"/>
          <w:szCs w:val="28"/>
        </w:rPr>
        <w:t>16. Исчерпывающий перечень оснований для отказа в приёме документов, необходимых для предоставления муниципальной услуги:</w:t>
      </w:r>
    </w:p>
    <w:p w:rsidR="004F6030" w:rsidRPr="00F033EC" w:rsidRDefault="004F6030" w:rsidP="004F6030">
      <w:pPr>
        <w:autoSpaceDE w:val="0"/>
        <w:ind w:firstLine="720"/>
        <w:jc w:val="both"/>
        <w:rPr>
          <w:sz w:val="28"/>
          <w:szCs w:val="28"/>
        </w:rPr>
      </w:pPr>
      <w:r w:rsidRPr="00F033EC">
        <w:rPr>
          <w:sz w:val="28"/>
          <w:szCs w:val="28"/>
        </w:rPr>
        <w:t xml:space="preserve">отсутствие у заявителя соответствующих полномочий на получение муниципальной услуги, в том числе невозможность оказания муниципальной </w:t>
      </w:r>
      <w:r w:rsidRPr="00F033EC">
        <w:rPr>
          <w:sz w:val="28"/>
          <w:szCs w:val="28"/>
        </w:rPr>
        <w:lastRenderedPageBreak/>
        <w:t>услуги в силу обстоятельств, ранее неизвестных при приеме документов, но ставших известными в процессе предоставления муниципальной услуги;</w:t>
      </w:r>
    </w:p>
    <w:p w:rsidR="004F6030" w:rsidRPr="00F033EC" w:rsidRDefault="004F6030" w:rsidP="004F6030">
      <w:pPr>
        <w:autoSpaceDE w:val="0"/>
        <w:ind w:firstLine="720"/>
        <w:jc w:val="both"/>
        <w:rPr>
          <w:sz w:val="28"/>
          <w:szCs w:val="28"/>
        </w:rPr>
      </w:pPr>
      <w:r w:rsidRPr="00F033EC">
        <w:rPr>
          <w:sz w:val="28"/>
          <w:szCs w:val="28"/>
        </w:rPr>
        <w:t xml:space="preserve">обращение заявителя о предоставлении муниципальной услуги, предоставление которой не осуществляется администрацией </w:t>
      </w:r>
      <w:proofErr w:type="spellStart"/>
      <w:r w:rsidR="008A1D33">
        <w:rPr>
          <w:sz w:val="28"/>
          <w:szCs w:val="28"/>
        </w:rPr>
        <w:t>Надежненского</w:t>
      </w:r>
      <w:proofErr w:type="spellEnd"/>
      <w:r w:rsidRPr="00F033EC">
        <w:rPr>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bookmarkStart w:id="5" w:name="sub_10184"/>
      <w:r w:rsidRPr="00F033EC">
        <w:rPr>
          <w:sz w:val="28"/>
          <w:szCs w:val="28"/>
        </w:rPr>
        <w:t>представление заявителем  подложных документов или сообщение заведомо ложных сведений, недостоверной информации;</w:t>
      </w:r>
    </w:p>
    <w:p w:rsidR="004F6030" w:rsidRPr="00F033EC" w:rsidRDefault="004F6030" w:rsidP="004F6030">
      <w:pPr>
        <w:autoSpaceDE w:val="0"/>
        <w:ind w:firstLine="720"/>
        <w:jc w:val="both"/>
        <w:rPr>
          <w:sz w:val="28"/>
          <w:szCs w:val="28"/>
        </w:rPr>
      </w:pPr>
      <w:r w:rsidRPr="00F033EC">
        <w:rPr>
          <w:sz w:val="28"/>
          <w:szCs w:val="28"/>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4F6030" w:rsidRPr="00F033EC" w:rsidRDefault="004F6030" w:rsidP="004F6030">
      <w:pPr>
        <w:autoSpaceDE w:val="0"/>
        <w:ind w:firstLine="720"/>
        <w:jc w:val="both"/>
        <w:rPr>
          <w:sz w:val="28"/>
          <w:szCs w:val="28"/>
        </w:rPr>
      </w:pPr>
      <w:r w:rsidRPr="00F033EC">
        <w:rPr>
          <w:sz w:val="28"/>
          <w:szCs w:val="28"/>
        </w:rPr>
        <w:t>наступление форс-мажорных обстоятельств.</w:t>
      </w:r>
    </w:p>
    <w:bookmarkEnd w:id="5"/>
    <w:p w:rsidR="004F6030" w:rsidRPr="00F033EC" w:rsidRDefault="004F6030" w:rsidP="004F6030">
      <w:pPr>
        <w:autoSpaceDE w:val="0"/>
        <w:ind w:firstLine="720"/>
        <w:jc w:val="both"/>
        <w:rPr>
          <w:sz w:val="28"/>
          <w:szCs w:val="28"/>
        </w:rPr>
      </w:pPr>
      <w:r w:rsidRPr="00F033EC">
        <w:rPr>
          <w:sz w:val="28"/>
          <w:szCs w:val="28"/>
        </w:rPr>
        <w:t xml:space="preserve">Не может быть отказано заявителю в приёме дополнительных документов при наличии пожелания их сдачи. </w:t>
      </w:r>
    </w:p>
    <w:p w:rsidR="004F6030" w:rsidRPr="00F033EC" w:rsidRDefault="004F6030" w:rsidP="004F6030">
      <w:pPr>
        <w:autoSpaceDE w:val="0"/>
        <w:ind w:firstLine="720"/>
        <w:jc w:val="both"/>
        <w:rPr>
          <w:sz w:val="28"/>
          <w:szCs w:val="28"/>
        </w:rPr>
      </w:pPr>
      <w:r w:rsidRPr="00F033EC">
        <w:rPr>
          <w:sz w:val="28"/>
          <w:szCs w:val="28"/>
        </w:rPr>
        <w:t>Заявитель информируется о наличии оснований для отказа в приёме документов.</w:t>
      </w:r>
    </w:p>
    <w:p w:rsidR="004F6030" w:rsidRPr="00F033EC" w:rsidRDefault="004F6030" w:rsidP="004F6030">
      <w:pPr>
        <w:autoSpaceDE w:val="0"/>
        <w:ind w:firstLine="720"/>
        <w:jc w:val="both"/>
        <w:rPr>
          <w:sz w:val="28"/>
          <w:szCs w:val="28"/>
        </w:rPr>
      </w:pPr>
      <w:r w:rsidRPr="00F033EC">
        <w:rPr>
          <w:sz w:val="28"/>
          <w:szCs w:val="28"/>
        </w:rPr>
        <w:t>17. Основания для приостановления предоставления муниципальной услуги законодательством Российской Федерации не предусмотрены.</w:t>
      </w:r>
    </w:p>
    <w:p w:rsidR="004F6030" w:rsidRPr="00F033EC" w:rsidRDefault="004F6030" w:rsidP="004F6030">
      <w:pPr>
        <w:autoSpaceDE w:val="0"/>
        <w:ind w:firstLine="720"/>
        <w:jc w:val="both"/>
        <w:rPr>
          <w:sz w:val="28"/>
          <w:szCs w:val="28"/>
        </w:rPr>
      </w:pPr>
      <w:r w:rsidRPr="00F033EC">
        <w:rPr>
          <w:sz w:val="28"/>
          <w:szCs w:val="28"/>
        </w:rPr>
        <w:t>18. Исчерпывающий перечень оснований для отказа в предоставлении муниципальной услуги:</w:t>
      </w:r>
    </w:p>
    <w:p w:rsidR="004F6030" w:rsidRPr="00F033EC" w:rsidRDefault="004F6030" w:rsidP="004F6030">
      <w:pPr>
        <w:ind w:firstLine="708"/>
        <w:jc w:val="both"/>
        <w:rPr>
          <w:sz w:val="28"/>
          <w:szCs w:val="28"/>
        </w:rPr>
      </w:pPr>
      <w:bookmarkStart w:id="6" w:name="sub_1021"/>
      <w:r w:rsidRPr="00F033EC">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4F6030" w:rsidRPr="00F033EC" w:rsidRDefault="004F6030" w:rsidP="004F6030">
      <w:pPr>
        <w:ind w:firstLine="708"/>
        <w:jc w:val="both"/>
        <w:rPr>
          <w:sz w:val="28"/>
          <w:szCs w:val="28"/>
        </w:rPr>
      </w:pPr>
      <w:r w:rsidRPr="00F033EC">
        <w:rPr>
          <w:sz w:val="28"/>
          <w:szCs w:val="28"/>
        </w:rPr>
        <w:t>представление заявителем подложных документов или сообщение заведомо ложных сведений, недостоверной информации;</w:t>
      </w:r>
    </w:p>
    <w:p w:rsidR="004F6030" w:rsidRPr="00F033EC" w:rsidRDefault="004F6030" w:rsidP="004F6030">
      <w:pPr>
        <w:ind w:firstLine="708"/>
        <w:jc w:val="both"/>
        <w:rPr>
          <w:sz w:val="28"/>
          <w:szCs w:val="28"/>
        </w:rPr>
      </w:pPr>
      <w:r w:rsidRPr="00F033EC">
        <w:rPr>
          <w:sz w:val="28"/>
          <w:szCs w:val="28"/>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4F6030" w:rsidRPr="00F033EC" w:rsidRDefault="004F6030" w:rsidP="004F6030">
      <w:pPr>
        <w:ind w:firstLine="708"/>
        <w:rPr>
          <w:sz w:val="28"/>
          <w:szCs w:val="28"/>
        </w:rPr>
      </w:pPr>
      <w:bookmarkStart w:id="7" w:name="sub_10155"/>
      <w:r w:rsidRPr="00F033EC">
        <w:rPr>
          <w:sz w:val="28"/>
          <w:szCs w:val="28"/>
        </w:rPr>
        <w:t>наступление форс-мажорных обстоятельств.</w:t>
      </w:r>
    </w:p>
    <w:bookmarkEnd w:id="7"/>
    <w:p w:rsidR="004F6030" w:rsidRPr="00F033EC" w:rsidRDefault="004F6030" w:rsidP="004F6030">
      <w:pPr>
        <w:ind w:firstLine="708"/>
        <w:jc w:val="both"/>
        <w:rPr>
          <w:sz w:val="28"/>
          <w:szCs w:val="28"/>
        </w:rPr>
      </w:pPr>
      <w:r w:rsidRPr="00F033EC">
        <w:rPr>
          <w:sz w:val="28"/>
          <w:szCs w:val="28"/>
        </w:rPr>
        <w:t>Решение об отказе в предоставлении муниципальной услуги принимается Комиссией не позднее одного месяца с момента выявления обстоятельств, являющихся основанием для отказа. Решение Комиссии оформляется в виде заключения Комиссии, которое утверждается постановлением администрации.</w:t>
      </w:r>
    </w:p>
    <w:p w:rsidR="004F6030" w:rsidRPr="00F033EC" w:rsidRDefault="004F6030" w:rsidP="004F6030">
      <w:pPr>
        <w:autoSpaceDE w:val="0"/>
        <w:ind w:firstLine="708"/>
        <w:jc w:val="both"/>
        <w:rPr>
          <w:sz w:val="28"/>
          <w:szCs w:val="28"/>
        </w:rPr>
      </w:pPr>
      <w:bookmarkStart w:id="8" w:name="sub_1022"/>
      <w:bookmarkEnd w:id="6"/>
      <w:bookmarkEnd w:id="8"/>
      <w:r w:rsidRPr="00F033EC">
        <w:rPr>
          <w:sz w:val="28"/>
          <w:szCs w:val="28"/>
        </w:rPr>
        <w:t xml:space="preserve">19. Предоставление муниципальной услуги осуществляется бесплатно. </w:t>
      </w:r>
    </w:p>
    <w:p w:rsidR="004F6030" w:rsidRPr="00F033EC" w:rsidRDefault="004F6030" w:rsidP="004F6030">
      <w:pPr>
        <w:autoSpaceDE w:val="0"/>
        <w:ind w:firstLine="708"/>
        <w:jc w:val="both"/>
        <w:rPr>
          <w:sz w:val="28"/>
          <w:szCs w:val="28"/>
        </w:rPr>
      </w:pPr>
      <w:r w:rsidRPr="00F033EC">
        <w:rPr>
          <w:sz w:val="28"/>
          <w:szCs w:val="28"/>
        </w:rPr>
        <w:t xml:space="preserve">20. Приём заявления о предоставлении муниципальной услуги и выдача договора или отказа в предоставлении муниципальной услуги осуществляется в МБУ «МФЦ». </w:t>
      </w:r>
    </w:p>
    <w:p w:rsidR="004F6030" w:rsidRPr="00F033EC" w:rsidRDefault="004F6030" w:rsidP="004F6030">
      <w:pPr>
        <w:autoSpaceDE w:val="0"/>
        <w:ind w:firstLine="720"/>
        <w:jc w:val="both"/>
        <w:rPr>
          <w:sz w:val="28"/>
          <w:szCs w:val="28"/>
        </w:rPr>
      </w:pPr>
      <w:bookmarkStart w:id="9" w:name="sub_10232"/>
      <w:r w:rsidRPr="00F033EC">
        <w:rPr>
          <w:sz w:val="28"/>
          <w:szCs w:val="28"/>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4F6030" w:rsidRPr="00F033EC" w:rsidRDefault="004F6030" w:rsidP="004F6030">
      <w:pPr>
        <w:autoSpaceDE w:val="0"/>
        <w:ind w:firstLine="720"/>
        <w:jc w:val="both"/>
        <w:rPr>
          <w:sz w:val="28"/>
          <w:szCs w:val="28"/>
        </w:rPr>
      </w:pPr>
      <w:bookmarkStart w:id="10" w:name="sub_1024"/>
      <w:bookmarkEnd w:id="9"/>
      <w:bookmarkEnd w:id="10"/>
      <w:r w:rsidRPr="00F033EC">
        <w:rPr>
          <w:sz w:val="28"/>
          <w:szCs w:val="28"/>
        </w:rPr>
        <w:t>21. Срок регистрации заявления о предоставлении муниципальной услуги не может превышать 20 минут.</w:t>
      </w:r>
    </w:p>
    <w:p w:rsidR="004F6030" w:rsidRPr="00F033EC" w:rsidRDefault="004F6030" w:rsidP="004F6030">
      <w:pPr>
        <w:autoSpaceDE w:val="0"/>
        <w:ind w:firstLine="720"/>
        <w:jc w:val="both"/>
        <w:rPr>
          <w:sz w:val="28"/>
          <w:szCs w:val="28"/>
        </w:rPr>
      </w:pPr>
      <w:bookmarkStart w:id="11" w:name="sub_1025"/>
      <w:r w:rsidRPr="00F033EC">
        <w:rPr>
          <w:sz w:val="28"/>
          <w:szCs w:val="28"/>
        </w:rPr>
        <w:t xml:space="preserve">22.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w:t>
      </w:r>
      <w:r w:rsidRPr="00F033EC">
        <w:rPr>
          <w:sz w:val="28"/>
          <w:szCs w:val="28"/>
        </w:rPr>
        <w:lastRenderedPageBreak/>
        <w:t>и перечнем документов, необходимых для предоставления муниципальной услуги:</w:t>
      </w:r>
    </w:p>
    <w:p w:rsidR="004F6030" w:rsidRPr="00F033EC" w:rsidRDefault="004F6030" w:rsidP="004F6030">
      <w:pPr>
        <w:autoSpaceDE w:val="0"/>
        <w:ind w:firstLine="720"/>
        <w:jc w:val="both"/>
        <w:rPr>
          <w:sz w:val="28"/>
          <w:szCs w:val="28"/>
        </w:rPr>
      </w:pPr>
      <w:bookmarkStart w:id="12" w:name="sub_1251"/>
      <w:bookmarkEnd w:id="11"/>
      <w:r w:rsidRPr="00F033EC">
        <w:rPr>
          <w:sz w:val="28"/>
          <w:szCs w:val="28"/>
        </w:rPr>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bookmarkEnd w:id="12"/>
    <w:p w:rsidR="004F6030" w:rsidRPr="00F033EC" w:rsidRDefault="004F6030" w:rsidP="004F6030">
      <w:pPr>
        <w:tabs>
          <w:tab w:val="left" w:pos="720"/>
        </w:tabs>
        <w:autoSpaceDE w:val="0"/>
        <w:ind w:firstLine="720"/>
        <w:jc w:val="both"/>
        <w:rPr>
          <w:sz w:val="28"/>
          <w:szCs w:val="28"/>
        </w:rPr>
      </w:pPr>
      <w:r w:rsidRPr="00F033EC">
        <w:rPr>
          <w:sz w:val="28"/>
          <w:szCs w:val="28"/>
        </w:rPr>
        <w:t xml:space="preserve">На входе в здания органа, осуществляющего предоставление муниципальной услуги, в обязательном порядке размещается табличка с наименованием учреждения. </w:t>
      </w:r>
    </w:p>
    <w:p w:rsidR="004F6030" w:rsidRPr="00F033EC" w:rsidRDefault="004F6030" w:rsidP="004F6030">
      <w:pPr>
        <w:tabs>
          <w:tab w:val="left" w:pos="720"/>
        </w:tabs>
        <w:autoSpaceDE w:val="0"/>
        <w:ind w:firstLine="720"/>
        <w:jc w:val="both"/>
        <w:rPr>
          <w:sz w:val="28"/>
          <w:szCs w:val="28"/>
        </w:rPr>
      </w:pPr>
      <w:r w:rsidRPr="00F033EC">
        <w:rPr>
          <w:sz w:val="28"/>
          <w:szCs w:val="28"/>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4F6030" w:rsidRPr="00F033EC" w:rsidRDefault="004F6030" w:rsidP="004F6030">
      <w:pPr>
        <w:tabs>
          <w:tab w:val="left" w:pos="720"/>
        </w:tabs>
        <w:autoSpaceDE w:val="0"/>
        <w:ind w:firstLine="720"/>
        <w:jc w:val="both"/>
        <w:rPr>
          <w:sz w:val="28"/>
          <w:szCs w:val="28"/>
        </w:rPr>
      </w:pPr>
      <w:r w:rsidRPr="00F033EC">
        <w:rPr>
          <w:sz w:val="28"/>
          <w:szCs w:val="28"/>
        </w:rPr>
        <w:t xml:space="preserve">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4F6030" w:rsidRPr="00F033EC" w:rsidRDefault="004F6030" w:rsidP="004F6030">
      <w:pPr>
        <w:tabs>
          <w:tab w:val="left" w:pos="720"/>
        </w:tabs>
        <w:autoSpaceDE w:val="0"/>
        <w:ind w:firstLine="720"/>
        <w:jc w:val="both"/>
        <w:rPr>
          <w:sz w:val="28"/>
          <w:szCs w:val="28"/>
        </w:rPr>
      </w:pPr>
      <w:r w:rsidRPr="00F033EC">
        <w:rPr>
          <w:sz w:val="28"/>
          <w:szCs w:val="28"/>
        </w:rPr>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возникновении чрезвычайной ситуации.</w:t>
      </w:r>
    </w:p>
    <w:p w:rsidR="004F6030" w:rsidRPr="00F033EC" w:rsidRDefault="004F6030" w:rsidP="004F6030">
      <w:pPr>
        <w:autoSpaceDE w:val="0"/>
        <w:ind w:firstLine="720"/>
        <w:jc w:val="both"/>
        <w:rPr>
          <w:sz w:val="28"/>
          <w:szCs w:val="28"/>
        </w:rPr>
      </w:pPr>
      <w:bookmarkStart w:id="13" w:name="sub_1252"/>
      <w:r w:rsidRPr="00F033EC">
        <w:rPr>
          <w:sz w:val="28"/>
          <w:szCs w:val="28"/>
        </w:rPr>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F6030" w:rsidRPr="00F033EC" w:rsidRDefault="004F6030" w:rsidP="004F6030">
      <w:pPr>
        <w:autoSpaceDE w:val="0"/>
        <w:ind w:firstLine="720"/>
        <w:jc w:val="both"/>
        <w:rPr>
          <w:sz w:val="28"/>
          <w:szCs w:val="28"/>
        </w:rPr>
      </w:pPr>
      <w:bookmarkStart w:id="14" w:name="sub_1253"/>
      <w:bookmarkEnd w:id="13"/>
      <w:r w:rsidRPr="00F033EC">
        <w:rPr>
          <w:sz w:val="28"/>
          <w:szCs w:val="28"/>
        </w:rPr>
        <w:t>22.3. Информационные стенды размещаются на видном, доступном месте.</w:t>
      </w:r>
    </w:p>
    <w:bookmarkEnd w:id="14"/>
    <w:p w:rsidR="004F6030" w:rsidRPr="00F033EC" w:rsidRDefault="004F6030" w:rsidP="004F6030">
      <w:pPr>
        <w:autoSpaceDE w:val="0"/>
        <w:ind w:firstLine="720"/>
        <w:jc w:val="both"/>
        <w:rPr>
          <w:sz w:val="28"/>
          <w:szCs w:val="28"/>
        </w:rPr>
      </w:pPr>
      <w:r w:rsidRPr="00F033EC">
        <w:rPr>
          <w:sz w:val="28"/>
          <w:szCs w:val="28"/>
        </w:rPr>
        <w:t xml:space="preserve">Оформление информационных листов осуществляется удобным для чтения шрифтом - </w:t>
      </w:r>
      <w:proofErr w:type="spellStart"/>
      <w:r w:rsidRPr="00F033EC">
        <w:rPr>
          <w:sz w:val="28"/>
          <w:szCs w:val="28"/>
        </w:rPr>
        <w:t>Times</w:t>
      </w:r>
      <w:proofErr w:type="spellEnd"/>
      <w:r w:rsidRPr="00F033EC">
        <w:rPr>
          <w:sz w:val="28"/>
          <w:szCs w:val="28"/>
        </w:rPr>
        <w:t xml:space="preserve"> </w:t>
      </w:r>
      <w:proofErr w:type="spellStart"/>
      <w:r w:rsidRPr="00F033EC">
        <w:rPr>
          <w:sz w:val="28"/>
          <w:szCs w:val="28"/>
        </w:rPr>
        <w:t>New</w:t>
      </w:r>
      <w:proofErr w:type="spellEnd"/>
      <w:r w:rsidRPr="00F033EC">
        <w:rPr>
          <w:sz w:val="28"/>
          <w:szCs w:val="28"/>
        </w:rPr>
        <w:t xml:space="preserve"> </w:t>
      </w:r>
      <w:proofErr w:type="spellStart"/>
      <w:r w:rsidRPr="00F033EC">
        <w:rPr>
          <w:sz w:val="28"/>
          <w:szCs w:val="28"/>
        </w:rPr>
        <w:t>Roman</w:t>
      </w:r>
      <w:proofErr w:type="spellEnd"/>
      <w:r w:rsidRPr="00F033EC">
        <w:rPr>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F6030" w:rsidRPr="00F033EC" w:rsidRDefault="004F6030" w:rsidP="004F6030">
      <w:pPr>
        <w:autoSpaceDE w:val="0"/>
        <w:ind w:firstLine="720"/>
        <w:jc w:val="both"/>
        <w:rPr>
          <w:sz w:val="28"/>
          <w:szCs w:val="28"/>
        </w:rPr>
      </w:pPr>
      <w:r w:rsidRPr="00F033EC">
        <w:rPr>
          <w:sz w:val="28"/>
          <w:szCs w:val="28"/>
        </w:rPr>
        <w:t xml:space="preserve">23. </w:t>
      </w:r>
      <w:bookmarkStart w:id="15" w:name="sub_1026"/>
      <w:r w:rsidRPr="00F033EC">
        <w:rPr>
          <w:sz w:val="28"/>
          <w:szCs w:val="28"/>
        </w:rPr>
        <w:t xml:space="preserve">Показателями доступности муниципальной услуги являются: </w:t>
      </w:r>
    </w:p>
    <w:p w:rsidR="004F6030" w:rsidRPr="00F033EC" w:rsidRDefault="004F6030" w:rsidP="004F6030">
      <w:pPr>
        <w:autoSpaceDE w:val="0"/>
        <w:ind w:firstLine="720"/>
        <w:jc w:val="both"/>
        <w:rPr>
          <w:sz w:val="28"/>
          <w:szCs w:val="28"/>
        </w:rPr>
      </w:pPr>
      <w:bookmarkStart w:id="16" w:name="sub_2291"/>
      <w:r w:rsidRPr="00F033EC">
        <w:rPr>
          <w:sz w:val="28"/>
          <w:szCs w:val="28"/>
        </w:rPr>
        <w:t>1) транспортная доступность к месту предоставления Муниципальной услуги;</w:t>
      </w:r>
    </w:p>
    <w:p w:rsidR="004F6030" w:rsidRPr="00F033EC" w:rsidRDefault="004F6030" w:rsidP="004F6030">
      <w:pPr>
        <w:autoSpaceDE w:val="0"/>
        <w:ind w:firstLine="720"/>
        <w:jc w:val="both"/>
        <w:rPr>
          <w:sz w:val="28"/>
          <w:szCs w:val="28"/>
        </w:rPr>
      </w:pPr>
      <w:bookmarkStart w:id="17" w:name="sub_2292"/>
      <w:bookmarkEnd w:id="16"/>
      <w:r w:rsidRPr="00F033EC">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F6030" w:rsidRPr="00F033EC" w:rsidRDefault="004F6030" w:rsidP="004F6030">
      <w:pPr>
        <w:autoSpaceDE w:val="0"/>
        <w:ind w:firstLine="720"/>
        <w:jc w:val="both"/>
        <w:rPr>
          <w:sz w:val="28"/>
          <w:szCs w:val="28"/>
        </w:rPr>
      </w:pPr>
      <w:bookmarkStart w:id="18" w:name="sub_2293"/>
      <w:bookmarkEnd w:id="17"/>
      <w:r w:rsidRPr="00F033EC">
        <w:rPr>
          <w:sz w:val="28"/>
          <w:szCs w:val="28"/>
        </w:rPr>
        <w:lastRenderedPageBreak/>
        <w:t>3) обеспечение предоставления Муниципальной услуги с использованием возможностей единого портала государственных и муниципальных услуг;</w:t>
      </w:r>
    </w:p>
    <w:p w:rsidR="004F6030" w:rsidRPr="00F033EC" w:rsidRDefault="004F6030" w:rsidP="004F6030">
      <w:pPr>
        <w:autoSpaceDE w:val="0"/>
        <w:ind w:firstLine="720"/>
        <w:jc w:val="both"/>
        <w:rPr>
          <w:sz w:val="28"/>
          <w:szCs w:val="28"/>
        </w:rPr>
      </w:pPr>
      <w:bookmarkStart w:id="19" w:name="sub_2294"/>
      <w:bookmarkEnd w:id="18"/>
      <w:r w:rsidRPr="00F033EC">
        <w:rPr>
          <w:sz w:val="28"/>
          <w:szCs w:val="28"/>
        </w:rPr>
        <w:t>4) размещение информации о порядке предоставления Муниципальной услуги на официальном сайте;</w:t>
      </w:r>
    </w:p>
    <w:p w:rsidR="004F6030" w:rsidRPr="00F033EC" w:rsidRDefault="004F6030" w:rsidP="004F6030">
      <w:pPr>
        <w:autoSpaceDE w:val="0"/>
        <w:ind w:firstLine="720"/>
        <w:jc w:val="both"/>
        <w:rPr>
          <w:sz w:val="28"/>
          <w:szCs w:val="28"/>
        </w:rPr>
      </w:pPr>
      <w:bookmarkStart w:id="20" w:name="sub_2295"/>
      <w:bookmarkEnd w:id="19"/>
      <w:r w:rsidRPr="00F033EC">
        <w:rPr>
          <w:sz w:val="28"/>
          <w:szCs w:val="28"/>
        </w:rPr>
        <w:t>5) размещение информации о порядке предоставления Муниципальной услуги на едином портале государственных и муниципальных услуг.</w:t>
      </w:r>
    </w:p>
    <w:p w:rsidR="004F6030" w:rsidRPr="00F033EC" w:rsidRDefault="004F6030" w:rsidP="004F6030">
      <w:pPr>
        <w:autoSpaceDE w:val="0"/>
        <w:ind w:firstLine="720"/>
        <w:jc w:val="both"/>
        <w:rPr>
          <w:sz w:val="28"/>
          <w:szCs w:val="28"/>
        </w:rPr>
      </w:pPr>
      <w:bookmarkStart w:id="21" w:name="sub_230"/>
      <w:bookmarkEnd w:id="20"/>
      <w:r w:rsidRPr="00F033EC">
        <w:rPr>
          <w:sz w:val="28"/>
          <w:szCs w:val="28"/>
        </w:rPr>
        <w:t xml:space="preserve"> Показателями качества Муниципальной услуги являются:</w:t>
      </w:r>
    </w:p>
    <w:p w:rsidR="004F6030" w:rsidRPr="00F033EC" w:rsidRDefault="004F6030" w:rsidP="004F6030">
      <w:pPr>
        <w:autoSpaceDE w:val="0"/>
        <w:ind w:firstLine="720"/>
        <w:jc w:val="both"/>
        <w:rPr>
          <w:sz w:val="28"/>
          <w:szCs w:val="28"/>
        </w:rPr>
      </w:pPr>
      <w:bookmarkStart w:id="22" w:name="sub_231"/>
      <w:bookmarkEnd w:id="21"/>
      <w:r w:rsidRPr="00F033EC">
        <w:rPr>
          <w:sz w:val="28"/>
          <w:szCs w:val="28"/>
        </w:rPr>
        <w:t>1) соблюдение срока предоставления Муниципальной услуги;</w:t>
      </w:r>
    </w:p>
    <w:p w:rsidR="004F6030" w:rsidRPr="00F033EC" w:rsidRDefault="004F6030" w:rsidP="004F6030">
      <w:pPr>
        <w:autoSpaceDE w:val="0"/>
        <w:ind w:firstLine="720"/>
        <w:jc w:val="both"/>
        <w:rPr>
          <w:sz w:val="28"/>
          <w:szCs w:val="28"/>
        </w:rPr>
      </w:pPr>
      <w:bookmarkStart w:id="23" w:name="sub_232"/>
      <w:bookmarkEnd w:id="22"/>
      <w:r w:rsidRPr="00F033EC">
        <w:rPr>
          <w:sz w:val="28"/>
          <w:szCs w:val="28"/>
        </w:rPr>
        <w:t>2) соблюдение сроков ожидания в очереди при предоставлении Муниципальной услуги;</w:t>
      </w:r>
    </w:p>
    <w:p w:rsidR="004F6030" w:rsidRPr="00F033EC" w:rsidRDefault="004F6030" w:rsidP="004F6030">
      <w:pPr>
        <w:autoSpaceDE w:val="0"/>
        <w:ind w:firstLine="720"/>
        <w:jc w:val="both"/>
        <w:rPr>
          <w:sz w:val="28"/>
          <w:szCs w:val="28"/>
        </w:rPr>
      </w:pPr>
      <w:bookmarkStart w:id="24" w:name="sub_233"/>
      <w:bookmarkEnd w:id="23"/>
      <w:r w:rsidRPr="00F033EC">
        <w:rPr>
          <w:sz w:val="28"/>
          <w:szCs w:val="28"/>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bookmarkEnd w:id="24"/>
    <w:p w:rsidR="004F6030" w:rsidRPr="00F033EC" w:rsidRDefault="004F6030" w:rsidP="004F6030">
      <w:pPr>
        <w:autoSpaceDE w:val="0"/>
        <w:ind w:firstLine="720"/>
        <w:jc w:val="both"/>
        <w:rPr>
          <w:sz w:val="28"/>
          <w:szCs w:val="28"/>
        </w:rPr>
      </w:pPr>
    </w:p>
    <w:p w:rsidR="004F6030" w:rsidRPr="00F033EC" w:rsidRDefault="004F6030" w:rsidP="004F6030">
      <w:pPr>
        <w:autoSpaceDE w:val="0"/>
        <w:jc w:val="center"/>
        <w:rPr>
          <w:bCs/>
          <w:sz w:val="28"/>
          <w:szCs w:val="28"/>
        </w:rPr>
      </w:pPr>
      <w:r w:rsidRPr="00F033EC">
        <w:rPr>
          <w:bCs/>
          <w:sz w:val="28"/>
          <w:szCs w:val="28"/>
        </w:rPr>
        <w:t>Раздел III</w:t>
      </w:r>
      <w:r w:rsidRPr="00F033EC">
        <w:rPr>
          <w:bCs/>
          <w:sz w:val="28"/>
          <w:szCs w:val="28"/>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6030" w:rsidRPr="00F033EC" w:rsidRDefault="004F6030" w:rsidP="004F6030">
      <w:pPr>
        <w:autoSpaceDE w:val="0"/>
        <w:ind w:firstLine="720"/>
        <w:jc w:val="both"/>
        <w:rPr>
          <w:sz w:val="28"/>
          <w:szCs w:val="28"/>
        </w:rPr>
      </w:pPr>
    </w:p>
    <w:p w:rsidR="004F6030" w:rsidRPr="00F033EC" w:rsidRDefault="004F6030" w:rsidP="004F6030">
      <w:pPr>
        <w:autoSpaceDE w:val="0"/>
        <w:ind w:firstLine="720"/>
        <w:jc w:val="both"/>
        <w:rPr>
          <w:sz w:val="28"/>
          <w:szCs w:val="28"/>
        </w:rPr>
      </w:pPr>
      <w:bookmarkStart w:id="25" w:name="sub_1027"/>
      <w:r w:rsidRPr="00F033EC">
        <w:rPr>
          <w:sz w:val="28"/>
          <w:szCs w:val="28"/>
        </w:rPr>
        <w:t>24. Муниципальная услуга предоставляется путём выполнения административных процедур (действий).</w:t>
      </w:r>
    </w:p>
    <w:bookmarkEnd w:id="25"/>
    <w:p w:rsidR="004F6030" w:rsidRPr="00F033EC" w:rsidRDefault="004F6030" w:rsidP="004F6030">
      <w:pPr>
        <w:autoSpaceDE w:val="0"/>
        <w:ind w:firstLine="720"/>
        <w:jc w:val="both"/>
        <w:rPr>
          <w:sz w:val="28"/>
          <w:szCs w:val="28"/>
        </w:rPr>
      </w:pPr>
      <w:r w:rsidRPr="00F033EC">
        <w:rPr>
          <w:sz w:val="28"/>
          <w:szCs w:val="28"/>
        </w:rPr>
        <w:t>В состав административных процедур входит:</w:t>
      </w:r>
    </w:p>
    <w:p w:rsidR="004F6030" w:rsidRPr="00F033EC" w:rsidRDefault="004F6030" w:rsidP="004F6030">
      <w:pPr>
        <w:autoSpaceDE w:val="0"/>
        <w:ind w:firstLine="720"/>
        <w:jc w:val="both"/>
        <w:rPr>
          <w:sz w:val="28"/>
          <w:szCs w:val="28"/>
        </w:rPr>
      </w:pPr>
      <w:bookmarkStart w:id="26" w:name="sub_1254"/>
      <w:r w:rsidRPr="00F033EC">
        <w:rPr>
          <w:sz w:val="28"/>
          <w:szCs w:val="28"/>
        </w:rPr>
        <w:t xml:space="preserve">1) приём заявления и прилагаемых к нему документов, передача документов из МБУ «МФЦ» в администрацию </w:t>
      </w:r>
      <w:r w:rsidR="007F3FE8" w:rsidRPr="00F033EC">
        <w:rPr>
          <w:sz w:val="28"/>
          <w:szCs w:val="28"/>
        </w:rPr>
        <w:t xml:space="preserve">Красногвардейского </w:t>
      </w:r>
      <w:r w:rsidRPr="00F033EC">
        <w:rPr>
          <w:sz w:val="28"/>
          <w:szCs w:val="28"/>
        </w:rPr>
        <w:t>сельского поселения Отрадненского района;</w:t>
      </w:r>
    </w:p>
    <w:p w:rsidR="004F6030" w:rsidRPr="00F033EC" w:rsidRDefault="004F6030" w:rsidP="004F6030">
      <w:pPr>
        <w:autoSpaceDE w:val="0"/>
        <w:ind w:firstLine="720"/>
        <w:jc w:val="both"/>
        <w:rPr>
          <w:sz w:val="28"/>
          <w:szCs w:val="28"/>
        </w:rPr>
      </w:pPr>
      <w:bookmarkStart w:id="27" w:name="sub_1255"/>
      <w:bookmarkEnd w:id="26"/>
      <w:proofErr w:type="gramStart"/>
      <w:r w:rsidRPr="00F033EC">
        <w:rPr>
          <w:sz w:val="28"/>
          <w:szCs w:val="28"/>
        </w:rPr>
        <w:t xml:space="preserve">2) принятие администрацией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roofErr w:type="gramEnd"/>
      <w:r w:rsidRPr="00F033EC">
        <w:rPr>
          <w:sz w:val="28"/>
          <w:szCs w:val="28"/>
        </w:rPr>
        <w:t>, передача документов в МБУ «МФЦ»;</w:t>
      </w:r>
    </w:p>
    <w:p w:rsidR="004F6030" w:rsidRPr="00F033EC" w:rsidRDefault="004F6030" w:rsidP="004F6030">
      <w:pPr>
        <w:autoSpaceDE w:val="0"/>
        <w:ind w:firstLine="720"/>
        <w:jc w:val="both"/>
        <w:rPr>
          <w:sz w:val="28"/>
          <w:szCs w:val="28"/>
        </w:rPr>
      </w:pPr>
      <w:bookmarkStart w:id="28" w:name="sub_1256"/>
      <w:bookmarkEnd w:id="27"/>
      <w:r w:rsidRPr="00F033EC">
        <w:rPr>
          <w:sz w:val="28"/>
          <w:szCs w:val="28"/>
        </w:rPr>
        <w:t>3) получение постановления или отказ в предоставлении муниципальной услуги заявителю в МБУ «МФЦ»</w:t>
      </w:r>
    </w:p>
    <w:bookmarkEnd w:id="28"/>
    <w:p w:rsidR="004F6030" w:rsidRPr="00F033EC" w:rsidRDefault="004F6030" w:rsidP="004F6030">
      <w:pPr>
        <w:autoSpaceDE w:val="0"/>
        <w:ind w:firstLine="720"/>
        <w:jc w:val="both"/>
        <w:rPr>
          <w:sz w:val="28"/>
          <w:szCs w:val="28"/>
        </w:rPr>
      </w:pPr>
      <w:r w:rsidRPr="00F033EC">
        <w:rPr>
          <w:sz w:val="28"/>
          <w:szCs w:val="28"/>
        </w:rPr>
        <w:t>Блок-схема предоставления муниципальной услуги приводится в приложении № 3 к настоящему Административному регламенту.</w:t>
      </w:r>
    </w:p>
    <w:p w:rsidR="004F6030" w:rsidRPr="00F033EC" w:rsidRDefault="004F6030" w:rsidP="004F6030">
      <w:pPr>
        <w:autoSpaceDE w:val="0"/>
        <w:ind w:firstLine="720"/>
        <w:jc w:val="both"/>
        <w:rPr>
          <w:sz w:val="28"/>
          <w:szCs w:val="28"/>
        </w:rPr>
      </w:pPr>
      <w:r w:rsidRPr="00F033EC">
        <w:rPr>
          <w:sz w:val="28"/>
          <w:szCs w:val="28"/>
        </w:rPr>
        <w:t xml:space="preserve">25. Приём заявления и прилагаемых к нему документов, передача документов из МБУ «МФЦ» в администрацию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w:t>
      </w:r>
    </w:p>
    <w:p w:rsidR="004F6030" w:rsidRPr="00F033EC" w:rsidRDefault="004F6030" w:rsidP="004F6030">
      <w:pPr>
        <w:autoSpaceDE w:val="0"/>
        <w:ind w:firstLine="720"/>
        <w:jc w:val="both"/>
        <w:rPr>
          <w:sz w:val="28"/>
          <w:szCs w:val="28"/>
        </w:rPr>
      </w:pPr>
      <w:r w:rsidRPr="00F033EC">
        <w:rPr>
          <w:sz w:val="28"/>
          <w:szCs w:val="28"/>
        </w:rPr>
        <w:t>25.1.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4F6030" w:rsidRPr="00F033EC" w:rsidRDefault="004F6030" w:rsidP="004F6030">
      <w:pPr>
        <w:autoSpaceDE w:val="0"/>
        <w:ind w:firstLine="720"/>
        <w:jc w:val="both"/>
        <w:rPr>
          <w:sz w:val="28"/>
          <w:szCs w:val="28"/>
        </w:rPr>
      </w:pPr>
      <w:r w:rsidRPr="00F033EC">
        <w:rPr>
          <w:sz w:val="28"/>
          <w:szCs w:val="28"/>
        </w:rPr>
        <w:lastRenderedPageBreak/>
        <w:t>При приёме заявления и прилагаемых к нему документов Специалист МБУ «МФЦ»:</w:t>
      </w:r>
    </w:p>
    <w:p w:rsidR="004F6030" w:rsidRPr="00F033EC" w:rsidRDefault="004F6030" w:rsidP="004F6030">
      <w:pPr>
        <w:autoSpaceDE w:val="0"/>
        <w:ind w:firstLine="720"/>
        <w:jc w:val="both"/>
        <w:rPr>
          <w:sz w:val="28"/>
          <w:szCs w:val="28"/>
        </w:rPr>
      </w:pPr>
      <w:bookmarkStart w:id="29" w:name="sub_1282"/>
      <w:r w:rsidRPr="00F033EC">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6030" w:rsidRPr="00F033EC" w:rsidRDefault="004F6030" w:rsidP="004F6030">
      <w:pPr>
        <w:autoSpaceDE w:val="0"/>
        <w:ind w:firstLine="720"/>
        <w:jc w:val="both"/>
        <w:rPr>
          <w:sz w:val="28"/>
          <w:szCs w:val="28"/>
        </w:rPr>
      </w:pPr>
      <w:bookmarkStart w:id="30" w:name="sub_1283"/>
      <w:bookmarkEnd w:id="29"/>
      <w:r w:rsidRPr="00F033EC">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F6030" w:rsidRPr="00F033EC" w:rsidRDefault="004F6030" w:rsidP="004F6030">
      <w:pPr>
        <w:autoSpaceDE w:val="0"/>
        <w:ind w:firstLine="720"/>
        <w:jc w:val="both"/>
        <w:rPr>
          <w:sz w:val="28"/>
          <w:szCs w:val="28"/>
        </w:rPr>
      </w:pPr>
      <w:bookmarkStart w:id="31" w:name="sub_1284"/>
      <w:bookmarkEnd w:id="30"/>
      <w:r w:rsidRPr="00F033EC">
        <w:rPr>
          <w:sz w:val="28"/>
          <w:szCs w:val="28"/>
        </w:rPr>
        <w:t>3) проверяет соответствие представленных документов установленным требованиям, удостоверяясь, что:</w:t>
      </w:r>
    </w:p>
    <w:bookmarkEnd w:id="31"/>
    <w:p w:rsidR="004F6030" w:rsidRPr="00F033EC" w:rsidRDefault="004F6030" w:rsidP="004F6030">
      <w:pPr>
        <w:autoSpaceDE w:val="0"/>
        <w:ind w:firstLine="720"/>
        <w:jc w:val="both"/>
        <w:rPr>
          <w:sz w:val="28"/>
          <w:szCs w:val="28"/>
        </w:rPr>
      </w:pPr>
      <w:r w:rsidRPr="00F033E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F6030" w:rsidRPr="00F033EC" w:rsidRDefault="004F6030" w:rsidP="004F6030">
      <w:pPr>
        <w:autoSpaceDE w:val="0"/>
        <w:ind w:firstLine="720"/>
        <w:jc w:val="both"/>
        <w:rPr>
          <w:sz w:val="28"/>
          <w:szCs w:val="28"/>
        </w:rPr>
      </w:pPr>
      <w:r w:rsidRPr="00F033EC">
        <w:rPr>
          <w:sz w:val="28"/>
          <w:szCs w:val="28"/>
        </w:rPr>
        <w:t>тексты документов написаны разборчиво;</w:t>
      </w:r>
    </w:p>
    <w:p w:rsidR="004F6030" w:rsidRPr="00F033EC" w:rsidRDefault="004F6030" w:rsidP="004F6030">
      <w:pPr>
        <w:autoSpaceDE w:val="0"/>
        <w:ind w:firstLine="720"/>
        <w:jc w:val="both"/>
        <w:rPr>
          <w:sz w:val="28"/>
          <w:szCs w:val="28"/>
        </w:rPr>
      </w:pPr>
      <w:r w:rsidRPr="00F033EC">
        <w:rPr>
          <w:sz w:val="28"/>
          <w:szCs w:val="28"/>
        </w:rPr>
        <w:t>фамилии, имена и отчества физических лиц, адреса их мест жительства написаны полностью;</w:t>
      </w:r>
    </w:p>
    <w:p w:rsidR="004F6030" w:rsidRPr="00F033EC" w:rsidRDefault="004F6030" w:rsidP="004F6030">
      <w:pPr>
        <w:autoSpaceDE w:val="0"/>
        <w:ind w:firstLine="720"/>
        <w:jc w:val="both"/>
        <w:rPr>
          <w:sz w:val="28"/>
          <w:szCs w:val="28"/>
        </w:rPr>
      </w:pPr>
      <w:r w:rsidRPr="00F033EC">
        <w:rPr>
          <w:sz w:val="28"/>
          <w:szCs w:val="28"/>
        </w:rPr>
        <w:t>в документах нет подчисток, приписок, зачёркнутых слов и иных не оговоренных в них исправлений;</w:t>
      </w:r>
    </w:p>
    <w:p w:rsidR="004F6030" w:rsidRPr="00F033EC" w:rsidRDefault="004F6030" w:rsidP="004F6030">
      <w:pPr>
        <w:autoSpaceDE w:val="0"/>
        <w:ind w:firstLine="720"/>
        <w:jc w:val="both"/>
        <w:rPr>
          <w:sz w:val="28"/>
          <w:szCs w:val="28"/>
        </w:rPr>
      </w:pPr>
      <w:r w:rsidRPr="00F033EC">
        <w:rPr>
          <w:sz w:val="28"/>
          <w:szCs w:val="28"/>
        </w:rPr>
        <w:t>документы не исполнены карандашом;</w:t>
      </w:r>
    </w:p>
    <w:p w:rsidR="004F6030" w:rsidRPr="00F033EC" w:rsidRDefault="004F6030" w:rsidP="004F6030">
      <w:pPr>
        <w:autoSpaceDE w:val="0"/>
        <w:ind w:firstLine="720"/>
        <w:jc w:val="both"/>
        <w:rPr>
          <w:sz w:val="28"/>
          <w:szCs w:val="28"/>
        </w:rPr>
      </w:pPr>
      <w:r w:rsidRPr="00F033EC">
        <w:rPr>
          <w:sz w:val="28"/>
          <w:szCs w:val="28"/>
        </w:rPr>
        <w:t>документы не имеют серьёзных повреждений, наличие которых не позволяет однозначно истолковать их содержание;</w:t>
      </w:r>
    </w:p>
    <w:p w:rsidR="004F6030" w:rsidRPr="00F033EC" w:rsidRDefault="004F6030" w:rsidP="004F6030">
      <w:pPr>
        <w:autoSpaceDE w:val="0"/>
        <w:ind w:firstLine="720"/>
        <w:jc w:val="both"/>
        <w:rPr>
          <w:sz w:val="28"/>
          <w:szCs w:val="28"/>
        </w:rPr>
      </w:pPr>
      <w:r w:rsidRPr="00F033EC">
        <w:rPr>
          <w:sz w:val="28"/>
          <w:szCs w:val="28"/>
        </w:rPr>
        <w:t>срок действия документов не истёк;</w:t>
      </w:r>
    </w:p>
    <w:p w:rsidR="004F6030" w:rsidRPr="00F033EC" w:rsidRDefault="004F6030" w:rsidP="004F6030">
      <w:pPr>
        <w:autoSpaceDE w:val="0"/>
        <w:ind w:firstLine="720"/>
        <w:jc w:val="both"/>
        <w:rPr>
          <w:sz w:val="28"/>
          <w:szCs w:val="28"/>
        </w:rPr>
      </w:pPr>
      <w:r w:rsidRPr="00F033EC">
        <w:rPr>
          <w:sz w:val="28"/>
          <w:szCs w:val="28"/>
        </w:rPr>
        <w:t>документы содержат информацию, необходимую для предоставления муниципальной услуги, указанной в заявлении;</w:t>
      </w:r>
    </w:p>
    <w:p w:rsidR="004F6030" w:rsidRPr="00F033EC" w:rsidRDefault="004F6030" w:rsidP="004F6030">
      <w:pPr>
        <w:autoSpaceDE w:val="0"/>
        <w:ind w:firstLine="720"/>
        <w:jc w:val="both"/>
        <w:rPr>
          <w:sz w:val="28"/>
          <w:szCs w:val="28"/>
        </w:rPr>
      </w:pPr>
      <w:r w:rsidRPr="00F033EC">
        <w:rPr>
          <w:sz w:val="28"/>
          <w:szCs w:val="28"/>
        </w:rPr>
        <w:t>документы представлены в полном объёме;</w:t>
      </w:r>
    </w:p>
    <w:p w:rsidR="004F6030" w:rsidRPr="00F033EC" w:rsidRDefault="004F6030" w:rsidP="004F6030">
      <w:pPr>
        <w:autoSpaceDE w:val="0"/>
        <w:ind w:firstLine="720"/>
        <w:jc w:val="both"/>
        <w:rPr>
          <w:sz w:val="28"/>
          <w:szCs w:val="28"/>
        </w:rPr>
      </w:pPr>
      <w:bookmarkStart w:id="32" w:name="sub_1286"/>
      <w:bookmarkStart w:id="33" w:name="sub_1285"/>
      <w:r w:rsidRPr="00F033EC">
        <w:rPr>
          <w:sz w:val="28"/>
          <w:szCs w:val="28"/>
        </w:rPr>
        <w:t xml:space="preserve">4) при отсутствии оснований для отказа в приёме документов оформляет расписку о приеме документов, а при наличии оснований для отказа в приёме документов разъясняет причины отказа в приёме документов. </w:t>
      </w:r>
    </w:p>
    <w:bookmarkEnd w:id="32"/>
    <w:p w:rsidR="004F6030" w:rsidRPr="00F033EC" w:rsidRDefault="004F6030" w:rsidP="004F6030">
      <w:pPr>
        <w:autoSpaceDE w:val="0"/>
        <w:ind w:firstLine="720"/>
        <w:jc w:val="both"/>
        <w:rPr>
          <w:sz w:val="28"/>
          <w:szCs w:val="28"/>
        </w:rPr>
      </w:pPr>
      <w:r w:rsidRPr="00F033EC">
        <w:rPr>
          <w:sz w:val="28"/>
          <w:szCs w:val="28"/>
        </w:rPr>
        <w:t xml:space="preserve">Специалистом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 </w:t>
      </w:r>
    </w:p>
    <w:p w:rsidR="004F6030" w:rsidRPr="00F033EC" w:rsidRDefault="004F6030" w:rsidP="004F6030">
      <w:pPr>
        <w:autoSpaceDE w:val="0"/>
        <w:ind w:firstLine="720"/>
        <w:jc w:val="both"/>
        <w:rPr>
          <w:sz w:val="28"/>
          <w:szCs w:val="28"/>
        </w:rPr>
      </w:pPr>
      <w:r w:rsidRPr="00F033EC">
        <w:rPr>
          <w:sz w:val="28"/>
          <w:szCs w:val="28"/>
        </w:rPr>
        <w:t>Заявитель, представивший документы для получения муниципальной услуги, в обязательном порядке информируется Специалистом МБУ «МФЦ»:</w:t>
      </w:r>
    </w:p>
    <w:p w:rsidR="004F6030" w:rsidRPr="00F033EC" w:rsidRDefault="004F6030" w:rsidP="004F6030">
      <w:pPr>
        <w:autoSpaceDE w:val="0"/>
        <w:ind w:firstLine="720"/>
        <w:jc w:val="both"/>
        <w:rPr>
          <w:sz w:val="28"/>
          <w:szCs w:val="28"/>
        </w:rPr>
      </w:pPr>
      <w:r w:rsidRPr="00F033EC">
        <w:rPr>
          <w:sz w:val="28"/>
          <w:szCs w:val="28"/>
        </w:rPr>
        <w:t>о сроке предоставления муниципальной услуги;</w:t>
      </w:r>
    </w:p>
    <w:p w:rsidR="004F6030" w:rsidRPr="00F033EC" w:rsidRDefault="004F6030" w:rsidP="004F6030">
      <w:pPr>
        <w:autoSpaceDE w:val="0"/>
        <w:ind w:firstLine="720"/>
        <w:jc w:val="both"/>
        <w:rPr>
          <w:sz w:val="28"/>
          <w:szCs w:val="28"/>
        </w:rPr>
      </w:pPr>
      <w:r w:rsidRPr="00F033EC">
        <w:rPr>
          <w:sz w:val="28"/>
          <w:szCs w:val="28"/>
        </w:rPr>
        <w:t>о возможности отказа в предоставлении муниципальной услуги.</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 xml:space="preserve">25.2. В день принятия заявления и прилагаемых к нему документов документы из МБУ «МФЦ» передаются через курьера в Администрацию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 xml:space="preserve">При передаче пакета документов специалист приемной главы </w:t>
      </w:r>
      <w:r w:rsidR="007F3FE8" w:rsidRPr="00F033EC">
        <w:rPr>
          <w:rFonts w:ascii="Times New Roman" w:hAnsi="Times New Roman" w:cs="Times New Roman"/>
          <w:sz w:val="28"/>
          <w:szCs w:val="28"/>
        </w:rPr>
        <w:t xml:space="preserve">Красногвардейского </w:t>
      </w:r>
      <w:r w:rsidRPr="00F033EC">
        <w:rPr>
          <w:rFonts w:ascii="Times New Roman" w:hAnsi="Times New Roman" w:cs="Times New Roman"/>
          <w:sz w:val="28"/>
          <w:szCs w:val="28"/>
        </w:rPr>
        <w:t xml:space="preserve">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w:t>
      </w:r>
      <w:r w:rsidRPr="00F033EC">
        <w:rPr>
          <w:rFonts w:ascii="Times New Roman" w:hAnsi="Times New Roman" w:cs="Times New Roman"/>
          <w:sz w:val="28"/>
          <w:szCs w:val="28"/>
        </w:rPr>
        <w:lastRenderedPageBreak/>
        <w:t xml:space="preserve">подпись. Первый экземпляр реестра остаётся у специалиста приемной главы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второй - подлежит возврату курьеру. </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 xml:space="preserve">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w:t>
      </w:r>
    </w:p>
    <w:bookmarkEnd w:id="15"/>
    <w:p w:rsidR="004F6030" w:rsidRPr="00F033EC" w:rsidRDefault="004F6030" w:rsidP="004F6030">
      <w:pPr>
        <w:autoSpaceDE w:val="0"/>
        <w:ind w:firstLine="720"/>
        <w:jc w:val="both"/>
        <w:rPr>
          <w:sz w:val="28"/>
          <w:szCs w:val="28"/>
        </w:rPr>
      </w:pPr>
      <w:r w:rsidRPr="00F033EC">
        <w:rPr>
          <w:sz w:val="28"/>
          <w:szCs w:val="28"/>
        </w:rPr>
        <w:t xml:space="preserve">26. </w:t>
      </w:r>
      <w:proofErr w:type="gramStart"/>
      <w:r w:rsidRPr="00F033EC">
        <w:rPr>
          <w:sz w:val="28"/>
          <w:szCs w:val="28"/>
        </w:rPr>
        <w:t xml:space="preserve">Принятие администрацией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w:t>
      </w:r>
      <w:proofErr w:type="gramEnd"/>
      <w:r w:rsidRPr="00F033EC">
        <w:rPr>
          <w:sz w:val="28"/>
          <w:szCs w:val="28"/>
        </w:rPr>
        <w:t xml:space="preserve"> документов в МБУ «МФЦ»;</w:t>
      </w:r>
      <w:r w:rsidRPr="00F033EC">
        <w:rPr>
          <w:sz w:val="28"/>
          <w:szCs w:val="28"/>
        </w:rPr>
        <w:tab/>
        <w:t xml:space="preserve">26.1. Основанием для начала административной процедуры является принятие специалистом приемной главы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из МБУ «МФЦ» заявления и прилагаемых к нему документов от курьера.</w:t>
      </w:r>
    </w:p>
    <w:p w:rsidR="004F6030" w:rsidRPr="00F033EC" w:rsidRDefault="004F6030" w:rsidP="004F6030">
      <w:pPr>
        <w:autoSpaceDE w:val="0"/>
        <w:ind w:firstLine="720"/>
        <w:jc w:val="both"/>
        <w:rPr>
          <w:sz w:val="28"/>
          <w:szCs w:val="28"/>
        </w:rPr>
      </w:pPr>
      <w:r w:rsidRPr="00F033EC">
        <w:rPr>
          <w:sz w:val="28"/>
          <w:szCs w:val="28"/>
        </w:rPr>
        <w:t xml:space="preserve">26.2. Заявление с приложением необходимых документов зарегистрированных в приемной главы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передаются в день их поступления главе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для наложения резолюции об исполнении данного документа начальником отдела по учету и отчетности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r w:rsidRPr="00F033EC">
        <w:rPr>
          <w:sz w:val="28"/>
          <w:szCs w:val="28"/>
        </w:rPr>
        <w:t xml:space="preserve">26.3. Заявление с приложением необходимых документов через приемную главы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передается начальником отдела по учету и отчетности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F6030" w:rsidRPr="00F033EC" w:rsidRDefault="004F6030" w:rsidP="004F6030">
      <w:pPr>
        <w:autoSpaceDE w:val="0"/>
        <w:ind w:firstLine="720"/>
        <w:jc w:val="both"/>
        <w:rPr>
          <w:sz w:val="28"/>
          <w:szCs w:val="28"/>
        </w:rPr>
      </w:pPr>
      <w:r w:rsidRPr="00F033EC">
        <w:rPr>
          <w:sz w:val="28"/>
          <w:szCs w:val="28"/>
        </w:rPr>
        <w:t xml:space="preserve">26.4. </w:t>
      </w:r>
      <w:proofErr w:type="gramStart"/>
      <w:r w:rsidRPr="00F033EC">
        <w:rPr>
          <w:sz w:val="28"/>
          <w:szCs w:val="28"/>
        </w:rPr>
        <w:t xml:space="preserve">В случае непредставления заявителем по собственной инициативе документов, указанных в пункте 16 Раздела </w:t>
      </w:r>
      <w:r w:rsidRPr="00F033EC">
        <w:rPr>
          <w:sz w:val="28"/>
          <w:szCs w:val="28"/>
          <w:lang w:val="en-US"/>
        </w:rPr>
        <w:t>II</w:t>
      </w:r>
      <w:r w:rsidRPr="00F033EC">
        <w:rPr>
          <w:sz w:val="28"/>
          <w:szCs w:val="28"/>
        </w:rPr>
        <w:t xml:space="preserve"> настоящего Административного регламента, начальником отдела по учету и отчетности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в течение 2 рабочих дней со дня получения в работу документов подготавливается  запрос в органы прокуратуры, внутренних дел, безопасности, архивные учреждения и другие организации о предоставлении документов и материалов, проведение проверок</w:t>
      </w:r>
      <w:proofErr w:type="gramEnd"/>
      <w:r w:rsidRPr="00F033EC">
        <w:rPr>
          <w:sz w:val="28"/>
          <w:szCs w:val="28"/>
        </w:rPr>
        <w:t xml:space="preserve"> и установление фактов, имеющих значение для решения вопросов по восстановлению прав реабилитированных за подписью главы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w:t>
      </w:r>
    </w:p>
    <w:p w:rsidR="004F6030" w:rsidRPr="00F033EC" w:rsidRDefault="004F6030" w:rsidP="004F6030">
      <w:pPr>
        <w:autoSpaceDE w:val="0"/>
        <w:ind w:firstLine="720"/>
        <w:jc w:val="both"/>
        <w:rPr>
          <w:sz w:val="28"/>
          <w:szCs w:val="28"/>
        </w:rPr>
      </w:pPr>
      <w:r w:rsidRPr="00F033EC">
        <w:rPr>
          <w:sz w:val="28"/>
          <w:szCs w:val="28"/>
        </w:rPr>
        <w:t>Межведомственный запрос оформляется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4F6030" w:rsidRPr="00F033EC" w:rsidRDefault="004F6030" w:rsidP="004F6030">
      <w:pPr>
        <w:autoSpaceDE w:val="0"/>
        <w:ind w:firstLine="720"/>
        <w:jc w:val="both"/>
        <w:rPr>
          <w:sz w:val="28"/>
          <w:szCs w:val="28"/>
        </w:rPr>
      </w:pPr>
      <w:r w:rsidRPr="00F033EC">
        <w:rPr>
          <w:sz w:val="28"/>
          <w:szCs w:val="28"/>
        </w:rPr>
        <w:lastRenderedPageBreak/>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4F6030" w:rsidRPr="00F033EC" w:rsidRDefault="004F6030" w:rsidP="004F6030">
      <w:pPr>
        <w:autoSpaceDE w:val="0"/>
        <w:ind w:firstLine="720"/>
        <w:jc w:val="both"/>
        <w:rPr>
          <w:sz w:val="28"/>
          <w:szCs w:val="28"/>
        </w:rPr>
      </w:pPr>
      <w:r w:rsidRPr="00F033EC">
        <w:rPr>
          <w:sz w:val="28"/>
          <w:szCs w:val="28"/>
        </w:rPr>
        <w:t>Также допускается направление запросов в бумажном виде по почте, факсу, посредством курьера.</w:t>
      </w:r>
    </w:p>
    <w:p w:rsidR="004F6030" w:rsidRPr="00F033EC" w:rsidRDefault="004F6030" w:rsidP="004F6030">
      <w:pPr>
        <w:autoSpaceDE w:val="0"/>
        <w:ind w:firstLine="720"/>
        <w:jc w:val="both"/>
        <w:rPr>
          <w:sz w:val="28"/>
          <w:szCs w:val="28"/>
        </w:rPr>
      </w:pPr>
      <w:r w:rsidRPr="00F033EC">
        <w:rPr>
          <w:sz w:val="28"/>
          <w:szCs w:val="28"/>
        </w:rPr>
        <w:t>26.5.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4F6030" w:rsidRPr="00F033EC" w:rsidRDefault="004F6030" w:rsidP="004F6030">
      <w:pPr>
        <w:autoSpaceDE w:val="0"/>
        <w:ind w:firstLine="720"/>
        <w:jc w:val="both"/>
        <w:rPr>
          <w:sz w:val="28"/>
          <w:szCs w:val="28"/>
        </w:rPr>
      </w:pPr>
      <w:r w:rsidRPr="00F033EC">
        <w:rPr>
          <w:sz w:val="28"/>
          <w:szCs w:val="28"/>
        </w:rPr>
        <w:t xml:space="preserve">26.6. </w:t>
      </w:r>
      <w:proofErr w:type="gramStart"/>
      <w:r w:rsidRPr="00F033EC">
        <w:rPr>
          <w:sz w:val="28"/>
          <w:szCs w:val="28"/>
        </w:rPr>
        <w:t xml:space="preserve">При наличии оснований для отказа в предоставлении муниципальной услуги начальником отдела по учету и отчетности администрации </w:t>
      </w:r>
      <w:proofErr w:type="spellStart"/>
      <w:r w:rsidR="003F1E05">
        <w:rPr>
          <w:sz w:val="28"/>
          <w:szCs w:val="28"/>
        </w:rPr>
        <w:t>Надежненского</w:t>
      </w:r>
      <w:proofErr w:type="spellEnd"/>
      <w:r w:rsidR="007F3FE8" w:rsidRPr="00F033EC">
        <w:rPr>
          <w:sz w:val="28"/>
          <w:szCs w:val="28"/>
        </w:rPr>
        <w:t xml:space="preserve"> </w:t>
      </w:r>
      <w:r w:rsidRPr="00F033EC">
        <w:rPr>
          <w:sz w:val="28"/>
          <w:szCs w:val="28"/>
        </w:rPr>
        <w:t xml:space="preserve">сельского поселения Отрадненского района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w:t>
      </w:r>
      <w:proofErr w:type="spellStart"/>
      <w:r w:rsidR="003F1E05">
        <w:rPr>
          <w:sz w:val="28"/>
          <w:szCs w:val="28"/>
        </w:rPr>
        <w:t>Надежненского</w:t>
      </w:r>
      <w:proofErr w:type="spellEnd"/>
      <w:r w:rsidRPr="00F033EC">
        <w:rPr>
          <w:sz w:val="28"/>
          <w:szCs w:val="28"/>
        </w:rPr>
        <w:t xml:space="preserve"> сельского поселения</w:t>
      </w:r>
      <w:proofErr w:type="gramEnd"/>
      <w:r w:rsidRPr="00F033EC">
        <w:rPr>
          <w:sz w:val="28"/>
          <w:szCs w:val="28"/>
        </w:rPr>
        <w:t xml:space="preserve"> Отрадненского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в течение 1 рабочего дня, следующего за днём вручения.</w:t>
      </w:r>
    </w:p>
    <w:p w:rsidR="004F6030" w:rsidRPr="00F033EC" w:rsidRDefault="004F6030" w:rsidP="004F6030">
      <w:pPr>
        <w:autoSpaceDE w:val="0"/>
        <w:ind w:firstLine="720"/>
        <w:jc w:val="both"/>
        <w:rPr>
          <w:sz w:val="28"/>
          <w:szCs w:val="28"/>
        </w:rPr>
      </w:pPr>
      <w:r w:rsidRPr="00F033EC">
        <w:rPr>
          <w:sz w:val="28"/>
          <w:szCs w:val="28"/>
        </w:rPr>
        <w:t>Специалист в течение 10 календарных дней со дня выявления оснований для предоставления муниципальной услуги подготавливает заседание Комиссии.</w:t>
      </w:r>
    </w:p>
    <w:p w:rsidR="004F6030" w:rsidRPr="00F033EC" w:rsidRDefault="004F6030" w:rsidP="004F6030">
      <w:pPr>
        <w:autoSpaceDE w:val="0"/>
        <w:ind w:firstLine="720"/>
        <w:jc w:val="both"/>
        <w:rPr>
          <w:sz w:val="28"/>
          <w:szCs w:val="28"/>
        </w:rPr>
      </w:pPr>
      <w:r w:rsidRPr="00F033EC">
        <w:rPr>
          <w:sz w:val="28"/>
          <w:szCs w:val="28"/>
        </w:rPr>
        <w:t>27. Порядок рассмотрения документов Комиссией:</w:t>
      </w:r>
    </w:p>
    <w:p w:rsidR="004F6030" w:rsidRPr="00F033EC" w:rsidRDefault="004F6030" w:rsidP="004F6030">
      <w:pPr>
        <w:ind w:firstLine="708"/>
        <w:jc w:val="both"/>
        <w:rPr>
          <w:sz w:val="28"/>
          <w:szCs w:val="28"/>
        </w:rPr>
      </w:pPr>
      <w:bookmarkStart w:id="34" w:name="sub_1261"/>
      <w:r w:rsidRPr="00F033EC">
        <w:rPr>
          <w:sz w:val="28"/>
          <w:szCs w:val="28"/>
        </w:rPr>
        <w:t>27.1. Комиссия рассматривает документы по вопросам возврата конфискованного имущества, возмещения его стоимости или выплаты денежной компенсации реабилитированным лицам в течение двадцати дней со дня их поступления в Комиссию.</w:t>
      </w:r>
    </w:p>
    <w:p w:rsidR="004F6030" w:rsidRPr="00F033EC" w:rsidRDefault="004F6030" w:rsidP="004F6030">
      <w:pPr>
        <w:ind w:firstLine="708"/>
        <w:jc w:val="both"/>
        <w:rPr>
          <w:sz w:val="28"/>
          <w:szCs w:val="28"/>
        </w:rPr>
      </w:pPr>
      <w:bookmarkStart w:id="35" w:name="sub_1262"/>
      <w:bookmarkEnd w:id="34"/>
      <w:r w:rsidRPr="00F033EC">
        <w:rPr>
          <w:sz w:val="28"/>
          <w:szCs w:val="28"/>
        </w:rPr>
        <w:t>27.2. На основании данных о составе конфискованного имущества Комиссия определяет его стоимость и выдаёт заключение о возврате этого имущества, возмещении его стоимости или выплате денежной компенсации. В случае отсутствия документальных сведений о факте конфискации имущества выдаёт заключение об отказе в возврате конфискованного имущества, возмещении его стоимости или выплате денежной компенсации.</w:t>
      </w:r>
    </w:p>
    <w:p w:rsidR="004F6030" w:rsidRPr="00F033EC" w:rsidRDefault="004F6030" w:rsidP="004F6030">
      <w:pPr>
        <w:ind w:firstLine="708"/>
        <w:jc w:val="both"/>
        <w:rPr>
          <w:sz w:val="28"/>
          <w:szCs w:val="28"/>
        </w:rPr>
      </w:pPr>
      <w:bookmarkStart w:id="36" w:name="sub_1263"/>
      <w:bookmarkEnd w:id="35"/>
      <w:r w:rsidRPr="00F033EC">
        <w:rPr>
          <w:sz w:val="28"/>
          <w:szCs w:val="28"/>
        </w:rPr>
        <w:t xml:space="preserve">27.3. Секретарь Комиссии готовит в течение пяти календарных дней заключение для подготовки проекта постановления. </w:t>
      </w:r>
      <w:bookmarkEnd w:id="36"/>
    </w:p>
    <w:p w:rsidR="004F6030" w:rsidRPr="00F033EC" w:rsidRDefault="004F6030" w:rsidP="004F6030">
      <w:pPr>
        <w:ind w:firstLine="708"/>
        <w:jc w:val="both"/>
        <w:rPr>
          <w:sz w:val="28"/>
          <w:szCs w:val="28"/>
        </w:rPr>
      </w:pPr>
      <w:r w:rsidRPr="00F033EC">
        <w:rPr>
          <w:sz w:val="28"/>
          <w:szCs w:val="28"/>
        </w:rPr>
        <w:t xml:space="preserve">27.4. </w:t>
      </w:r>
      <w:proofErr w:type="gramStart"/>
      <w:r w:rsidRPr="00F033EC">
        <w:rPr>
          <w:sz w:val="28"/>
          <w:szCs w:val="28"/>
        </w:rPr>
        <w:t xml:space="preserve">После получения заключения Комиссии в течение пяти календарных дней начальником отдела по учету и отчетности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подготавливается соответствующий проект постановления об утверждении заключения Комиссии о возврате имущества, возмещении его стоимости или выплате денежной компенсации реабилитированному лицу либо об отказе в возврате </w:t>
      </w:r>
      <w:r w:rsidRPr="00F033EC">
        <w:rPr>
          <w:sz w:val="28"/>
          <w:szCs w:val="28"/>
        </w:rPr>
        <w:lastRenderedPageBreak/>
        <w:t>конфискованного имущества, возмещении его стоимости или выплате денежной компенсации, который вносится на согласование в</w:t>
      </w:r>
      <w:proofErr w:type="gramEnd"/>
      <w:r w:rsidRPr="00F033EC">
        <w:rPr>
          <w:sz w:val="28"/>
          <w:szCs w:val="28"/>
        </w:rPr>
        <w:t xml:space="preserve"> администрацию.</w:t>
      </w:r>
    </w:p>
    <w:p w:rsidR="004F6030" w:rsidRPr="00F033EC" w:rsidRDefault="004F6030" w:rsidP="004F6030">
      <w:pPr>
        <w:ind w:firstLine="708"/>
        <w:rPr>
          <w:sz w:val="28"/>
          <w:szCs w:val="28"/>
        </w:rPr>
      </w:pPr>
      <w:r w:rsidRPr="00F033EC">
        <w:rPr>
          <w:sz w:val="28"/>
          <w:szCs w:val="28"/>
        </w:rPr>
        <w:t>27.5. Согласование проекта производится в следующие сроки:</w:t>
      </w:r>
    </w:p>
    <w:p w:rsidR="004F6030" w:rsidRPr="00F033EC" w:rsidRDefault="004F6030" w:rsidP="004F6030">
      <w:pPr>
        <w:autoSpaceDE w:val="0"/>
        <w:ind w:firstLine="720"/>
        <w:jc w:val="both"/>
        <w:rPr>
          <w:sz w:val="28"/>
          <w:szCs w:val="28"/>
        </w:rPr>
      </w:pPr>
      <w:r w:rsidRPr="00F033EC">
        <w:rPr>
          <w:sz w:val="28"/>
          <w:szCs w:val="28"/>
        </w:rPr>
        <w:t xml:space="preserve">Начальником общего отдела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 в течение 3 календарных дней;</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В</w:t>
      </w:r>
      <w:bookmarkStart w:id="37" w:name="sub_12955"/>
      <w:r w:rsidRPr="00F033EC">
        <w:rPr>
          <w:rFonts w:ascii="Times New Roman" w:hAnsi="Times New Roman" w:cs="Times New Roman"/>
          <w:sz w:val="28"/>
          <w:szCs w:val="28"/>
        </w:rPr>
        <w:t xml:space="preserve"> течение 2 календарных дней глава </w:t>
      </w:r>
      <w:proofErr w:type="spellStart"/>
      <w:r w:rsidR="003F1E05">
        <w:rPr>
          <w:rFonts w:ascii="Times New Roman" w:hAnsi="Times New Roman" w:cs="Times New Roman"/>
          <w:sz w:val="28"/>
          <w:szCs w:val="28"/>
        </w:rPr>
        <w:t>Надежненского</w:t>
      </w:r>
      <w:proofErr w:type="spellEnd"/>
      <w:r w:rsidR="00A111CD" w:rsidRPr="00F033EC">
        <w:rPr>
          <w:rFonts w:ascii="Times New Roman" w:hAnsi="Times New Roman" w:cs="Times New Roman"/>
          <w:sz w:val="28"/>
          <w:szCs w:val="28"/>
        </w:rPr>
        <w:t xml:space="preserve"> </w:t>
      </w:r>
      <w:r w:rsidRPr="00F033EC">
        <w:rPr>
          <w:rFonts w:ascii="Times New Roman" w:hAnsi="Times New Roman" w:cs="Times New Roman"/>
          <w:sz w:val="28"/>
          <w:szCs w:val="28"/>
        </w:rPr>
        <w:t xml:space="preserve">сельского поселения Отрадненского района подписывает представленное постановление и возвращает его начальнику отдела по учету и отчетности администрации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Отрадненского района поселения для регистрации и передачи в МБУ «МФЦ».</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 xml:space="preserve">Передача документов из администрации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Отрадненского района в МБУ «МФЦ» для выдачи заявителю осуществляется не позднее дня, следующего за днём их подписания главой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 xml:space="preserve">Передача документов из Администрации </w:t>
      </w:r>
      <w:proofErr w:type="spellStart"/>
      <w:r w:rsidR="003F1E05">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4F6030" w:rsidRPr="00F033EC" w:rsidRDefault="004F6030" w:rsidP="004F6030">
      <w:pPr>
        <w:pStyle w:val="s1"/>
        <w:rPr>
          <w:rFonts w:ascii="Times New Roman" w:hAnsi="Times New Roman" w:cs="Times New Roman"/>
          <w:sz w:val="28"/>
          <w:szCs w:val="28"/>
        </w:rPr>
      </w:pPr>
      <w:r w:rsidRPr="00F033EC">
        <w:rPr>
          <w:rFonts w:ascii="Times New Roman" w:hAnsi="Times New Roman" w:cs="Times New Roman"/>
          <w:sz w:val="28"/>
          <w:szCs w:val="28"/>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37"/>
    <w:p w:rsidR="004F6030" w:rsidRPr="00F033EC" w:rsidRDefault="004F6030" w:rsidP="004F6030">
      <w:pPr>
        <w:autoSpaceDE w:val="0"/>
        <w:jc w:val="center"/>
        <w:rPr>
          <w:bCs/>
          <w:sz w:val="28"/>
          <w:szCs w:val="28"/>
        </w:rPr>
      </w:pPr>
      <w:r w:rsidRPr="00F033EC">
        <w:rPr>
          <w:bCs/>
          <w:sz w:val="28"/>
          <w:szCs w:val="28"/>
        </w:rPr>
        <w:t>Раздел IV</w:t>
      </w:r>
      <w:r w:rsidRPr="00F033EC">
        <w:rPr>
          <w:bCs/>
          <w:sz w:val="28"/>
          <w:szCs w:val="28"/>
        </w:rPr>
        <w:br/>
        <w:t xml:space="preserve">Формы </w:t>
      </w:r>
      <w:proofErr w:type="gramStart"/>
      <w:r w:rsidRPr="00F033EC">
        <w:rPr>
          <w:bCs/>
          <w:sz w:val="28"/>
          <w:szCs w:val="28"/>
        </w:rPr>
        <w:t>контроля за</w:t>
      </w:r>
      <w:proofErr w:type="gramEnd"/>
      <w:r w:rsidRPr="00F033EC">
        <w:rPr>
          <w:bCs/>
          <w:sz w:val="28"/>
          <w:szCs w:val="28"/>
        </w:rPr>
        <w:t xml:space="preserve"> исполнением Административного регламента</w:t>
      </w:r>
    </w:p>
    <w:p w:rsidR="004F6030" w:rsidRPr="00F033EC" w:rsidRDefault="004F6030" w:rsidP="004F6030">
      <w:pPr>
        <w:autoSpaceDE w:val="0"/>
        <w:ind w:firstLine="720"/>
        <w:jc w:val="both"/>
        <w:rPr>
          <w:bCs/>
          <w:sz w:val="28"/>
          <w:szCs w:val="28"/>
        </w:rPr>
      </w:pPr>
    </w:p>
    <w:p w:rsidR="004F6030" w:rsidRPr="00F033EC" w:rsidRDefault="004F6030" w:rsidP="004F6030">
      <w:pPr>
        <w:autoSpaceDE w:val="0"/>
        <w:ind w:firstLine="720"/>
        <w:jc w:val="both"/>
        <w:rPr>
          <w:sz w:val="28"/>
          <w:szCs w:val="28"/>
        </w:rPr>
      </w:pPr>
      <w:r w:rsidRPr="00F033EC">
        <w:rPr>
          <w:sz w:val="28"/>
          <w:szCs w:val="28"/>
        </w:rPr>
        <w:t xml:space="preserve">28. Текущий </w:t>
      </w:r>
      <w:proofErr w:type="gramStart"/>
      <w:r w:rsidRPr="00F033EC">
        <w:rPr>
          <w:sz w:val="28"/>
          <w:szCs w:val="28"/>
        </w:rPr>
        <w:t>контроль за</w:t>
      </w:r>
      <w:proofErr w:type="gramEnd"/>
      <w:r w:rsidRPr="00F033EC">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w:t>
      </w:r>
      <w:r w:rsidR="00A111CD" w:rsidRPr="00F033EC">
        <w:rPr>
          <w:sz w:val="28"/>
          <w:szCs w:val="28"/>
        </w:rPr>
        <w:t xml:space="preserve"> Красногвардейского </w:t>
      </w:r>
      <w:r w:rsidRPr="00F033EC">
        <w:rPr>
          <w:sz w:val="28"/>
          <w:szCs w:val="28"/>
        </w:rPr>
        <w:t>сельского поселения.</w:t>
      </w:r>
    </w:p>
    <w:p w:rsidR="004F6030" w:rsidRPr="00F033EC" w:rsidRDefault="004F6030" w:rsidP="004F6030">
      <w:pPr>
        <w:autoSpaceDE w:val="0"/>
        <w:ind w:firstLine="720"/>
        <w:jc w:val="both"/>
        <w:rPr>
          <w:sz w:val="28"/>
          <w:szCs w:val="28"/>
        </w:rPr>
      </w:pPr>
      <w:r w:rsidRPr="00F033EC">
        <w:rPr>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33EC">
        <w:rPr>
          <w:sz w:val="28"/>
          <w:szCs w:val="28"/>
        </w:rPr>
        <w:t>контроля за</w:t>
      </w:r>
      <w:proofErr w:type="gramEnd"/>
      <w:r w:rsidRPr="00F033EC">
        <w:rPr>
          <w:sz w:val="28"/>
          <w:szCs w:val="28"/>
        </w:rPr>
        <w:t xml:space="preserve"> полнотой и качеством предоставления муниципальной услуги:</w:t>
      </w:r>
    </w:p>
    <w:p w:rsidR="004F6030" w:rsidRPr="00F033EC" w:rsidRDefault="004F6030" w:rsidP="004F6030">
      <w:pPr>
        <w:autoSpaceDE w:val="0"/>
        <w:ind w:firstLine="720"/>
        <w:jc w:val="both"/>
        <w:rPr>
          <w:sz w:val="28"/>
          <w:szCs w:val="28"/>
        </w:rPr>
      </w:pPr>
      <w:bookmarkStart w:id="38" w:name="sub_1321"/>
      <w:r w:rsidRPr="00F033EC">
        <w:rPr>
          <w:sz w:val="28"/>
          <w:szCs w:val="28"/>
        </w:rPr>
        <w:t xml:space="preserve">29.1. </w:t>
      </w:r>
      <w:proofErr w:type="gramStart"/>
      <w:r w:rsidRPr="00F033EC">
        <w:rPr>
          <w:sz w:val="28"/>
          <w:szCs w:val="28"/>
        </w:rPr>
        <w:t>Контроль за</w:t>
      </w:r>
      <w:proofErr w:type="gramEnd"/>
      <w:r w:rsidRPr="00F033E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F6030" w:rsidRPr="00F033EC" w:rsidRDefault="004F6030" w:rsidP="004F6030">
      <w:pPr>
        <w:autoSpaceDE w:val="0"/>
        <w:ind w:firstLine="720"/>
        <w:jc w:val="both"/>
        <w:rPr>
          <w:sz w:val="28"/>
          <w:szCs w:val="28"/>
        </w:rPr>
      </w:pPr>
      <w:r w:rsidRPr="00F033EC">
        <w:rPr>
          <w:sz w:val="28"/>
          <w:szCs w:val="28"/>
        </w:rPr>
        <w:t xml:space="preserve">29.2. Плановые и внеплановые проверки могут проводиться заместителем главы </w:t>
      </w:r>
      <w:r w:rsidR="00A111CD" w:rsidRPr="00F033EC">
        <w:rPr>
          <w:sz w:val="28"/>
          <w:szCs w:val="28"/>
        </w:rPr>
        <w:t>Красногвардейского</w:t>
      </w:r>
      <w:r w:rsidRPr="00F033EC">
        <w:rPr>
          <w:sz w:val="28"/>
          <w:szCs w:val="28"/>
        </w:rPr>
        <w:t xml:space="preserve"> сельского поселения.</w:t>
      </w:r>
    </w:p>
    <w:p w:rsidR="004F6030" w:rsidRPr="00F033EC" w:rsidRDefault="004F6030" w:rsidP="004F6030">
      <w:pPr>
        <w:autoSpaceDE w:val="0"/>
        <w:ind w:firstLine="720"/>
        <w:jc w:val="both"/>
        <w:rPr>
          <w:sz w:val="28"/>
          <w:szCs w:val="28"/>
        </w:rPr>
      </w:pPr>
      <w:r w:rsidRPr="00F033EC">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F6030" w:rsidRPr="00F033EC" w:rsidRDefault="004F6030" w:rsidP="004F6030">
      <w:pPr>
        <w:autoSpaceDE w:val="0"/>
        <w:ind w:firstLine="720"/>
        <w:jc w:val="both"/>
        <w:rPr>
          <w:sz w:val="28"/>
          <w:szCs w:val="28"/>
        </w:rPr>
      </w:pPr>
      <w:r w:rsidRPr="00F033EC">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F033EC">
        <w:rPr>
          <w:sz w:val="28"/>
          <w:szCs w:val="28"/>
        </w:rPr>
        <w:lastRenderedPageBreak/>
        <w:t>сведений, указывающих на нарушение исполнения Административного регламента.</w:t>
      </w:r>
    </w:p>
    <w:p w:rsidR="004F6030" w:rsidRPr="00F033EC" w:rsidRDefault="004F6030" w:rsidP="004F6030">
      <w:pPr>
        <w:autoSpaceDE w:val="0"/>
        <w:ind w:firstLine="720"/>
        <w:jc w:val="both"/>
        <w:rPr>
          <w:sz w:val="28"/>
          <w:szCs w:val="28"/>
        </w:rPr>
      </w:pPr>
      <w:r w:rsidRPr="00F033EC">
        <w:rPr>
          <w:sz w:val="28"/>
          <w:szCs w:val="28"/>
        </w:rPr>
        <w:t>В ходе плановых и внеплановых проверок:</w:t>
      </w:r>
    </w:p>
    <w:p w:rsidR="004F6030" w:rsidRPr="00F033EC" w:rsidRDefault="004F6030" w:rsidP="004F6030">
      <w:pPr>
        <w:autoSpaceDE w:val="0"/>
        <w:ind w:firstLine="720"/>
        <w:jc w:val="both"/>
        <w:rPr>
          <w:sz w:val="28"/>
          <w:szCs w:val="28"/>
        </w:rPr>
      </w:pPr>
      <w:r w:rsidRPr="00F033E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F6030" w:rsidRPr="00F033EC" w:rsidRDefault="004F6030" w:rsidP="004F6030">
      <w:pPr>
        <w:autoSpaceDE w:val="0"/>
        <w:ind w:firstLine="720"/>
        <w:jc w:val="both"/>
        <w:rPr>
          <w:sz w:val="28"/>
          <w:szCs w:val="28"/>
        </w:rPr>
      </w:pPr>
      <w:r w:rsidRPr="00F033EC">
        <w:rPr>
          <w:sz w:val="28"/>
          <w:szCs w:val="28"/>
        </w:rPr>
        <w:t>проверяется соблюдение сроков и последовательности исполнения административных процедур;</w:t>
      </w:r>
    </w:p>
    <w:p w:rsidR="004F6030" w:rsidRPr="00F033EC" w:rsidRDefault="004F6030" w:rsidP="004F6030">
      <w:pPr>
        <w:autoSpaceDE w:val="0"/>
        <w:ind w:firstLine="720"/>
        <w:jc w:val="both"/>
        <w:rPr>
          <w:sz w:val="28"/>
          <w:szCs w:val="28"/>
        </w:rPr>
      </w:pPr>
      <w:r w:rsidRPr="00F033EC">
        <w:rPr>
          <w:sz w:val="28"/>
          <w:szCs w:val="28"/>
        </w:rPr>
        <w:t>выявляются нарушения прав заявителей, недостатки, допущенные в ходе предоставления муниципальной услуги.</w:t>
      </w:r>
    </w:p>
    <w:p w:rsidR="004F6030" w:rsidRPr="00F033EC" w:rsidRDefault="004F6030" w:rsidP="004F6030">
      <w:pPr>
        <w:autoSpaceDE w:val="0"/>
        <w:ind w:firstLine="720"/>
        <w:jc w:val="both"/>
        <w:rPr>
          <w:sz w:val="28"/>
          <w:szCs w:val="28"/>
        </w:rPr>
      </w:pPr>
      <w:bookmarkStart w:id="39" w:name="sub_1323"/>
      <w:r w:rsidRPr="00F033EC">
        <w:rPr>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F6030" w:rsidRPr="00F033EC" w:rsidRDefault="004F6030" w:rsidP="004F6030">
      <w:pPr>
        <w:autoSpaceDE w:val="0"/>
        <w:ind w:firstLine="720"/>
        <w:jc w:val="both"/>
        <w:rPr>
          <w:sz w:val="28"/>
          <w:szCs w:val="28"/>
        </w:rPr>
      </w:pPr>
      <w:bookmarkStart w:id="40" w:name="sub_1324"/>
      <w:bookmarkEnd w:id="39"/>
      <w:r w:rsidRPr="00F033EC">
        <w:rPr>
          <w:sz w:val="28"/>
          <w:szCs w:val="28"/>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F6030" w:rsidRPr="00F033EC" w:rsidRDefault="004F6030" w:rsidP="004F6030">
      <w:pPr>
        <w:autoSpaceDE w:val="0"/>
        <w:ind w:firstLine="720"/>
        <w:jc w:val="both"/>
        <w:rPr>
          <w:sz w:val="28"/>
          <w:szCs w:val="28"/>
        </w:rPr>
      </w:pPr>
      <w:bookmarkStart w:id="41" w:name="sub_1341"/>
      <w:bookmarkEnd w:id="40"/>
      <w:r w:rsidRPr="00F033EC">
        <w:rPr>
          <w:sz w:val="28"/>
          <w:szCs w:val="28"/>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F6030" w:rsidRPr="00F033EC" w:rsidRDefault="004F6030" w:rsidP="004F6030">
      <w:pPr>
        <w:autoSpaceDE w:val="0"/>
        <w:ind w:firstLine="720"/>
        <w:jc w:val="both"/>
        <w:rPr>
          <w:sz w:val="28"/>
          <w:szCs w:val="28"/>
        </w:rPr>
      </w:pPr>
      <w:bookmarkStart w:id="42" w:name="sub_1343"/>
      <w:bookmarkStart w:id="43" w:name="sub_1342"/>
      <w:bookmarkEnd w:id="41"/>
      <w:r w:rsidRPr="00F033EC">
        <w:rPr>
          <w:sz w:val="28"/>
          <w:szCs w:val="28"/>
        </w:rPr>
        <w:t xml:space="preserve">32. Положения, характеризующие требования к порядку и формам </w:t>
      </w:r>
      <w:proofErr w:type="gramStart"/>
      <w:r w:rsidRPr="00F033EC">
        <w:rPr>
          <w:sz w:val="28"/>
          <w:szCs w:val="28"/>
        </w:rPr>
        <w:t>контроля за</w:t>
      </w:r>
      <w:proofErr w:type="gramEnd"/>
      <w:r w:rsidRPr="00F033EC">
        <w:rPr>
          <w:sz w:val="28"/>
          <w:szCs w:val="28"/>
        </w:rPr>
        <w:t xml:space="preserve"> предоставлением муниципальной услуги, в том числе со стороны граждан, их объединений и организаций:</w:t>
      </w:r>
    </w:p>
    <w:bookmarkEnd w:id="42"/>
    <w:p w:rsidR="004F6030" w:rsidRPr="00F033EC" w:rsidRDefault="004F6030" w:rsidP="004F6030">
      <w:pPr>
        <w:autoSpaceDE w:val="0"/>
        <w:ind w:firstLine="720"/>
        <w:jc w:val="both"/>
        <w:rPr>
          <w:sz w:val="28"/>
          <w:szCs w:val="28"/>
        </w:rPr>
      </w:pPr>
      <w:r w:rsidRPr="00F033EC">
        <w:rPr>
          <w:sz w:val="28"/>
          <w:szCs w:val="28"/>
        </w:rPr>
        <w:t xml:space="preserve">Порядок и формы </w:t>
      </w:r>
      <w:proofErr w:type="gramStart"/>
      <w:r w:rsidRPr="00F033EC">
        <w:rPr>
          <w:sz w:val="28"/>
          <w:szCs w:val="28"/>
        </w:rPr>
        <w:t>контроля за</w:t>
      </w:r>
      <w:proofErr w:type="gramEnd"/>
      <w:r w:rsidRPr="00F033EC">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4F6030" w:rsidRPr="00F033EC" w:rsidRDefault="004F6030" w:rsidP="004F6030">
      <w:pPr>
        <w:autoSpaceDE w:val="0"/>
        <w:ind w:firstLine="720"/>
        <w:jc w:val="both"/>
        <w:rPr>
          <w:sz w:val="28"/>
          <w:szCs w:val="28"/>
        </w:rPr>
      </w:pPr>
      <w:r w:rsidRPr="00F033EC">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F6030" w:rsidRPr="00F033EC" w:rsidRDefault="004F6030" w:rsidP="004F6030">
      <w:pPr>
        <w:autoSpaceDE w:val="0"/>
        <w:ind w:firstLine="720"/>
        <w:jc w:val="center"/>
        <w:rPr>
          <w:sz w:val="28"/>
          <w:szCs w:val="28"/>
        </w:rPr>
      </w:pPr>
    </w:p>
    <w:p w:rsidR="004F6030" w:rsidRPr="00F033EC" w:rsidRDefault="004F6030" w:rsidP="004F6030">
      <w:pPr>
        <w:autoSpaceDE w:val="0"/>
        <w:ind w:firstLine="720"/>
        <w:jc w:val="center"/>
        <w:rPr>
          <w:bCs/>
          <w:sz w:val="28"/>
          <w:szCs w:val="28"/>
        </w:rPr>
      </w:pPr>
      <w:r w:rsidRPr="00F033EC">
        <w:rPr>
          <w:bCs/>
          <w:sz w:val="28"/>
          <w:szCs w:val="28"/>
        </w:rPr>
        <w:t>Раздел V</w:t>
      </w:r>
      <w:r w:rsidRPr="00F033EC">
        <w:rPr>
          <w:bCs/>
          <w:sz w:val="28"/>
          <w:szCs w:val="28"/>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4F6030" w:rsidRPr="00F033EC" w:rsidRDefault="004F6030" w:rsidP="004F6030">
      <w:pPr>
        <w:autoSpaceDE w:val="0"/>
        <w:ind w:firstLine="720"/>
        <w:jc w:val="center"/>
        <w:rPr>
          <w:sz w:val="28"/>
          <w:szCs w:val="28"/>
        </w:rPr>
      </w:pPr>
    </w:p>
    <w:p w:rsidR="004F6030" w:rsidRPr="00F033EC" w:rsidRDefault="004F6030" w:rsidP="004F6030">
      <w:pPr>
        <w:autoSpaceDE w:val="0"/>
        <w:ind w:firstLine="720"/>
        <w:jc w:val="both"/>
        <w:rPr>
          <w:sz w:val="28"/>
          <w:szCs w:val="28"/>
        </w:rPr>
      </w:pPr>
      <w:bookmarkStart w:id="44" w:name="sub_1036"/>
      <w:r w:rsidRPr="00F033EC">
        <w:rPr>
          <w:sz w:val="28"/>
          <w:szCs w:val="28"/>
        </w:rPr>
        <w:t xml:space="preserve">33. </w:t>
      </w:r>
      <w:proofErr w:type="gramStart"/>
      <w:r w:rsidRPr="00F033EC">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4F6030" w:rsidRPr="00F033EC" w:rsidRDefault="004F6030" w:rsidP="004F6030">
      <w:pPr>
        <w:autoSpaceDE w:val="0"/>
        <w:ind w:firstLine="720"/>
        <w:jc w:val="both"/>
        <w:rPr>
          <w:sz w:val="28"/>
          <w:szCs w:val="28"/>
        </w:rPr>
      </w:pPr>
      <w:bookmarkStart w:id="45" w:name="sub_1037"/>
      <w:bookmarkEnd w:id="44"/>
      <w:r w:rsidRPr="00F033EC">
        <w:rPr>
          <w:sz w:val="28"/>
          <w:szCs w:val="28"/>
        </w:rPr>
        <w:t xml:space="preserve">34. Предметом досудебного (внесудебного) обжалования являются конкретное решение и действия (бездействие)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а также действия (бездействие) </w:t>
      </w:r>
      <w:r w:rsidRPr="00F033EC">
        <w:rPr>
          <w:sz w:val="28"/>
          <w:szCs w:val="28"/>
        </w:rPr>
        <w:lastRenderedPageBreak/>
        <w:t>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5"/>
    <w:p w:rsidR="004F6030" w:rsidRPr="00F033EC" w:rsidRDefault="004F6030" w:rsidP="004F6030">
      <w:pPr>
        <w:autoSpaceDE w:val="0"/>
        <w:ind w:firstLine="720"/>
        <w:jc w:val="both"/>
        <w:rPr>
          <w:sz w:val="28"/>
          <w:szCs w:val="28"/>
        </w:rPr>
      </w:pPr>
      <w:r w:rsidRPr="00F033EC">
        <w:rPr>
          <w:sz w:val="28"/>
          <w:szCs w:val="28"/>
        </w:rPr>
        <w:t>Заявитель может обратиться с жалобой в следующих случаях:</w:t>
      </w:r>
    </w:p>
    <w:p w:rsidR="004F6030" w:rsidRPr="00F033EC" w:rsidRDefault="004F6030" w:rsidP="004F6030">
      <w:pPr>
        <w:autoSpaceDE w:val="0"/>
        <w:ind w:firstLine="720"/>
        <w:jc w:val="both"/>
        <w:rPr>
          <w:sz w:val="28"/>
          <w:szCs w:val="28"/>
        </w:rPr>
      </w:pPr>
      <w:bookmarkStart w:id="46" w:name="sub_1344"/>
      <w:r w:rsidRPr="00F033EC">
        <w:rPr>
          <w:sz w:val="28"/>
          <w:szCs w:val="28"/>
        </w:rPr>
        <w:t>1) нарушения срока регистрации заявления заявителя о предоставлении муниципальной услуги;</w:t>
      </w:r>
    </w:p>
    <w:p w:rsidR="004F6030" w:rsidRPr="00F033EC" w:rsidRDefault="004F6030" w:rsidP="004F6030">
      <w:pPr>
        <w:autoSpaceDE w:val="0"/>
        <w:ind w:firstLine="720"/>
        <w:jc w:val="both"/>
        <w:rPr>
          <w:sz w:val="28"/>
          <w:szCs w:val="28"/>
        </w:rPr>
      </w:pPr>
      <w:bookmarkStart w:id="47" w:name="sub_1345"/>
      <w:bookmarkEnd w:id="46"/>
      <w:r w:rsidRPr="00F033EC">
        <w:rPr>
          <w:sz w:val="28"/>
          <w:szCs w:val="28"/>
        </w:rPr>
        <w:t>2) нарушение срока предоставления муниципальной услуги;</w:t>
      </w:r>
    </w:p>
    <w:p w:rsidR="004F6030" w:rsidRPr="00F033EC" w:rsidRDefault="004F6030" w:rsidP="004F6030">
      <w:pPr>
        <w:autoSpaceDE w:val="0"/>
        <w:ind w:firstLine="720"/>
        <w:jc w:val="both"/>
        <w:rPr>
          <w:sz w:val="28"/>
          <w:szCs w:val="28"/>
        </w:rPr>
      </w:pPr>
      <w:bookmarkStart w:id="48" w:name="sub_1346"/>
      <w:bookmarkEnd w:id="47"/>
      <w:r w:rsidRPr="00F033EC">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111CD" w:rsidRPr="00F033EC">
        <w:rPr>
          <w:sz w:val="28"/>
          <w:szCs w:val="28"/>
        </w:rPr>
        <w:t xml:space="preserve">Красногвардейского </w:t>
      </w:r>
      <w:r w:rsidRPr="00F033EC">
        <w:rPr>
          <w:sz w:val="28"/>
          <w:szCs w:val="28"/>
        </w:rPr>
        <w:t>сельского поселения для предоставления муниципальной услуги;</w:t>
      </w:r>
    </w:p>
    <w:p w:rsidR="004F6030" w:rsidRPr="00F033EC" w:rsidRDefault="004F6030" w:rsidP="004F6030">
      <w:pPr>
        <w:autoSpaceDE w:val="0"/>
        <w:ind w:firstLine="720"/>
        <w:jc w:val="both"/>
        <w:rPr>
          <w:sz w:val="28"/>
          <w:szCs w:val="28"/>
        </w:rPr>
      </w:pPr>
      <w:bookmarkStart w:id="49" w:name="sub_1347"/>
      <w:bookmarkEnd w:id="48"/>
      <w:r w:rsidRPr="00F033EC">
        <w:rPr>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111CD" w:rsidRPr="00F033EC">
        <w:rPr>
          <w:sz w:val="28"/>
          <w:szCs w:val="28"/>
        </w:rPr>
        <w:t xml:space="preserve">Красногвардейского </w:t>
      </w:r>
      <w:r w:rsidRPr="00F033EC">
        <w:rPr>
          <w:sz w:val="28"/>
          <w:szCs w:val="28"/>
        </w:rPr>
        <w:t>сельского поселения для предоставления муниципальной услуги, у заявителя;</w:t>
      </w:r>
    </w:p>
    <w:p w:rsidR="004F6030" w:rsidRPr="00F033EC" w:rsidRDefault="004F6030" w:rsidP="004F6030">
      <w:pPr>
        <w:autoSpaceDE w:val="0"/>
        <w:ind w:firstLine="720"/>
        <w:jc w:val="both"/>
        <w:rPr>
          <w:sz w:val="28"/>
          <w:szCs w:val="28"/>
        </w:rPr>
      </w:pPr>
      <w:bookmarkStart w:id="50" w:name="sub_1348"/>
      <w:bookmarkEnd w:id="49"/>
      <w:proofErr w:type="gramStart"/>
      <w:r w:rsidRPr="00F033EC">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A111CD" w:rsidRPr="00F033EC">
        <w:rPr>
          <w:sz w:val="28"/>
          <w:szCs w:val="28"/>
        </w:rPr>
        <w:t xml:space="preserve">Красногвардейского </w:t>
      </w:r>
      <w:r w:rsidRPr="00F033EC">
        <w:rPr>
          <w:sz w:val="28"/>
          <w:szCs w:val="28"/>
        </w:rPr>
        <w:t xml:space="preserve"> сельского поселения;</w:t>
      </w:r>
      <w:proofErr w:type="gramEnd"/>
    </w:p>
    <w:p w:rsidR="004F6030" w:rsidRPr="00F033EC" w:rsidRDefault="004F6030" w:rsidP="004F6030">
      <w:pPr>
        <w:autoSpaceDE w:val="0"/>
        <w:ind w:firstLine="720"/>
        <w:jc w:val="both"/>
        <w:rPr>
          <w:sz w:val="28"/>
          <w:szCs w:val="28"/>
        </w:rPr>
      </w:pPr>
      <w:bookmarkStart w:id="51" w:name="sub_1349"/>
      <w:bookmarkEnd w:id="50"/>
      <w:r w:rsidRPr="00F033EC">
        <w:rPr>
          <w:sz w:val="28"/>
          <w:szCs w:val="28"/>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Отрадненского сельского поселения;</w:t>
      </w:r>
    </w:p>
    <w:p w:rsidR="004F6030" w:rsidRPr="00F033EC" w:rsidRDefault="004F6030" w:rsidP="004F6030">
      <w:pPr>
        <w:autoSpaceDE w:val="0"/>
        <w:ind w:firstLine="720"/>
        <w:jc w:val="both"/>
        <w:rPr>
          <w:sz w:val="28"/>
          <w:szCs w:val="28"/>
        </w:rPr>
      </w:pPr>
      <w:bookmarkStart w:id="52" w:name="sub_1350"/>
      <w:bookmarkEnd w:id="51"/>
      <w:proofErr w:type="gramStart"/>
      <w:r w:rsidRPr="00F033EC">
        <w:rPr>
          <w:sz w:val="28"/>
          <w:szCs w:val="28"/>
        </w:rPr>
        <w:t xml:space="preserve">7) отказа Администрации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F6030" w:rsidRPr="00F033EC" w:rsidRDefault="004F6030" w:rsidP="004F6030">
      <w:pPr>
        <w:autoSpaceDE w:val="0"/>
        <w:ind w:firstLine="720"/>
        <w:jc w:val="both"/>
        <w:rPr>
          <w:sz w:val="28"/>
          <w:szCs w:val="28"/>
        </w:rPr>
      </w:pPr>
      <w:bookmarkStart w:id="53" w:name="sub_1038"/>
      <w:bookmarkEnd w:id="52"/>
      <w:r w:rsidRPr="00F033EC">
        <w:rPr>
          <w:sz w:val="28"/>
          <w:szCs w:val="28"/>
        </w:rPr>
        <w:t xml:space="preserve">35. Жалоба подаётся в письменной форме на бумажном носителе, в электронной форме в администрацию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bookmarkStart w:id="54" w:name="sub_1039"/>
      <w:bookmarkEnd w:id="53"/>
      <w:r w:rsidRPr="00F033EC">
        <w:rPr>
          <w:sz w:val="28"/>
          <w:szCs w:val="28"/>
        </w:rPr>
        <w:t xml:space="preserve">36. Жалобы на решения, принятые администрацией </w:t>
      </w:r>
      <w:proofErr w:type="spellStart"/>
      <w:r w:rsidR="003F1E05">
        <w:rPr>
          <w:sz w:val="28"/>
          <w:szCs w:val="28"/>
        </w:rPr>
        <w:t>Надежненского</w:t>
      </w:r>
      <w:proofErr w:type="spellEnd"/>
      <w:r w:rsidRPr="00F033EC">
        <w:rPr>
          <w:sz w:val="28"/>
          <w:szCs w:val="28"/>
        </w:rPr>
        <w:t xml:space="preserve"> сельского поселения Отрадненского района, действия (бездействие) должностных лиц, муниципальных служащих подаются главе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bookmarkStart w:id="55" w:name="sub_1040"/>
      <w:bookmarkEnd w:id="54"/>
      <w:r w:rsidRPr="00F033EC">
        <w:rPr>
          <w:sz w:val="28"/>
          <w:szCs w:val="28"/>
        </w:rPr>
        <w:t>37. Жалоба может быть направлена по почте, с использованием информационно-телекоммуникационной сети Интернет, Портала государственных и муниципальных услуг Краснодарского края, а также может быть принята при личном приёме заявителя.</w:t>
      </w:r>
    </w:p>
    <w:p w:rsidR="004F6030" w:rsidRPr="00F033EC" w:rsidRDefault="004F6030" w:rsidP="004F6030">
      <w:pPr>
        <w:autoSpaceDE w:val="0"/>
        <w:ind w:firstLine="720"/>
        <w:jc w:val="both"/>
        <w:rPr>
          <w:sz w:val="28"/>
          <w:szCs w:val="28"/>
        </w:rPr>
      </w:pPr>
      <w:bookmarkStart w:id="56" w:name="sub_1041"/>
      <w:bookmarkEnd w:id="55"/>
      <w:r w:rsidRPr="00F033EC">
        <w:rPr>
          <w:sz w:val="28"/>
          <w:szCs w:val="28"/>
        </w:rPr>
        <w:t>38. Жалоба должна содержать:</w:t>
      </w:r>
    </w:p>
    <w:p w:rsidR="004F6030" w:rsidRPr="00F033EC" w:rsidRDefault="004F6030" w:rsidP="004F6030">
      <w:pPr>
        <w:autoSpaceDE w:val="0"/>
        <w:ind w:firstLine="720"/>
        <w:jc w:val="both"/>
        <w:rPr>
          <w:sz w:val="28"/>
          <w:szCs w:val="28"/>
        </w:rPr>
      </w:pPr>
      <w:bookmarkStart w:id="57" w:name="sub_104101"/>
      <w:bookmarkEnd w:id="56"/>
      <w:r w:rsidRPr="00F033EC">
        <w:rPr>
          <w:sz w:val="28"/>
          <w:szCs w:val="28"/>
        </w:rPr>
        <w:lastRenderedPageBreak/>
        <w:t xml:space="preserve">1) наименование органа, должностного лица либо муниципального служащего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решения и действия (бездействие) которых обжалуются;</w:t>
      </w:r>
    </w:p>
    <w:p w:rsidR="004F6030" w:rsidRPr="00F033EC" w:rsidRDefault="004F6030" w:rsidP="004F6030">
      <w:pPr>
        <w:autoSpaceDE w:val="0"/>
        <w:ind w:firstLine="720"/>
        <w:jc w:val="both"/>
        <w:rPr>
          <w:sz w:val="28"/>
          <w:szCs w:val="28"/>
        </w:rPr>
      </w:pPr>
      <w:bookmarkStart w:id="58" w:name="sub_104102"/>
      <w:bookmarkEnd w:id="57"/>
      <w:proofErr w:type="gramStart"/>
      <w:r w:rsidRPr="00F033E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6030" w:rsidRPr="00F033EC" w:rsidRDefault="004F6030" w:rsidP="004F6030">
      <w:pPr>
        <w:autoSpaceDE w:val="0"/>
        <w:ind w:firstLine="720"/>
        <w:jc w:val="both"/>
        <w:rPr>
          <w:sz w:val="28"/>
          <w:szCs w:val="28"/>
        </w:rPr>
      </w:pPr>
      <w:bookmarkStart w:id="59" w:name="sub_104103"/>
      <w:bookmarkEnd w:id="58"/>
      <w:r w:rsidRPr="00F033EC">
        <w:rPr>
          <w:sz w:val="28"/>
          <w:szCs w:val="28"/>
        </w:rPr>
        <w:t xml:space="preserve">3) сведения об обжалуемых решениях и действиях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должностного лица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либо муниципального служащего;</w:t>
      </w:r>
    </w:p>
    <w:p w:rsidR="004F6030" w:rsidRPr="00F033EC" w:rsidRDefault="004F6030" w:rsidP="004F6030">
      <w:pPr>
        <w:autoSpaceDE w:val="0"/>
        <w:ind w:firstLine="720"/>
        <w:jc w:val="both"/>
        <w:rPr>
          <w:sz w:val="28"/>
          <w:szCs w:val="28"/>
        </w:rPr>
      </w:pPr>
      <w:bookmarkStart w:id="60" w:name="sub_104104"/>
      <w:bookmarkEnd w:id="59"/>
      <w:r w:rsidRPr="00F033EC">
        <w:rPr>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должностного лица администрации </w:t>
      </w:r>
      <w:proofErr w:type="spellStart"/>
      <w:r w:rsidR="0046650E">
        <w:rPr>
          <w:sz w:val="28"/>
          <w:szCs w:val="28"/>
        </w:rPr>
        <w:t>Надежненского</w:t>
      </w:r>
      <w:proofErr w:type="spellEnd"/>
      <w:r w:rsidR="0046650E">
        <w:rPr>
          <w:sz w:val="28"/>
          <w:szCs w:val="28"/>
        </w:rPr>
        <w:t xml:space="preserve"> </w:t>
      </w:r>
      <w:r w:rsidRPr="00F033EC">
        <w:rPr>
          <w:sz w:val="28"/>
          <w:szCs w:val="28"/>
        </w:rPr>
        <w:t>сельского поселения  Отрадненского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4F6030" w:rsidRPr="00F033EC" w:rsidRDefault="004F6030" w:rsidP="004F6030">
      <w:pPr>
        <w:autoSpaceDE w:val="0"/>
        <w:ind w:firstLine="720"/>
        <w:jc w:val="both"/>
        <w:rPr>
          <w:sz w:val="28"/>
          <w:szCs w:val="28"/>
        </w:rPr>
      </w:pPr>
      <w:bookmarkStart w:id="61" w:name="sub_1042"/>
      <w:bookmarkEnd w:id="60"/>
      <w:r w:rsidRPr="00F033EC">
        <w:rPr>
          <w:sz w:val="28"/>
          <w:szCs w:val="28"/>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F6030" w:rsidRPr="00F033EC" w:rsidRDefault="004F6030" w:rsidP="004F6030">
      <w:pPr>
        <w:autoSpaceDE w:val="0"/>
        <w:ind w:firstLine="720"/>
        <w:jc w:val="both"/>
        <w:rPr>
          <w:sz w:val="28"/>
          <w:szCs w:val="28"/>
        </w:rPr>
      </w:pPr>
      <w:bookmarkStart w:id="62" w:name="sub_1043"/>
      <w:bookmarkEnd w:id="61"/>
      <w:r w:rsidRPr="00F033EC">
        <w:rPr>
          <w:sz w:val="28"/>
          <w:szCs w:val="28"/>
        </w:rPr>
        <w:t xml:space="preserve">40. </w:t>
      </w:r>
      <w:proofErr w:type="gramStart"/>
      <w:r w:rsidRPr="00F033EC">
        <w:rPr>
          <w:sz w:val="28"/>
          <w:szCs w:val="28"/>
        </w:rPr>
        <w:t xml:space="preserve">Жалоба, поступившая в администрацию </w:t>
      </w:r>
      <w:proofErr w:type="spellStart"/>
      <w:r w:rsidR="0046650E">
        <w:rPr>
          <w:sz w:val="28"/>
          <w:szCs w:val="28"/>
        </w:rPr>
        <w:t>Надежненского</w:t>
      </w:r>
      <w:proofErr w:type="spellEnd"/>
      <w:r w:rsidR="00A111CD" w:rsidRPr="00F033EC">
        <w:rPr>
          <w:sz w:val="28"/>
          <w:szCs w:val="28"/>
        </w:rPr>
        <w:t xml:space="preserve"> </w:t>
      </w:r>
      <w:r w:rsidRPr="00F033EC">
        <w:rPr>
          <w:sz w:val="28"/>
          <w:szCs w:val="28"/>
        </w:rPr>
        <w:t xml:space="preserve">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должностного лица администрации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в приёме документов у заявителя либо от исправления допущенных опечаток и ошибок или в</w:t>
      </w:r>
      <w:proofErr w:type="gramEnd"/>
      <w:r w:rsidRPr="00F033EC">
        <w:rPr>
          <w:sz w:val="28"/>
          <w:szCs w:val="28"/>
        </w:rPr>
        <w:t xml:space="preserve"> </w:t>
      </w:r>
      <w:proofErr w:type="gramStart"/>
      <w:r w:rsidRPr="00F033EC">
        <w:rPr>
          <w:sz w:val="28"/>
          <w:szCs w:val="28"/>
        </w:rPr>
        <w:t>случае</w:t>
      </w:r>
      <w:proofErr w:type="gramEnd"/>
      <w:r w:rsidRPr="00F033EC">
        <w:rPr>
          <w:sz w:val="28"/>
          <w:szCs w:val="28"/>
        </w:rPr>
        <w:t xml:space="preserve"> обжалования нарушения установленного срока таких исправлений - в течение пяти рабочих дней со дня её регистрации.</w:t>
      </w:r>
    </w:p>
    <w:bookmarkEnd w:id="62"/>
    <w:p w:rsidR="004F6030" w:rsidRPr="00F033EC" w:rsidRDefault="004F6030" w:rsidP="004F6030">
      <w:pPr>
        <w:autoSpaceDE w:val="0"/>
        <w:ind w:firstLine="720"/>
        <w:jc w:val="both"/>
        <w:rPr>
          <w:sz w:val="28"/>
          <w:szCs w:val="28"/>
        </w:rPr>
      </w:pPr>
      <w:r w:rsidRPr="00F033EC">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4F6030" w:rsidRPr="00F033EC" w:rsidRDefault="004F6030" w:rsidP="004F6030">
      <w:pPr>
        <w:autoSpaceDE w:val="0"/>
        <w:ind w:firstLine="720"/>
        <w:jc w:val="both"/>
        <w:rPr>
          <w:sz w:val="28"/>
          <w:szCs w:val="28"/>
        </w:rPr>
      </w:pPr>
      <w:r w:rsidRPr="00F033EC">
        <w:rPr>
          <w:sz w:val="28"/>
          <w:szCs w:val="28"/>
        </w:rPr>
        <w:t>При этом срок рассмотрения жалобы исчисляется со дня регистрации жалобы уполномоченным на её рассмотрение лицом.</w:t>
      </w:r>
    </w:p>
    <w:p w:rsidR="004F6030" w:rsidRPr="00F033EC" w:rsidRDefault="004F6030" w:rsidP="004F6030">
      <w:pPr>
        <w:autoSpaceDE w:val="0"/>
        <w:ind w:firstLine="720"/>
        <w:jc w:val="both"/>
        <w:rPr>
          <w:sz w:val="28"/>
          <w:szCs w:val="28"/>
        </w:rPr>
      </w:pPr>
      <w:bookmarkStart w:id="63" w:name="sub_1044"/>
      <w:r w:rsidRPr="00F033EC">
        <w:rPr>
          <w:sz w:val="28"/>
          <w:szCs w:val="28"/>
        </w:rPr>
        <w:t xml:space="preserve">41. По результатам рассмотрения жалобы глава </w:t>
      </w:r>
      <w:proofErr w:type="spellStart"/>
      <w:r w:rsidR="0046650E">
        <w:rPr>
          <w:sz w:val="28"/>
          <w:szCs w:val="28"/>
        </w:rPr>
        <w:t>Надежненского</w:t>
      </w:r>
      <w:proofErr w:type="spellEnd"/>
      <w:r w:rsidRPr="00F033EC">
        <w:rPr>
          <w:sz w:val="28"/>
          <w:szCs w:val="28"/>
        </w:rPr>
        <w:t xml:space="preserve"> сельского поселения принимает одно из следующих решений:</w:t>
      </w:r>
    </w:p>
    <w:p w:rsidR="004F6030" w:rsidRPr="00F033EC" w:rsidRDefault="004F6030" w:rsidP="004F6030">
      <w:pPr>
        <w:autoSpaceDE w:val="0"/>
        <w:ind w:firstLine="720"/>
        <w:jc w:val="both"/>
        <w:rPr>
          <w:sz w:val="28"/>
          <w:szCs w:val="28"/>
        </w:rPr>
      </w:pPr>
      <w:bookmarkStart w:id="64" w:name="sub_1044001"/>
      <w:bookmarkEnd w:id="63"/>
      <w:proofErr w:type="gramStart"/>
      <w:r w:rsidRPr="00F033EC">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033EC">
        <w:rPr>
          <w:sz w:val="28"/>
          <w:szCs w:val="28"/>
        </w:rPr>
        <w:lastRenderedPageBreak/>
        <w:t>правовыми актами субъектов Российской Федерации, муниципальными правовыми актами, а также в иных формах;</w:t>
      </w:r>
      <w:proofErr w:type="gramEnd"/>
    </w:p>
    <w:p w:rsidR="004F6030" w:rsidRPr="00F033EC" w:rsidRDefault="004F6030" w:rsidP="004F6030">
      <w:pPr>
        <w:autoSpaceDE w:val="0"/>
        <w:ind w:firstLine="720"/>
        <w:jc w:val="both"/>
        <w:rPr>
          <w:sz w:val="28"/>
          <w:szCs w:val="28"/>
        </w:rPr>
      </w:pPr>
      <w:bookmarkStart w:id="65" w:name="sub_1044002"/>
      <w:bookmarkEnd w:id="64"/>
      <w:r w:rsidRPr="00F033EC">
        <w:rPr>
          <w:sz w:val="28"/>
          <w:szCs w:val="28"/>
        </w:rPr>
        <w:t>2) отказывает в удовлетворении жалобы.</w:t>
      </w:r>
    </w:p>
    <w:p w:rsidR="004F6030" w:rsidRPr="00F033EC" w:rsidRDefault="004F6030" w:rsidP="004F6030">
      <w:pPr>
        <w:autoSpaceDE w:val="0"/>
        <w:ind w:firstLine="720"/>
        <w:jc w:val="both"/>
        <w:rPr>
          <w:sz w:val="28"/>
          <w:szCs w:val="28"/>
        </w:rPr>
      </w:pPr>
      <w:bookmarkStart w:id="66" w:name="sub_1045"/>
      <w:bookmarkEnd w:id="65"/>
      <w:r w:rsidRPr="00F033EC">
        <w:rPr>
          <w:sz w:val="28"/>
          <w:szCs w:val="28"/>
        </w:rPr>
        <w:t>42. Не позднее дня, следующего за днём принятия решения, указанного в пункте 43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4F6030" w:rsidRPr="00F033EC" w:rsidRDefault="004F6030" w:rsidP="004F6030">
      <w:pPr>
        <w:autoSpaceDE w:val="0"/>
        <w:ind w:firstLine="720"/>
        <w:jc w:val="both"/>
        <w:rPr>
          <w:sz w:val="28"/>
          <w:szCs w:val="28"/>
        </w:rPr>
      </w:pPr>
      <w:bookmarkStart w:id="67" w:name="sub_1046"/>
      <w:bookmarkEnd w:id="66"/>
      <w:r w:rsidRPr="00F033EC">
        <w:rPr>
          <w:sz w:val="28"/>
          <w:szCs w:val="28"/>
        </w:rPr>
        <w:t xml:space="preserve">43. В случае установления в ходе или по результатам </w:t>
      </w:r>
      <w:proofErr w:type="gramStart"/>
      <w:r w:rsidRPr="00F033EC">
        <w:rPr>
          <w:sz w:val="28"/>
          <w:szCs w:val="28"/>
        </w:rPr>
        <w:t>рассмотрения жалобы признаков состава административного правонарушения</w:t>
      </w:r>
      <w:proofErr w:type="gramEnd"/>
      <w:r w:rsidRPr="00F033EC">
        <w:rPr>
          <w:sz w:val="28"/>
          <w:szCs w:val="28"/>
        </w:rPr>
        <w:t xml:space="preserve"> или преступления глава </w:t>
      </w:r>
      <w:proofErr w:type="spellStart"/>
      <w:r w:rsidR="0046650E">
        <w:rPr>
          <w:sz w:val="28"/>
          <w:szCs w:val="28"/>
        </w:rPr>
        <w:t>Надежненского</w:t>
      </w:r>
      <w:proofErr w:type="spellEnd"/>
      <w:r w:rsidRPr="00F033EC">
        <w:rPr>
          <w:sz w:val="28"/>
          <w:szCs w:val="28"/>
        </w:rPr>
        <w:t xml:space="preserve"> сельского поселения направляет имеющиеся материалы в органы прокуратуры.</w:t>
      </w:r>
    </w:p>
    <w:bookmarkEnd w:id="38"/>
    <w:bookmarkEnd w:id="67"/>
    <w:p w:rsidR="004F6030" w:rsidRPr="00F033EC" w:rsidRDefault="004F6030" w:rsidP="004F6030">
      <w:pPr>
        <w:autoSpaceDE w:val="0"/>
        <w:ind w:firstLine="720"/>
        <w:jc w:val="both"/>
        <w:rPr>
          <w:sz w:val="28"/>
          <w:szCs w:val="28"/>
        </w:rPr>
      </w:pPr>
    </w:p>
    <w:p w:rsidR="004F6030" w:rsidRPr="00F033EC" w:rsidRDefault="004F6030" w:rsidP="004F6030">
      <w:pPr>
        <w:autoSpaceDE w:val="0"/>
        <w:ind w:firstLine="720"/>
        <w:jc w:val="both"/>
        <w:rPr>
          <w:sz w:val="28"/>
          <w:szCs w:val="28"/>
        </w:rPr>
      </w:pPr>
    </w:p>
    <w:p w:rsidR="004F6030" w:rsidRPr="00F033EC" w:rsidRDefault="004F6030" w:rsidP="004F6030">
      <w:pPr>
        <w:autoSpaceDE w:val="0"/>
        <w:ind w:left="851"/>
        <w:jc w:val="both"/>
        <w:rPr>
          <w:sz w:val="28"/>
          <w:szCs w:val="28"/>
        </w:rPr>
      </w:pPr>
    </w:p>
    <w:p w:rsidR="006E2669" w:rsidRDefault="00F033EC" w:rsidP="006E2669">
      <w:pPr>
        <w:autoSpaceDE w:val="0"/>
        <w:ind w:left="851"/>
        <w:jc w:val="both"/>
        <w:rPr>
          <w:sz w:val="28"/>
          <w:szCs w:val="28"/>
        </w:rPr>
      </w:pPr>
      <w:r>
        <w:rPr>
          <w:sz w:val="28"/>
          <w:szCs w:val="28"/>
        </w:rPr>
        <w:t>Главный бухгалтер</w:t>
      </w:r>
      <w:r w:rsidR="006E2669">
        <w:rPr>
          <w:sz w:val="28"/>
          <w:szCs w:val="28"/>
        </w:rPr>
        <w:t xml:space="preserve"> </w:t>
      </w:r>
      <w:r w:rsidR="004F6030" w:rsidRPr="00F033EC">
        <w:rPr>
          <w:sz w:val="28"/>
          <w:szCs w:val="28"/>
        </w:rPr>
        <w:t xml:space="preserve">администрации </w:t>
      </w:r>
    </w:p>
    <w:p w:rsidR="006E2669" w:rsidRDefault="0046650E" w:rsidP="006E2669">
      <w:pPr>
        <w:autoSpaceDE w:val="0"/>
        <w:ind w:left="851"/>
        <w:jc w:val="both"/>
        <w:rPr>
          <w:sz w:val="28"/>
          <w:szCs w:val="28"/>
        </w:rPr>
      </w:pPr>
      <w:proofErr w:type="spellStart"/>
      <w:r>
        <w:rPr>
          <w:sz w:val="28"/>
          <w:szCs w:val="28"/>
        </w:rPr>
        <w:t>Надежненского</w:t>
      </w:r>
      <w:proofErr w:type="spellEnd"/>
      <w:r w:rsidR="004F6030" w:rsidRPr="00F033EC">
        <w:rPr>
          <w:sz w:val="28"/>
          <w:szCs w:val="28"/>
        </w:rPr>
        <w:t xml:space="preserve"> сельского поселения </w:t>
      </w:r>
    </w:p>
    <w:p w:rsidR="004F6030" w:rsidRPr="00F033EC" w:rsidRDefault="004F6030" w:rsidP="006E2669">
      <w:pPr>
        <w:autoSpaceDE w:val="0"/>
        <w:ind w:left="851"/>
        <w:jc w:val="both"/>
        <w:rPr>
          <w:sz w:val="28"/>
          <w:szCs w:val="28"/>
        </w:rPr>
      </w:pPr>
      <w:r w:rsidRPr="00F033EC">
        <w:rPr>
          <w:sz w:val="28"/>
          <w:szCs w:val="28"/>
        </w:rPr>
        <w:t>Отрадненского района</w:t>
      </w:r>
      <w:r w:rsidRPr="00F033EC">
        <w:rPr>
          <w:sz w:val="28"/>
          <w:szCs w:val="28"/>
        </w:rPr>
        <w:tab/>
      </w:r>
      <w:r w:rsidR="00F033EC">
        <w:rPr>
          <w:sz w:val="28"/>
          <w:szCs w:val="28"/>
        </w:rPr>
        <w:t xml:space="preserve">             </w:t>
      </w:r>
      <w:r w:rsidR="006E2669">
        <w:rPr>
          <w:sz w:val="28"/>
          <w:szCs w:val="28"/>
        </w:rPr>
        <w:t xml:space="preserve">            </w:t>
      </w:r>
      <w:r w:rsidR="0046650E">
        <w:rPr>
          <w:sz w:val="28"/>
          <w:szCs w:val="28"/>
        </w:rPr>
        <w:t xml:space="preserve">                           А.В.Лыкова</w:t>
      </w:r>
      <w:r w:rsidR="00F033EC">
        <w:rPr>
          <w:sz w:val="28"/>
          <w:szCs w:val="28"/>
        </w:rPr>
        <w:t xml:space="preserve">         </w:t>
      </w:r>
      <w:r w:rsidRPr="00F033EC">
        <w:rPr>
          <w:sz w:val="28"/>
          <w:szCs w:val="28"/>
        </w:rPr>
        <w:tab/>
      </w:r>
      <w:r w:rsidRPr="00F033EC">
        <w:rPr>
          <w:sz w:val="28"/>
          <w:szCs w:val="28"/>
        </w:rPr>
        <w:tab/>
      </w:r>
      <w:r w:rsidRPr="00F033EC">
        <w:rPr>
          <w:sz w:val="28"/>
          <w:szCs w:val="28"/>
        </w:rPr>
        <w:tab/>
      </w:r>
      <w:r w:rsidRPr="00F033EC">
        <w:rPr>
          <w:sz w:val="28"/>
          <w:szCs w:val="28"/>
        </w:rPr>
        <w:tab/>
        <w:t xml:space="preserve">          </w:t>
      </w:r>
    </w:p>
    <w:p w:rsidR="004F6030" w:rsidRPr="00F033EC" w:rsidRDefault="004F6030" w:rsidP="004F6030">
      <w:pPr>
        <w:autoSpaceDE w:val="0"/>
        <w:ind w:left="851"/>
        <w:jc w:val="both"/>
        <w:rPr>
          <w:sz w:val="28"/>
          <w:szCs w:val="28"/>
        </w:rPr>
      </w:pPr>
    </w:p>
    <w:p w:rsidR="004F6030" w:rsidRPr="00F033EC" w:rsidRDefault="004F6030" w:rsidP="004F6030">
      <w:pPr>
        <w:autoSpaceDE w:val="0"/>
        <w:ind w:left="851"/>
        <w:jc w:val="both"/>
        <w:rPr>
          <w:sz w:val="28"/>
          <w:szCs w:val="28"/>
        </w:rPr>
      </w:pPr>
    </w:p>
    <w:p w:rsidR="004F6030" w:rsidRDefault="004F6030" w:rsidP="004F6030">
      <w:pPr>
        <w:autoSpaceDE w:val="0"/>
        <w:ind w:left="851"/>
        <w:jc w:val="both"/>
        <w:rPr>
          <w:rFonts w:ascii="Arial" w:hAnsi="Arial" w:cs="Arial"/>
          <w:sz w:val="24"/>
          <w:szCs w:val="24"/>
        </w:rPr>
      </w:pPr>
    </w:p>
    <w:p w:rsidR="004F6030" w:rsidRDefault="004F6030" w:rsidP="004F6030">
      <w:pPr>
        <w:rPr>
          <w:rStyle w:val="FontStyle63"/>
          <w:b w:val="0"/>
          <w:sz w:val="28"/>
          <w:szCs w:val="28"/>
        </w:rPr>
      </w:pPr>
    </w:p>
    <w:p w:rsidR="007617FE" w:rsidRDefault="00D667C5" w:rsidP="00B14A0D">
      <w:pPr>
        <w:tabs>
          <w:tab w:val="left" w:leader="underscore" w:pos="10061"/>
        </w:tabs>
        <w:snapToGrid w:val="0"/>
        <w:ind w:left="851"/>
        <w:rPr>
          <w:rStyle w:val="FontStyle63"/>
          <w:b w:val="0"/>
          <w:sz w:val="28"/>
          <w:szCs w:val="28"/>
        </w:rPr>
      </w:pPr>
      <w:r>
        <w:rPr>
          <w:rStyle w:val="FontStyle63"/>
          <w:b w:val="0"/>
          <w:sz w:val="28"/>
          <w:szCs w:val="28"/>
        </w:rPr>
        <w:t xml:space="preserve">                                                               </w:t>
      </w: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7617FE" w:rsidRDefault="007617FE" w:rsidP="00B14A0D">
      <w:pPr>
        <w:tabs>
          <w:tab w:val="left" w:leader="underscore" w:pos="10061"/>
        </w:tabs>
        <w:snapToGrid w:val="0"/>
        <w:ind w:left="851"/>
        <w:rPr>
          <w:rStyle w:val="FontStyle63"/>
          <w:b w:val="0"/>
          <w:sz w:val="28"/>
          <w:szCs w:val="28"/>
        </w:rPr>
      </w:pPr>
    </w:p>
    <w:p w:rsidR="0046650E" w:rsidRDefault="00A879F4" w:rsidP="00A879F4">
      <w:pPr>
        <w:tabs>
          <w:tab w:val="left" w:leader="underscore" w:pos="10061"/>
        </w:tabs>
        <w:snapToGrid w:val="0"/>
        <w:ind w:left="851"/>
        <w:rPr>
          <w:rStyle w:val="FontStyle63"/>
          <w:b w:val="0"/>
          <w:sz w:val="28"/>
          <w:szCs w:val="28"/>
        </w:rPr>
      </w:pPr>
      <w:r>
        <w:rPr>
          <w:rStyle w:val="FontStyle63"/>
          <w:b w:val="0"/>
          <w:sz w:val="28"/>
          <w:szCs w:val="28"/>
        </w:rPr>
        <w:t xml:space="preserve">                         </w:t>
      </w:r>
      <w:r w:rsidR="00645C08">
        <w:rPr>
          <w:rStyle w:val="FontStyle63"/>
          <w:b w:val="0"/>
          <w:sz w:val="28"/>
          <w:szCs w:val="28"/>
        </w:rPr>
        <w:t xml:space="preserve">                                </w:t>
      </w:r>
    </w:p>
    <w:p w:rsidR="0046650E" w:rsidRDefault="0046650E" w:rsidP="00A879F4">
      <w:pPr>
        <w:tabs>
          <w:tab w:val="left" w:leader="underscore" w:pos="10061"/>
        </w:tabs>
        <w:snapToGrid w:val="0"/>
        <w:ind w:left="851"/>
        <w:rPr>
          <w:rStyle w:val="FontStyle63"/>
          <w:b w:val="0"/>
          <w:sz w:val="28"/>
          <w:szCs w:val="28"/>
        </w:rPr>
      </w:pPr>
    </w:p>
    <w:p w:rsidR="0046650E" w:rsidRDefault="0046650E" w:rsidP="00A879F4">
      <w:pPr>
        <w:tabs>
          <w:tab w:val="left" w:leader="underscore" w:pos="10061"/>
        </w:tabs>
        <w:snapToGrid w:val="0"/>
        <w:ind w:left="851"/>
        <w:rPr>
          <w:rStyle w:val="FontStyle63"/>
          <w:b w:val="0"/>
          <w:sz w:val="28"/>
          <w:szCs w:val="28"/>
        </w:rPr>
      </w:pPr>
    </w:p>
    <w:p w:rsidR="00F033EC" w:rsidRPr="00F033EC" w:rsidRDefault="0046650E" w:rsidP="00A879F4">
      <w:pPr>
        <w:tabs>
          <w:tab w:val="left" w:leader="underscore" w:pos="10061"/>
        </w:tabs>
        <w:snapToGrid w:val="0"/>
        <w:ind w:left="851"/>
        <w:rPr>
          <w:rStyle w:val="FontStyle63"/>
          <w:b w:val="0"/>
          <w:sz w:val="28"/>
          <w:szCs w:val="28"/>
        </w:rPr>
      </w:pPr>
      <w:r>
        <w:rPr>
          <w:rStyle w:val="FontStyle63"/>
          <w:b w:val="0"/>
          <w:sz w:val="28"/>
          <w:szCs w:val="28"/>
        </w:rPr>
        <w:lastRenderedPageBreak/>
        <w:t xml:space="preserve">                                                                </w:t>
      </w:r>
      <w:r w:rsidR="00A879F4">
        <w:rPr>
          <w:rStyle w:val="FontStyle63"/>
          <w:b w:val="0"/>
          <w:sz w:val="28"/>
          <w:szCs w:val="28"/>
        </w:rPr>
        <w:t xml:space="preserve"> </w:t>
      </w:r>
      <w:r w:rsidR="00F033EC" w:rsidRPr="00F033EC">
        <w:rPr>
          <w:rStyle w:val="FontStyle63"/>
          <w:b w:val="0"/>
          <w:sz w:val="28"/>
          <w:szCs w:val="28"/>
        </w:rPr>
        <w:t>ПРИЛОЖЕНИЕ №1</w:t>
      </w:r>
    </w:p>
    <w:p w:rsidR="00B14A0D" w:rsidRDefault="007617FE" w:rsidP="007617FE">
      <w:pPr>
        <w:autoSpaceDE w:val="0"/>
        <w:ind w:left="851"/>
        <w:jc w:val="center"/>
        <w:rPr>
          <w:bCs/>
          <w:sz w:val="28"/>
          <w:szCs w:val="28"/>
        </w:rPr>
      </w:pPr>
      <w:r>
        <w:rPr>
          <w:bCs/>
          <w:sz w:val="28"/>
          <w:szCs w:val="28"/>
        </w:rPr>
        <w:t xml:space="preserve">               </w:t>
      </w:r>
      <w:r w:rsidR="00645C08">
        <w:rPr>
          <w:bCs/>
          <w:sz w:val="28"/>
          <w:szCs w:val="28"/>
        </w:rPr>
        <w:t xml:space="preserve">                      </w:t>
      </w:r>
      <w:r w:rsidR="00B14A0D" w:rsidRPr="00B14A0D">
        <w:rPr>
          <w:bCs/>
          <w:sz w:val="28"/>
          <w:szCs w:val="28"/>
        </w:rPr>
        <w:t>к административному регламенту</w:t>
      </w:r>
    </w:p>
    <w:p w:rsidR="00D667C5" w:rsidRDefault="007617FE" w:rsidP="007617FE">
      <w:pPr>
        <w:autoSpaceDE w:val="0"/>
        <w:jc w:val="center"/>
        <w:rPr>
          <w:sz w:val="28"/>
          <w:szCs w:val="28"/>
        </w:rPr>
      </w:pPr>
      <w:r>
        <w:rPr>
          <w:sz w:val="28"/>
          <w:szCs w:val="28"/>
        </w:rPr>
        <w:t xml:space="preserve">                           </w:t>
      </w:r>
      <w:r w:rsidR="00645C08">
        <w:rPr>
          <w:sz w:val="28"/>
          <w:szCs w:val="28"/>
        </w:rPr>
        <w:t xml:space="preserve">                     </w:t>
      </w:r>
      <w:r w:rsidR="00B14A0D" w:rsidRPr="00B14A0D">
        <w:rPr>
          <w:sz w:val="28"/>
          <w:szCs w:val="28"/>
        </w:rPr>
        <w:t xml:space="preserve">предоставления </w:t>
      </w:r>
      <w:r w:rsidR="00B14A0D">
        <w:rPr>
          <w:sz w:val="28"/>
          <w:szCs w:val="28"/>
        </w:rPr>
        <w:t xml:space="preserve"> </w:t>
      </w:r>
      <w:r w:rsidR="00B14A0D" w:rsidRPr="00B14A0D">
        <w:rPr>
          <w:sz w:val="28"/>
          <w:szCs w:val="28"/>
        </w:rPr>
        <w:t>администрацией</w:t>
      </w:r>
    </w:p>
    <w:p w:rsidR="00D667C5" w:rsidRDefault="007617FE" w:rsidP="007617FE">
      <w:pPr>
        <w:autoSpaceDE w:val="0"/>
        <w:ind w:left="851"/>
        <w:jc w:val="center"/>
        <w:rPr>
          <w:sz w:val="28"/>
          <w:szCs w:val="28"/>
        </w:rPr>
      </w:pPr>
      <w:r>
        <w:rPr>
          <w:sz w:val="28"/>
          <w:szCs w:val="28"/>
        </w:rPr>
        <w:t xml:space="preserve">          </w:t>
      </w:r>
      <w:r w:rsidR="00645C08">
        <w:rPr>
          <w:sz w:val="28"/>
          <w:szCs w:val="28"/>
        </w:rPr>
        <w:t xml:space="preserve">                      </w:t>
      </w:r>
      <w:proofErr w:type="spellStart"/>
      <w:r w:rsidR="0046650E">
        <w:rPr>
          <w:sz w:val="28"/>
          <w:szCs w:val="28"/>
        </w:rPr>
        <w:t>Надежненского</w:t>
      </w:r>
      <w:proofErr w:type="spellEnd"/>
      <w:r w:rsidR="00D667C5">
        <w:rPr>
          <w:sz w:val="28"/>
          <w:szCs w:val="28"/>
        </w:rPr>
        <w:t xml:space="preserve"> </w:t>
      </w:r>
      <w:r w:rsidR="00B14A0D" w:rsidRPr="00B14A0D">
        <w:rPr>
          <w:sz w:val="28"/>
          <w:szCs w:val="28"/>
        </w:rPr>
        <w:t>сельского</w:t>
      </w:r>
    </w:p>
    <w:p w:rsidR="00B14A0D" w:rsidRPr="00B14A0D" w:rsidRDefault="007617FE" w:rsidP="007617FE">
      <w:pPr>
        <w:autoSpaceDE w:val="0"/>
        <w:ind w:left="851"/>
        <w:rPr>
          <w:sz w:val="28"/>
          <w:szCs w:val="28"/>
        </w:rPr>
      </w:pPr>
      <w:r>
        <w:rPr>
          <w:sz w:val="28"/>
          <w:szCs w:val="28"/>
        </w:rPr>
        <w:t xml:space="preserve">                          </w:t>
      </w:r>
      <w:r w:rsidR="00645C08">
        <w:rPr>
          <w:sz w:val="28"/>
          <w:szCs w:val="28"/>
        </w:rPr>
        <w:t xml:space="preserve">                          </w:t>
      </w:r>
      <w:r w:rsidR="00B14A0D" w:rsidRPr="00B14A0D">
        <w:rPr>
          <w:sz w:val="28"/>
          <w:szCs w:val="28"/>
        </w:rPr>
        <w:t xml:space="preserve">поселения </w:t>
      </w:r>
      <w:r w:rsidR="00D667C5">
        <w:rPr>
          <w:sz w:val="28"/>
          <w:szCs w:val="28"/>
        </w:rPr>
        <w:t xml:space="preserve"> </w:t>
      </w:r>
      <w:r w:rsidR="00B14A0D" w:rsidRPr="00B14A0D">
        <w:rPr>
          <w:sz w:val="28"/>
          <w:szCs w:val="28"/>
        </w:rPr>
        <w:t>Отрадненского района</w:t>
      </w:r>
    </w:p>
    <w:p w:rsidR="00D667C5" w:rsidRDefault="007617FE" w:rsidP="007617FE">
      <w:pPr>
        <w:autoSpaceDE w:val="0"/>
        <w:ind w:left="851"/>
        <w:jc w:val="center"/>
        <w:rPr>
          <w:sz w:val="28"/>
          <w:szCs w:val="28"/>
        </w:rPr>
      </w:pPr>
      <w:r>
        <w:rPr>
          <w:sz w:val="28"/>
          <w:szCs w:val="28"/>
        </w:rPr>
        <w:t xml:space="preserve">                     </w:t>
      </w:r>
      <w:r w:rsidR="00645C08">
        <w:rPr>
          <w:sz w:val="28"/>
          <w:szCs w:val="28"/>
        </w:rPr>
        <w:t xml:space="preserve">                     </w:t>
      </w:r>
      <w:r w:rsidR="00B14A0D" w:rsidRPr="00B14A0D">
        <w:rPr>
          <w:sz w:val="28"/>
          <w:szCs w:val="28"/>
        </w:rPr>
        <w:t>муниципальной услуги: «Вынесение</w:t>
      </w:r>
    </w:p>
    <w:p w:rsidR="00645C08" w:rsidRDefault="00A879F4" w:rsidP="00A879F4">
      <w:pPr>
        <w:tabs>
          <w:tab w:val="center" w:pos="4819"/>
        </w:tabs>
        <w:autoSpaceDE w:val="0"/>
        <w:rPr>
          <w:sz w:val="28"/>
          <w:szCs w:val="28"/>
        </w:rPr>
      </w:pPr>
      <w:r>
        <w:rPr>
          <w:sz w:val="28"/>
          <w:szCs w:val="28"/>
        </w:rPr>
        <w:tab/>
        <w:t xml:space="preserve">                                        </w:t>
      </w:r>
      <w:r w:rsidR="00645C08">
        <w:rPr>
          <w:sz w:val="28"/>
          <w:szCs w:val="28"/>
        </w:rPr>
        <w:t xml:space="preserve">                      заключений</w:t>
      </w:r>
      <w:r>
        <w:rPr>
          <w:sz w:val="28"/>
          <w:szCs w:val="28"/>
        </w:rPr>
        <w:t xml:space="preserve"> </w:t>
      </w:r>
      <w:r w:rsidR="00645C08">
        <w:rPr>
          <w:sz w:val="28"/>
          <w:szCs w:val="28"/>
        </w:rPr>
        <w:t>о возврате</w:t>
      </w:r>
      <w:r>
        <w:rPr>
          <w:sz w:val="28"/>
          <w:szCs w:val="28"/>
        </w:rPr>
        <w:t xml:space="preserve"> </w:t>
      </w:r>
      <w:proofErr w:type="gramStart"/>
      <w:r w:rsidR="00645C08">
        <w:rPr>
          <w:sz w:val="28"/>
          <w:szCs w:val="28"/>
        </w:rPr>
        <w:t>конфиско</w:t>
      </w:r>
      <w:r>
        <w:rPr>
          <w:sz w:val="28"/>
          <w:szCs w:val="28"/>
        </w:rPr>
        <w:t>ванного</w:t>
      </w:r>
      <w:proofErr w:type="gramEnd"/>
      <w:r>
        <w:rPr>
          <w:sz w:val="28"/>
          <w:szCs w:val="28"/>
        </w:rPr>
        <w:t xml:space="preserve"> </w:t>
      </w:r>
    </w:p>
    <w:p w:rsidR="00D667C5" w:rsidRDefault="00645C08" w:rsidP="00A879F4">
      <w:pPr>
        <w:tabs>
          <w:tab w:val="center" w:pos="4819"/>
        </w:tabs>
        <w:autoSpaceDE w:val="0"/>
        <w:rPr>
          <w:sz w:val="28"/>
          <w:szCs w:val="28"/>
        </w:rPr>
      </w:pPr>
      <w:r>
        <w:rPr>
          <w:sz w:val="28"/>
          <w:szCs w:val="28"/>
        </w:rPr>
        <w:t xml:space="preserve">                                                                имущества      </w:t>
      </w:r>
      <w:r w:rsidR="00A879F4">
        <w:rPr>
          <w:sz w:val="28"/>
          <w:szCs w:val="28"/>
        </w:rPr>
        <w:t>в</w:t>
      </w:r>
      <w:r>
        <w:rPr>
          <w:sz w:val="28"/>
          <w:szCs w:val="28"/>
        </w:rPr>
        <w:t>о</w:t>
      </w:r>
      <w:r w:rsidR="00A879F4">
        <w:rPr>
          <w:sz w:val="28"/>
          <w:szCs w:val="28"/>
        </w:rPr>
        <w:t>змещения</w:t>
      </w:r>
      <w:r w:rsidRPr="00645C08">
        <w:rPr>
          <w:sz w:val="28"/>
          <w:szCs w:val="28"/>
        </w:rPr>
        <w:t xml:space="preserve"> </w:t>
      </w:r>
      <w:r w:rsidRPr="00B14A0D">
        <w:rPr>
          <w:sz w:val="28"/>
          <w:szCs w:val="28"/>
        </w:rPr>
        <w:t>его стоимости</w:t>
      </w:r>
    </w:p>
    <w:p w:rsidR="00D667C5" w:rsidRDefault="00645C08" w:rsidP="007617FE">
      <w:pPr>
        <w:autoSpaceDE w:val="0"/>
        <w:ind w:left="851"/>
        <w:jc w:val="center"/>
        <w:rPr>
          <w:sz w:val="28"/>
          <w:szCs w:val="28"/>
        </w:rPr>
      </w:pPr>
      <w:r>
        <w:rPr>
          <w:sz w:val="28"/>
          <w:szCs w:val="28"/>
        </w:rPr>
        <w:t xml:space="preserve">                                           </w:t>
      </w:r>
      <w:r w:rsidR="00B14A0D" w:rsidRPr="00B14A0D">
        <w:rPr>
          <w:sz w:val="28"/>
          <w:szCs w:val="28"/>
        </w:rPr>
        <w:t>или выплаты денежной</w:t>
      </w:r>
      <w:r w:rsidRPr="00645C08">
        <w:rPr>
          <w:sz w:val="28"/>
          <w:szCs w:val="28"/>
        </w:rPr>
        <w:t xml:space="preserve"> </w:t>
      </w:r>
      <w:r w:rsidRPr="00B14A0D">
        <w:rPr>
          <w:sz w:val="28"/>
          <w:szCs w:val="28"/>
        </w:rPr>
        <w:t>компенсации</w:t>
      </w:r>
    </w:p>
    <w:p w:rsidR="007617FE" w:rsidRDefault="00A879F4" w:rsidP="00A879F4">
      <w:pPr>
        <w:autoSpaceDE w:val="0"/>
        <w:ind w:left="851"/>
        <w:jc w:val="center"/>
        <w:rPr>
          <w:sz w:val="28"/>
          <w:szCs w:val="28"/>
        </w:rPr>
      </w:pPr>
      <w:r>
        <w:rPr>
          <w:sz w:val="28"/>
          <w:szCs w:val="28"/>
        </w:rPr>
        <w:t xml:space="preserve">                  </w:t>
      </w:r>
      <w:r w:rsidR="00645C08">
        <w:rPr>
          <w:sz w:val="28"/>
          <w:szCs w:val="28"/>
        </w:rPr>
        <w:t xml:space="preserve">                     </w:t>
      </w:r>
      <w:r w:rsidR="00B14A0D" w:rsidRPr="00B14A0D">
        <w:rPr>
          <w:sz w:val="28"/>
          <w:szCs w:val="28"/>
        </w:rPr>
        <w:t xml:space="preserve">компенсации реабилитированным </w:t>
      </w:r>
    </w:p>
    <w:p w:rsidR="00A879F4" w:rsidRPr="000113CD" w:rsidRDefault="00A879F4" w:rsidP="00A879F4">
      <w:pPr>
        <w:autoSpaceDE w:val="0"/>
        <w:rPr>
          <w:sz w:val="28"/>
          <w:szCs w:val="28"/>
        </w:rPr>
      </w:pPr>
      <w:r>
        <w:rPr>
          <w:sz w:val="28"/>
          <w:szCs w:val="28"/>
        </w:rPr>
        <w:t xml:space="preserve">                                       </w:t>
      </w:r>
      <w:r w:rsidR="00645C08">
        <w:rPr>
          <w:sz w:val="28"/>
          <w:szCs w:val="28"/>
        </w:rPr>
        <w:t xml:space="preserve">                          </w:t>
      </w:r>
      <w:r w:rsidRPr="00B14A0D">
        <w:rPr>
          <w:sz w:val="28"/>
          <w:szCs w:val="28"/>
        </w:rPr>
        <w:t>на</w:t>
      </w:r>
      <w:r>
        <w:rPr>
          <w:sz w:val="28"/>
          <w:szCs w:val="28"/>
        </w:rPr>
        <w:t xml:space="preserve"> </w:t>
      </w:r>
      <w:r w:rsidRPr="00B14A0D">
        <w:rPr>
          <w:sz w:val="28"/>
          <w:szCs w:val="28"/>
        </w:rPr>
        <w:t>территории</w:t>
      </w:r>
      <w:r>
        <w:rPr>
          <w:sz w:val="28"/>
          <w:szCs w:val="28"/>
        </w:rPr>
        <w:t xml:space="preserve">  </w:t>
      </w:r>
      <w:proofErr w:type="spellStart"/>
      <w:r w:rsidR="0046650E">
        <w:rPr>
          <w:bCs/>
          <w:sz w:val="28"/>
          <w:szCs w:val="28"/>
        </w:rPr>
        <w:t>Надежненского</w:t>
      </w:r>
      <w:proofErr w:type="spellEnd"/>
    </w:p>
    <w:p w:rsidR="00B14A0D" w:rsidRPr="007617FE" w:rsidRDefault="00B14A0D" w:rsidP="007617FE">
      <w:pPr>
        <w:autoSpaceDE w:val="0"/>
        <w:ind w:left="851"/>
        <w:jc w:val="right"/>
        <w:rPr>
          <w:bCs/>
          <w:sz w:val="28"/>
          <w:szCs w:val="28"/>
        </w:rPr>
      </w:pPr>
      <w:r w:rsidRPr="00B14A0D">
        <w:rPr>
          <w:bCs/>
          <w:sz w:val="28"/>
          <w:szCs w:val="28"/>
        </w:rPr>
        <w:t>сельского</w:t>
      </w:r>
      <w:r w:rsidR="007617FE">
        <w:rPr>
          <w:bCs/>
          <w:sz w:val="28"/>
          <w:szCs w:val="28"/>
        </w:rPr>
        <w:t xml:space="preserve"> </w:t>
      </w:r>
      <w:r w:rsidRPr="00B14A0D">
        <w:rPr>
          <w:bCs/>
          <w:sz w:val="28"/>
          <w:szCs w:val="28"/>
        </w:rPr>
        <w:t>поселения</w:t>
      </w:r>
      <w:r w:rsidR="00D667C5">
        <w:rPr>
          <w:sz w:val="28"/>
          <w:szCs w:val="28"/>
        </w:rPr>
        <w:t xml:space="preserve"> </w:t>
      </w:r>
      <w:r w:rsidRPr="00B14A0D">
        <w:rPr>
          <w:bCs/>
          <w:sz w:val="28"/>
          <w:szCs w:val="28"/>
        </w:rPr>
        <w:t>Отрадненского района</w:t>
      </w:r>
      <w:r w:rsidRPr="00B14A0D">
        <w:rPr>
          <w:b/>
          <w:bCs/>
          <w:sz w:val="28"/>
          <w:szCs w:val="28"/>
        </w:rPr>
        <w:t>»</w:t>
      </w:r>
    </w:p>
    <w:p w:rsidR="00F033EC" w:rsidRPr="00F033EC" w:rsidRDefault="00F033EC" w:rsidP="00B14A0D">
      <w:pPr>
        <w:autoSpaceDE w:val="0"/>
        <w:ind w:left="851"/>
        <w:jc w:val="right"/>
        <w:rPr>
          <w:sz w:val="28"/>
          <w:szCs w:val="28"/>
        </w:rPr>
      </w:pPr>
    </w:p>
    <w:p w:rsidR="00F033EC" w:rsidRPr="00F033EC" w:rsidRDefault="00F033EC" w:rsidP="004F6030">
      <w:pPr>
        <w:rPr>
          <w:sz w:val="28"/>
          <w:szCs w:val="28"/>
        </w:rPr>
      </w:pPr>
    </w:p>
    <w:tbl>
      <w:tblPr>
        <w:tblW w:w="10176" w:type="dxa"/>
        <w:tblInd w:w="-10" w:type="dxa"/>
        <w:tblLayout w:type="fixed"/>
        <w:tblCellMar>
          <w:left w:w="0" w:type="dxa"/>
          <w:right w:w="0" w:type="dxa"/>
        </w:tblCellMar>
        <w:tblLook w:val="0000"/>
      </w:tblPr>
      <w:tblGrid>
        <w:gridCol w:w="152"/>
        <w:gridCol w:w="66"/>
        <w:gridCol w:w="4682"/>
        <w:gridCol w:w="125"/>
        <w:gridCol w:w="155"/>
        <w:gridCol w:w="610"/>
        <w:gridCol w:w="90"/>
        <w:gridCol w:w="280"/>
        <w:gridCol w:w="2380"/>
        <w:gridCol w:w="560"/>
        <w:gridCol w:w="408"/>
        <w:gridCol w:w="141"/>
        <w:gridCol w:w="11"/>
        <w:gridCol w:w="84"/>
        <w:gridCol w:w="37"/>
        <w:gridCol w:w="20"/>
        <w:gridCol w:w="98"/>
        <w:gridCol w:w="20"/>
        <w:gridCol w:w="21"/>
        <w:gridCol w:w="236"/>
      </w:tblGrid>
      <w:tr w:rsidR="004F6030" w:rsidRPr="00F033EC" w:rsidTr="0046650E">
        <w:trPr>
          <w:gridAfter w:val="4"/>
          <w:wAfter w:w="375" w:type="dxa"/>
          <w:trHeight w:val="430"/>
        </w:trPr>
        <w:tc>
          <w:tcPr>
            <w:tcW w:w="9649" w:type="dxa"/>
            <w:gridSpan w:val="12"/>
            <w:shd w:val="clear" w:color="auto" w:fill="auto"/>
          </w:tcPr>
          <w:p w:rsidR="004F6030" w:rsidRPr="00F033EC" w:rsidRDefault="004F6030" w:rsidP="0046650E">
            <w:pPr>
              <w:autoSpaceDE w:val="0"/>
              <w:snapToGrid w:val="0"/>
              <w:spacing w:before="108" w:after="108"/>
              <w:jc w:val="center"/>
              <w:rPr>
                <w:b/>
                <w:sz w:val="28"/>
                <w:szCs w:val="28"/>
              </w:rPr>
            </w:pPr>
            <w:r w:rsidRPr="00F033EC">
              <w:rPr>
                <w:b/>
                <w:sz w:val="28"/>
                <w:szCs w:val="28"/>
              </w:rPr>
              <w:t>Форма заявления</w:t>
            </w:r>
            <w:r w:rsidRPr="00F033EC">
              <w:rPr>
                <w:b/>
                <w:sz w:val="28"/>
                <w:szCs w:val="28"/>
              </w:rPr>
              <w:br/>
              <w:t>о возврате гражданам незаконно конфискованного, изъятого</w:t>
            </w:r>
            <w:r w:rsidRPr="00F033EC">
              <w:rPr>
                <w:b/>
                <w:sz w:val="28"/>
                <w:szCs w:val="28"/>
              </w:rPr>
              <w:br/>
              <w:t>или вышедшего иным путём из владения в связи с политическими</w:t>
            </w:r>
            <w:r w:rsidRPr="00F033EC">
              <w:rPr>
                <w:b/>
                <w:sz w:val="28"/>
                <w:szCs w:val="28"/>
              </w:rPr>
              <w:br/>
              <w:t>репрессиями имущества, возмещения его стоимости или выплаты</w:t>
            </w:r>
            <w:r w:rsidRPr="00F033EC">
              <w:rPr>
                <w:b/>
                <w:sz w:val="28"/>
                <w:szCs w:val="28"/>
              </w:rPr>
              <w:br/>
              <w:t>денежной компенсации</w:t>
            </w: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4624" w:type="dxa"/>
            <w:gridSpan w:val="8"/>
            <w:shd w:val="clear" w:color="auto" w:fill="auto"/>
          </w:tcPr>
          <w:p w:rsidR="004F6030" w:rsidRPr="00F033EC" w:rsidRDefault="004F6030" w:rsidP="0046650E">
            <w:pPr>
              <w:autoSpaceDE w:val="0"/>
              <w:snapToGrid w:val="0"/>
              <w:jc w:val="both"/>
              <w:rPr>
                <w:sz w:val="28"/>
                <w:szCs w:val="28"/>
              </w:rPr>
            </w:pP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4624" w:type="dxa"/>
            <w:gridSpan w:val="8"/>
            <w:shd w:val="clear" w:color="auto" w:fill="auto"/>
          </w:tcPr>
          <w:p w:rsidR="004F6030" w:rsidRPr="00F033EC" w:rsidRDefault="004F6030" w:rsidP="0046650E">
            <w:pPr>
              <w:autoSpaceDE w:val="0"/>
              <w:snapToGrid w:val="0"/>
              <w:jc w:val="both"/>
              <w:rPr>
                <w:sz w:val="28"/>
                <w:szCs w:val="28"/>
              </w:rPr>
            </w:pPr>
            <w:r w:rsidRPr="00F033EC">
              <w:rPr>
                <w:sz w:val="28"/>
                <w:szCs w:val="28"/>
              </w:rPr>
              <w:t xml:space="preserve">Главе </w:t>
            </w:r>
            <w:proofErr w:type="spellStart"/>
            <w:r w:rsidR="0046650E">
              <w:rPr>
                <w:sz w:val="28"/>
                <w:szCs w:val="28"/>
              </w:rPr>
              <w:t>Надежненского</w:t>
            </w:r>
            <w:proofErr w:type="spellEnd"/>
            <w:r w:rsidRPr="00F033EC">
              <w:rPr>
                <w:sz w:val="28"/>
                <w:szCs w:val="28"/>
              </w:rPr>
              <w:t xml:space="preserve"> сельского поселения Отрадненского района </w:t>
            </w:r>
          </w:p>
          <w:p w:rsidR="004F6030" w:rsidRPr="00F033EC" w:rsidRDefault="006B0976" w:rsidP="0046650E">
            <w:pPr>
              <w:autoSpaceDE w:val="0"/>
              <w:snapToGrid w:val="0"/>
              <w:jc w:val="both"/>
              <w:rPr>
                <w:sz w:val="28"/>
                <w:szCs w:val="28"/>
              </w:rPr>
            </w:pPr>
            <w:r w:rsidRPr="00F033EC">
              <w:rPr>
                <w:sz w:val="28"/>
                <w:szCs w:val="28"/>
              </w:rPr>
              <w:t>О.М. Кузьменко</w:t>
            </w:r>
          </w:p>
          <w:p w:rsidR="004F6030" w:rsidRPr="00F033EC" w:rsidRDefault="004F6030" w:rsidP="0046650E">
            <w:pPr>
              <w:autoSpaceDE w:val="0"/>
              <w:jc w:val="both"/>
              <w:rPr>
                <w:sz w:val="28"/>
                <w:szCs w:val="28"/>
              </w:rPr>
            </w:pP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765" w:type="dxa"/>
            <w:gridSpan w:val="2"/>
            <w:shd w:val="clear" w:color="auto" w:fill="auto"/>
          </w:tcPr>
          <w:p w:rsidR="004F6030" w:rsidRPr="00F033EC" w:rsidRDefault="004F6030" w:rsidP="0046650E">
            <w:pPr>
              <w:autoSpaceDE w:val="0"/>
              <w:snapToGrid w:val="0"/>
              <w:jc w:val="both"/>
              <w:rPr>
                <w:sz w:val="28"/>
                <w:szCs w:val="28"/>
              </w:rPr>
            </w:pPr>
            <w:r w:rsidRPr="00F033EC">
              <w:rPr>
                <w:sz w:val="28"/>
                <w:szCs w:val="28"/>
              </w:rPr>
              <w:t>гр.</w:t>
            </w:r>
          </w:p>
        </w:tc>
        <w:tc>
          <w:tcPr>
            <w:tcW w:w="3859" w:type="dxa"/>
            <w:gridSpan w:val="6"/>
            <w:tcBorders>
              <w:bottom w:val="single" w:sz="1" w:space="0" w:color="000000"/>
            </w:tcBorders>
            <w:shd w:val="clear" w:color="auto" w:fill="auto"/>
          </w:tcPr>
          <w:p w:rsidR="004F6030" w:rsidRPr="00F033EC" w:rsidRDefault="004F6030" w:rsidP="0046650E">
            <w:pPr>
              <w:autoSpaceDE w:val="0"/>
              <w:snapToGrid w:val="0"/>
              <w:jc w:val="both"/>
              <w:rPr>
                <w:sz w:val="28"/>
                <w:szCs w:val="28"/>
              </w:rPr>
            </w:pP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4483" w:type="dxa"/>
            <w:gridSpan w:val="7"/>
            <w:tcBorders>
              <w:bottom w:val="single" w:sz="1" w:space="0" w:color="000000"/>
            </w:tcBorders>
            <w:shd w:val="clear" w:color="auto" w:fill="auto"/>
          </w:tcPr>
          <w:p w:rsidR="004F6030" w:rsidRPr="00F033EC" w:rsidRDefault="004F6030" w:rsidP="0046650E">
            <w:pPr>
              <w:autoSpaceDE w:val="0"/>
              <w:snapToGrid w:val="0"/>
              <w:jc w:val="both"/>
              <w:rPr>
                <w:sz w:val="28"/>
                <w:szCs w:val="28"/>
              </w:rPr>
            </w:pPr>
          </w:p>
        </w:tc>
        <w:tc>
          <w:tcPr>
            <w:tcW w:w="236" w:type="dxa"/>
            <w:gridSpan w:val="3"/>
            <w:shd w:val="clear" w:color="auto" w:fill="auto"/>
          </w:tcPr>
          <w:p w:rsidR="004F6030" w:rsidRPr="00F033EC" w:rsidRDefault="004F6030" w:rsidP="0046650E">
            <w:pPr>
              <w:autoSpaceDE w:val="0"/>
              <w:snapToGrid w:val="0"/>
              <w:jc w:val="both"/>
              <w:rPr>
                <w:sz w:val="28"/>
                <w:szCs w:val="28"/>
              </w:rPr>
            </w:pPr>
            <w:r w:rsidRPr="00F033EC">
              <w:rPr>
                <w:sz w:val="28"/>
                <w:szCs w:val="28"/>
              </w:rPr>
              <w:t>,</w:t>
            </w:r>
          </w:p>
        </w:tc>
        <w:tc>
          <w:tcPr>
            <w:tcW w:w="57" w:type="dxa"/>
            <w:gridSpan w:val="2"/>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4624" w:type="dxa"/>
            <w:gridSpan w:val="8"/>
            <w:shd w:val="clear" w:color="auto" w:fill="auto"/>
          </w:tcPr>
          <w:p w:rsidR="004F6030" w:rsidRPr="00F033EC" w:rsidRDefault="004F6030" w:rsidP="0046650E">
            <w:pPr>
              <w:autoSpaceDE w:val="0"/>
              <w:snapToGrid w:val="0"/>
              <w:ind w:left="-5" w:right="142"/>
              <w:jc w:val="both"/>
              <w:rPr>
                <w:sz w:val="28"/>
                <w:szCs w:val="28"/>
              </w:rPr>
            </w:pPr>
            <w:proofErr w:type="gramStart"/>
            <w:r w:rsidRPr="00F033EC">
              <w:rPr>
                <w:sz w:val="28"/>
                <w:szCs w:val="28"/>
              </w:rPr>
              <w:t>проживающего</w:t>
            </w:r>
            <w:proofErr w:type="gramEnd"/>
            <w:r w:rsidRPr="00F033EC">
              <w:rPr>
                <w:sz w:val="28"/>
                <w:szCs w:val="28"/>
              </w:rPr>
              <w:t xml:space="preserve"> (ей) по адресу: </w:t>
            </w: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765" w:type="dxa"/>
            <w:gridSpan w:val="2"/>
            <w:shd w:val="clear" w:color="auto" w:fill="auto"/>
          </w:tcPr>
          <w:p w:rsidR="004F6030" w:rsidRPr="00F033EC" w:rsidRDefault="004F6030" w:rsidP="0046650E">
            <w:pPr>
              <w:autoSpaceDE w:val="0"/>
              <w:snapToGrid w:val="0"/>
              <w:jc w:val="both"/>
              <w:rPr>
                <w:sz w:val="28"/>
                <w:szCs w:val="28"/>
              </w:rPr>
            </w:pPr>
            <w:r w:rsidRPr="00F033EC">
              <w:rPr>
                <w:sz w:val="28"/>
                <w:szCs w:val="28"/>
              </w:rPr>
              <w:t>ул.</w:t>
            </w:r>
          </w:p>
        </w:tc>
        <w:tc>
          <w:tcPr>
            <w:tcW w:w="3859" w:type="dxa"/>
            <w:gridSpan w:val="6"/>
            <w:tcBorders>
              <w:bottom w:val="single" w:sz="1" w:space="0" w:color="000000"/>
            </w:tcBorders>
            <w:shd w:val="clear" w:color="auto" w:fill="auto"/>
          </w:tcPr>
          <w:p w:rsidR="004F6030" w:rsidRPr="00F033EC" w:rsidRDefault="004F6030" w:rsidP="0046650E">
            <w:pPr>
              <w:autoSpaceDE w:val="0"/>
              <w:snapToGrid w:val="0"/>
              <w:jc w:val="both"/>
              <w:rPr>
                <w:sz w:val="28"/>
                <w:szCs w:val="28"/>
              </w:rPr>
            </w:pP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5025" w:type="dxa"/>
            <w:gridSpan w:val="4"/>
            <w:shd w:val="clear" w:color="auto" w:fill="auto"/>
          </w:tcPr>
          <w:p w:rsidR="004F6030" w:rsidRPr="00F033EC" w:rsidRDefault="004F6030" w:rsidP="0046650E">
            <w:pPr>
              <w:autoSpaceDE w:val="0"/>
              <w:snapToGrid w:val="0"/>
              <w:jc w:val="both"/>
              <w:rPr>
                <w:sz w:val="28"/>
                <w:szCs w:val="28"/>
              </w:rPr>
            </w:pPr>
          </w:p>
        </w:tc>
        <w:tc>
          <w:tcPr>
            <w:tcW w:w="765" w:type="dxa"/>
            <w:gridSpan w:val="2"/>
            <w:shd w:val="clear" w:color="auto" w:fill="auto"/>
          </w:tcPr>
          <w:p w:rsidR="004F6030" w:rsidRPr="00F033EC" w:rsidRDefault="004F6030" w:rsidP="0046650E">
            <w:pPr>
              <w:autoSpaceDE w:val="0"/>
              <w:snapToGrid w:val="0"/>
              <w:jc w:val="both"/>
              <w:rPr>
                <w:sz w:val="28"/>
                <w:szCs w:val="28"/>
              </w:rPr>
            </w:pPr>
            <w:r w:rsidRPr="00F033EC">
              <w:rPr>
                <w:sz w:val="28"/>
                <w:szCs w:val="28"/>
              </w:rPr>
              <w:t>тел.</w:t>
            </w:r>
          </w:p>
        </w:tc>
        <w:tc>
          <w:tcPr>
            <w:tcW w:w="3859" w:type="dxa"/>
            <w:gridSpan w:val="6"/>
            <w:tcBorders>
              <w:top w:val="single" w:sz="1" w:space="0" w:color="000000"/>
              <w:bottom w:val="single" w:sz="1" w:space="0" w:color="000000"/>
            </w:tcBorders>
            <w:shd w:val="clear" w:color="auto" w:fill="auto"/>
          </w:tcPr>
          <w:p w:rsidR="004F6030" w:rsidRPr="00F033EC" w:rsidRDefault="004F6030" w:rsidP="0046650E">
            <w:pPr>
              <w:autoSpaceDE w:val="0"/>
              <w:snapToGrid w:val="0"/>
              <w:jc w:val="both"/>
              <w:rPr>
                <w:sz w:val="28"/>
                <w:szCs w:val="28"/>
              </w:rPr>
            </w:pPr>
          </w:p>
        </w:tc>
        <w:tc>
          <w:tcPr>
            <w:tcW w:w="152" w:type="dxa"/>
            <w:gridSpan w:val="4"/>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Height w:val="276"/>
        </w:trPr>
        <w:tc>
          <w:tcPr>
            <w:tcW w:w="9649" w:type="dxa"/>
            <w:gridSpan w:val="12"/>
            <w:shd w:val="clear" w:color="auto" w:fill="auto"/>
          </w:tcPr>
          <w:p w:rsidR="004F6030" w:rsidRPr="00F033EC" w:rsidRDefault="004F6030" w:rsidP="0046650E">
            <w:pPr>
              <w:autoSpaceDE w:val="0"/>
              <w:snapToGrid w:val="0"/>
              <w:jc w:val="both"/>
              <w:rPr>
                <w:sz w:val="28"/>
                <w:szCs w:val="28"/>
              </w:rPr>
            </w:pPr>
          </w:p>
        </w:tc>
        <w:tc>
          <w:tcPr>
            <w:tcW w:w="152" w:type="dxa"/>
            <w:gridSpan w:val="4"/>
            <w:shd w:val="clear" w:color="auto" w:fill="auto"/>
          </w:tcPr>
          <w:p w:rsidR="004F6030" w:rsidRPr="00F033EC" w:rsidRDefault="004F6030" w:rsidP="0046650E">
            <w:pPr>
              <w:snapToGrid w:val="0"/>
              <w:rPr>
                <w:b/>
                <w:bCs/>
                <w:sz w:val="28"/>
                <w:szCs w:val="28"/>
              </w:rPr>
            </w:pPr>
          </w:p>
        </w:tc>
      </w:tr>
      <w:tr w:rsidR="004F6030" w:rsidRPr="00F033EC" w:rsidTr="0046650E">
        <w:trPr>
          <w:gridAfter w:val="4"/>
          <w:wAfter w:w="375" w:type="dxa"/>
        </w:trPr>
        <w:tc>
          <w:tcPr>
            <w:tcW w:w="9781" w:type="dxa"/>
            <w:gridSpan w:val="15"/>
            <w:shd w:val="clear" w:color="auto" w:fill="auto"/>
          </w:tcPr>
          <w:p w:rsidR="004F6030" w:rsidRPr="00F033EC" w:rsidRDefault="004F6030" w:rsidP="0046650E">
            <w:pPr>
              <w:pStyle w:val="ae"/>
              <w:snapToGrid w:val="0"/>
              <w:jc w:val="center"/>
              <w:rPr>
                <w:rFonts w:ascii="Times New Roman" w:hAnsi="Times New Roman" w:cs="Times New Roman"/>
                <w:sz w:val="28"/>
                <w:szCs w:val="28"/>
              </w:rPr>
            </w:pPr>
            <w:r w:rsidRPr="00F033EC">
              <w:rPr>
                <w:rFonts w:ascii="Times New Roman" w:hAnsi="Times New Roman" w:cs="Times New Roman"/>
                <w:sz w:val="28"/>
                <w:szCs w:val="28"/>
              </w:rPr>
              <w:t>Заявление</w:t>
            </w:r>
          </w:p>
          <w:p w:rsidR="004F6030" w:rsidRPr="00F033EC" w:rsidRDefault="004F6030" w:rsidP="0046650E">
            <w:pPr>
              <w:rPr>
                <w:sz w:val="28"/>
                <w:szCs w:val="28"/>
              </w:rPr>
            </w:pPr>
          </w:p>
          <w:p w:rsidR="004F6030" w:rsidRPr="00F033EC" w:rsidRDefault="004F6030" w:rsidP="0046650E">
            <w:pPr>
              <w:jc w:val="both"/>
              <w:rPr>
                <w:sz w:val="28"/>
                <w:szCs w:val="28"/>
              </w:rPr>
            </w:pPr>
            <w:r w:rsidRPr="00F033EC">
              <w:rPr>
                <w:sz w:val="28"/>
                <w:szCs w:val="28"/>
              </w:rPr>
              <w:t xml:space="preserve">                </w:t>
            </w:r>
            <w:proofErr w:type="gramStart"/>
            <w:r w:rsidRPr="00F033EC">
              <w:rPr>
                <w:sz w:val="28"/>
                <w:szCs w:val="28"/>
              </w:rPr>
              <w:t xml:space="preserve">В соответствии с </w:t>
            </w:r>
            <w:hyperlink r:id="rId11" w:history="1">
              <w:r w:rsidRPr="0046650E">
                <w:rPr>
                  <w:rStyle w:val="a3"/>
                  <w:color w:val="auto"/>
                  <w:sz w:val="28"/>
                  <w:szCs w:val="28"/>
                  <w:u w:val="none"/>
                </w:rPr>
                <w:t>Законом</w:t>
              </w:r>
            </w:hyperlink>
            <w:r w:rsidRPr="00F033EC">
              <w:rPr>
                <w:sz w:val="28"/>
                <w:szCs w:val="28"/>
              </w:rPr>
              <w:t xml:space="preserve"> Ро</w:t>
            </w:r>
            <w:r w:rsidR="0046650E">
              <w:rPr>
                <w:sz w:val="28"/>
                <w:szCs w:val="28"/>
              </w:rPr>
              <w:t>ссийской Федерации от 18.10.91 №</w:t>
            </w:r>
            <w:r w:rsidRPr="00F033EC">
              <w:rPr>
                <w:sz w:val="28"/>
                <w:szCs w:val="28"/>
              </w:rPr>
              <w:t xml:space="preserve"> 1761-1 «О реабилитации жертв политических репрессий» и </w:t>
            </w:r>
            <w:hyperlink r:id="rId12" w:history="1">
              <w:r w:rsidRPr="0046650E">
                <w:rPr>
                  <w:rStyle w:val="a3"/>
                  <w:color w:val="auto"/>
                  <w:sz w:val="28"/>
                  <w:szCs w:val="28"/>
                  <w:u w:val="none"/>
                </w:rPr>
                <w:t>постановлением</w:t>
              </w:r>
            </w:hyperlink>
            <w:r w:rsidRPr="00F033EC">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прошу рассмотреть вопрос о возврате конфискованного имущества, возмещении</w:t>
            </w:r>
            <w:proofErr w:type="gramEnd"/>
            <w:r w:rsidRPr="00F033EC">
              <w:rPr>
                <w:sz w:val="28"/>
                <w:szCs w:val="28"/>
              </w:rPr>
              <w:t xml:space="preserve"> его стоимости или выплате денежной компенсации.</w:t>
            </w:r>
          </w:p>
        </w:tc>
        <w:tc>
          <w:tcPr>
            <w:tcW w:w="20" w:type="dxa"/>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Pr>
        <w:tc>
          <w:tcPr>
            <w:tcW w:w="9781" w:type="dxa"/>
            <w:gridSpan w:val="15"/>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0" w:type="dxa"/>
            <w:shd w:val="clear" w:color="auto" w:fill="auto"/>
          </w:tcPr>
          <w:p w:rsidR="004F6030" w:rsidRPr="00F033EC" w:rsidRDefault="004F6030" w:rsidP="0046650E">
            <w:pPr>
              <w:snapToGrid w:val="0"/>
              <w:rPr>
                <w:sz w:val="28"/>
                <w:szCs w:val="28"/>
              </w:rPr>
            </w:pPr>
          </w:p>
        </w:tc>
      </w:tr>
      <w:tr w:rsidR="004F6030" w:rsidRPr="00F033EC" w:rsidTr="0046650E">
        <w:trPr>
          <w:gridAfter w:val="4"/>
          <w:wAfter w:w="375" w:type="dxa"/>
        </w:trPr>
        <w:tc>
          <w:tcPr>
            <w:tcW w:w="4900" w:type="dxa"/>
            <w:gridSpan w:val="3"/>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Прилагаются копии документов.</w:t>
            </w:r>
          </w:p>
        </w:tc>
        <w:tc>
          <w:tcPr>
            <w:tcW w:w="4881" w:type="dxa"/>
            <w:gridSpan w:val="1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0" w:type="dxa"/>
            <w:shd w:val="clear" w:color="auto" w:fill="auto"/>
          </w:tcPr>
          <w:p w:rsidR="004F6030" w:rsidRPr="00F033EC" w:rsidRDefault="004F6030" w:rsidP="0046650E">
            <w:pPr>
              <w:snapToGrid w:val="0"/>
              <w:rPr>
                <w:sz w:val="28"/>
                <w:szCs w:val="28"/>
              </w:rPr>
            </w:pPr>
          </w:p>
        </w:tc>
      </w:tr>
      <w:tr w:rsidR="004F6030" w:rsidRPr="00F033EC" w:rsidTr="0046650E">
        <w:trPr>
          <w:gridAfter w:val="2"/>
          <w:wAfter w:w="257" w:type="dxa"/>
        </w:trPr>
        <w:tc>
          <w:tcPr>
            <w:tcW w:w="4900" w:type="dxa"/>
            <w:gridSpan w:val="3"/>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280" w:type="dxa"/>
            <w:gridSpan w:val="2"/>
            <w:shd w:val="clear" w:color="auto" w:fill="auto"/>
          </w:tcPr>
          <w:p w:rsidR="004F6030" w:rsidRPr="00F033EC" w:rsidRDefault="004F6030" w:rsidP="0046650E">
            <w:pPr>
              <w:pStyle w:val="ae"/>
              <w:snapToGrid w:val="0"/>
              <w:spacing w:line="240" w:lineRule="atLeast"/>
              <w:jc w:val="right"/>
              <w:rPr>
                <w:rFonts w:ascii="Times New Roman" w:hAnsi="Times New Roman" w:cs="Times New Roman"/>
                <w:sz w:val="28"/>
                <w:szCs w:val="28"/>
              </w:rPr>
            </w:pPr>
            <w:r w:rsidRPr="00F033EC">
              <w:rPr>
                <w:rFonts w:ascii="Times New Roman" w:hAnsi="Times New Roman" w:cs="Times New Roman"/>
                <w:sz w:val="28"/>
                <w:szCs w:val="28"/>
              </w:rPr>
              <w:t>"</w:t>
            </w:r>
          </w:p>
        </w:tc>
        <w:tc>
          <w:tcPr>
            <w:tcW w:w="700" w:type="dxa"/>
            <w:gridSpan w:val="2"/>
            <w:tcBorders>
              <w:bottom w:val="single" w:sz="4" w:space="0" w:color="000000"/>
            </w:tcBorders>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280" w:type="dxa"/>
            <w:shd w:val="clear" w:color="auto" w:fill="auto"/>
          </w:tcPr>
          <w:p w:rsidR="004F6030" w:rsidRPr="00F033EC" w:rsidRDefault="004F6030" w:rsidP="0046650E">
            <w:pPr>
              <w:pStyle w:val="af"/>
              <w:snapToGrid w:val="0"/>
              <w:spacing w:line="240" w:lineRule="atLeast"/>
              <w:rPr>
                <w:rFonts w:ascii="Times New Roman" w:hAnsi="Times New Roman" w:cs="Times New Roman"/>
                <w:sz w:val="28"/>
                <w:szCs w:val="28"/>
              </w:rPr>
            </w:pPr>
            <w:r w:rsidRPr="00F033EC">
              <w:rPr>
                <w:rFonts w:ascii="Times New Roman" w:hAnsi="Times New Roman" w:cs="Times New Roman"/>
                <w:sz w:val="28"/>
                <w:szCs w:val="28"/>
              </w:rPr>
              <w:t>"</w:t>
            </w:r>
          </w:p>
        </w:tc>
        <w:tc>
          <w:tcPr>
            <w:tcW w:w="2380" w:type="dxa"/>
            <w:tcBorders>
              <w:bottom w:val="single" w:sz="4" w:space="0" w:color="000000"/>
            </w:tcBorders>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560" w:type="dxa"/>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r w:rsidRPr="00F033EC">
              <w:rPr>
                <w:rFonts w:ascii="Times New Roman" w:hAnsi="Times New Roman" w:cs="Times New Roman"/>
                <w:sz w:val="28"/>
                <w:szCs w:val="28"/>
              </w:rPr>
              <w:t>20</w:t>
            </w:r>
          </w:p>
        </w:tc>
        <w:tc>
          <w:tcPr>
            <w:tcW w:w="560" w:type="dxa"/>
            <w:gridSpan w:val="3"/>
            <w:tcBorders>
              <w:bottom w:val="single" w:sz="4" w:space="0" w:color="000000"/>
            </w:tcBorders>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239" w:type="dxa"/>
            <w:gridSpan w:val="4"/>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roofErr w:type="gramStart"/>
            <w:r w:rsidRPr="00F033EC">
              <w:rPr>
                <w:rFonts w:ascii="Times New Roman" w:hAnsi="Times New Roman" w:cs="Times New Roman"/>
                <w:sz w:val="28"/>
                <w:szCs w:val="28"/>
              </w:rPr>
              <w:t>г</w:t>
            </w:r>
            <w:proofErr w:type="gramEnd"/>
            <w:r w:rsidRPr="00F033EC">
              <w:rPr>
                <w:rFonts w:ascii="Times New Roman" w:hAnsi="Times New Roman" w:cs="Times New Roman"/>
                <w:sz w:val="28"/>
                <w:szCs w:val="28"/>
              </w:rPr>
              <w:t>.</w:t>
            </w:r>
          </w:p>
        </w:tc>
        <w:tc>
          <w:tcPr>
            <w:tcW w:w="20" w:type="dxa"/>
            <w:shd w:val="clear" w:color="auto" w:fill="auto"/>
          </w:tcPr>
          <w:p w:rsidR="004F6030" w:rsidRPr="00F033EC" w:rsidRDefault="004F6030" w:rsidP="0046650E">
            <w:pPr>
              <w:snapToGrid w:val="0"/>
              <w:rPr>
                <w:sz w:val="28"/>
                <w:szCs w:val="28"/>
              </w:rPr>
            </w:pPr>
          </w:p>
        </w:tc>
      </w:tr>
      <w:tr w:rsidR="004F6030" w:rsidRPr="00F033EC" w:rsidTr="0046650E">
        <w:tblPrEx>
          <w:tblCellMar>
            <w:left w:w="108" w:type="dxa"/>
            <w:right w:w="108" w:type="dxa"/>
          </w:tblCellMar>
        </w:tblPrEx>
        <w:tc>
          <w:tcPr>
            <w:tcW w:w="5180" w:type="dxa"/>
            <w:gridSpan w:val="5"/>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4760" w:type="dxa"/>
            <w:gridSpan w:val="14"/>
            <w:tcBorders>
              <w:bottom w:val="single" w:sz="4" w:space="0" w:color="000000"/>
            </w:tcBorders>
            <w:shd w:val="clear" w:color="auto" w:fill="auto"/>
          </w:tcPr>
          <w:p w:rsidR="004F6030" w:rsidRPr="00F033EC" w:rsidRDefault="004F6030" w:rsidP="0046650E">
            <w:pPr>
              <w:pStyle w:val="ae"/>
              <w:snapToGrid w:val="0"/>
              <w:spacing w:line="240" w:lineRule="atLeast"/>
              <w:rPr>
                <w:rFonts w:ascii="Times New Roman" w:hAnsi="Times New Roman" w:cs="Times New Roman"/>
                <w:sz w:val="28"/>
                <w:szCs w:val="28"/>
              </w:rPr>
            </w:pPr>
          </w:p>
        </w:tc>
        <w:tc>
          <w:tcPr>
            <w:tcW w:w="236" w:type="dxa"/>
            <w:shd w:val="clear" w:color="auto" w:fill="auto"/>
          </w:tcPr>
          <w:p w:rsidR="004F6030" w:rsidRPr="00F033EC" w:rsidRDefault="004F6030" w:rsidP="0046650E">
            <w:pPr>
              <w:pStyle w:val="ae"/>
              <w:snapToGrid w:val="0"/>
              <w:rPr>
                <w:rFonts w:ascii="Times New Roman" w:hAnsi="Times New Roman" w:cs="Times New Roman"/>
                <w:sz w:val="28"/>
                <w:szCs w:val="28"/>
              </w:rPr>
            </w:pPr>
          </w:p>
        </w:tc>
      </w:tr>
      <w:tr w:rsidR="004F6030" w:rsidRPr="00F033EC" w:rsidTr="0046650E">
        <w:trPr>
          <w:gridAfter w:val="4"/>
          <w:wAfter w:w="375" w:type="dxa"/>
        </w:trPr>
        <w:tc>
          <w:tcPr>
            <w:tcW w:w="5180" w:type="dxa"/>
            <w:gridSpan w:val="5"/>
            <w:shd w:val="clear" w:color="auto" w:fill="auto"/>
          </w:tcPr>
          <w:p w:rsidR="004F6030" w:rsidRPr="00BA3AD3" w:rsidRDefault="004F6030" w:rsidP="0046650E">
            <w:pPr>
              <w:rPr>
                <w:sz w:val="28"/>
                <w:szCs w:val="28"/>
                <w:lang w:val="en-US"/>
              </w:rPr>
            </w:pPr>
          </w:p>
        </w:tc>
        <w:tc>
          <w:tcPr>
            <w:tcW w:w="4601" w:type="dxa"/>
            <w:gridSpan w:val="10"/>
            <w:shd w:val="clear" w:color="auto" w:fill="auto"/>
          </w:tcPr>
          <w:p w:rsidR="00B25B1A" w:rsidRPr="00F033EC" w:rsidRDefault="00B25B1A" w:rsidP="00B25B1A">
            <w:pPr>
              <w:tabs>
                <w:tab w:val="left" w:leader="underscore" w:pos="10061"/>
              </w:tabs>
              <w:snapToGrid w:val="0"/>
              <w:ind w:left="861" w:right="3685"/>
              <w:rPr>
                <w:rStyle w:val="FontStyle63"/>
                <w:b w:val="0"/>
                <w:sz w:val="28"/>
                <w:szCs w:val="28"/>
              </w:rPr>
            </w:pPr>
          </w:p>
          <w:p w:rsidR="00B25B1A" w:rsidRDefault="00B25B1A" w:rsidP="00B25B1A">
            <w:pPr>
              <w:tabs>
                <w:tab w:val="left" w:leader="underscore" w:pos="10061"/>
              </w:tabs>
              <w:snapToGrid w:val="0"/>
              <w:ind w:left="861" w:right="3685"/>
              <w:rPr>
                <w:sz w:val="28"/>
                <w:szCs w:val="28"/>
              </w:rPr>
            </w:pPr>
          </w:p>
          <w:p w:rsidR="00B25B1A" w:rsidRDefault="00B25B1A" w:rsidP="00B25B1A">
            <w:pPr>
              <w:tabs>
                <w:tab w:val="left" w:leader="underscore" w:pos="10061"/>
              </w:tabs>
              <w:snapToGrid w:val="0"/>
              <w:ind w:left="861" w:right="3685"/>
              <w:rPr>
                <w:sz w:val="28"/>
                <w:szCs w:val="28"/>
              </w:rPr>
            </w:pPr>
          </w:p>
          <w:p w:rsidR="00B25B1A" w:rsidRDefault="00B25B1A" w:rsidP="00B25B1A">
            <w:pPr>
              <w:tabs>
                <w:tab w:val="left" w:leader="underscore" w:pos="10061"/>
              </w:tabs>
              <w:snapToGrid w:val="0"/>
              <w:ind w:left="861" w:right="3685"/>
              <w:rPr>
                <w:sz w:val="28"/>
                <w:szCs w:val="28"/>
              </w:rPr>
            </w:pPr>
          </w:p>
          <w:p w:rsidR="00B25B1A" w:rsidRDefault="00B25B1A" w:rsidP="00B25B1A">
            <w:pPr>
              <w:tabs>
                <w:tab w:val="left" w:leader="underscore" w:pos="10061"/>
              </w:tabs>
              <w:snapToGrid w:val="0"/>
              <w:ind w:left="861" w:right="3685"/>
              <w:rPr>
                <w:sz w:val="28"/>
                <w:szCs w:val="28"/>
              </w:rPr>
            </w:pPr>
          </w:p>
          <w:p w:rsidR="00B25B1A" w:rsidRDefault="00B25B1A" w:rsidP="00B25B1A">
            <w:pPr>
              <w:pStyle w:val="ae"/>
              <w:snapToGrid w:val="0"/>
              <w:rPr>
                <w:rStyle w:val="FontStyle63"/>
                <w:b w:val="0"/>
                <w:sz w:val="28"/>
                <w:szCs w:val="28"/>
              </w:rPr>
            </w:pPr>
            <w:r>
              <w:rPr>
                <w:rStyle w:val="FontStyle63"/>
                <w:b w:val="0"/>
                <w:sz w:val="28"/>
                <w:szCs w:val="28"/>
              </w:rPr>
              <w:t>ПРИЛОЖЕНИЕ №2</w:t>
            </w:r>
          </w:p>
          <w:p w:rsidR="004F6030" w:rsidRPr="00F033EC" w:rsidRDefault="00B25B1A" w:rsidP="00B25B1A">
            <w:pPr>
              <w:pStyle w:val="ae"/>
              <w:snapToGrid w:val="0"/>
              <w:rPr>
                <w:rFonts w:ascii="Times New Roman" w:hAnsi="Times New Roman" w:cs="Times New Roman"/>
                <w:sz w:val="28"/>
                <w:szCs w:val="28"/>
              </w:rPr>
            </w:pPr>
            <w:r w:rsidRPr="00F033EC">
              <w:rPr>
                <w:rStyle w:val="FontStyle63"/>
                <w:b w:val="0"/>
                <w:sz w:val="28"/>
                <w:szCs w:val="28"/>
              </w:rPr>
              <w:t xml:space="preserve">к административному регламенту </w:t>
            </w:r>
            <w:r w:rsidRPr="00F033EC">
              <w:rPr>
                <w:rStyle w:val="FontStyle63"/>
                <w:b w:val="0"/>
                <w:bCs w:val="0"/>
                <w:sz w:val="28"/>
                <w:szCs w:val="28"/>
              </w:rPr>
              <w:t>предоставления а</w:t>
            </w:r>
            <w:r w:rsidR="0046650E">
              <w:rPr>
                <w:rStyle w:val="FontStyle63"/>
                <w:b w:val="0"/>
                <w:bCs w:val="0"/>
                <w:sz w:val="28"/>
                <w:szCs w:val="28"/>
              </w:rPr>
              <w:t xml:space="preserve">дминистрацией </w:t>
            </w:r>
            <w:proofErr w:type="spellStart"/>
            <w:r w:rsidR="0046650E">
              <w:rPr>
                <w:rStyle w:val="FontStyle63"/>
                <w:b w:val="0"/>
                <w:bCs w:val="0"/>
                <w:sz w:val="28"/>
                <w:szCs w:val="28"/>
              </w:rPr>
              <w:t>Надежненского</w:t>
            </w:r>
            <w:proofErr w:type="spellEnd"/>
            <w:r w:rsidRPr="00F033EC">
              <w:rPr>
                <w:rStyle w:val="FontStyle63"/>
                <w:b w:val="0"/>
                <w:bCs w:val="0"/>
                <w:sz w:val="28"/>
                <w:szCs w:val="28"/>
              </w:rPr>
              <w:t xml:space="preserve"> сельского поселения </w:t>
            </w:r>
            <w:r w:rsidRPr="00F033EC">
              <w:rPr>
                <w:rFonts w:ascii="Times New Roman" w:hAnsi="Times New Roman" w:cs="Times New Roman"/>
                <w:sz w:val="28"/>
                <w:szCs w:val="28"/>
              </w:rPr>
              <w:t xml:space="preserve">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proofErr w:type="spellStart"/>
            <w:r w:rsidR="0046650E">
              <w:rPr>
                <w:rFonts w:ascii="Times New Roman" w:hAnsi="Times New Roman" w:cs="Times New Roman"/>
                <w:bCs/>
                <w:sz w:val="28"/>
                <w:szCs w:val="28"/>
              </w:rPr>
              <w:t>Надежнеского</w:t>
            </w:r>
            <w:proofErr w:type="spellEnd"/>
            <w:r w:rsidRPr="00F033EC">
              <w:rPr>
                <w:rFonts w:ascii="Times New Roman" w:hAnsi="Times New Roman" w:cs="Times New Roman"/>
                <w:bCs/>
                <w:sz w:val="28"/>
                <w:szCs w:val="28"/>
              </w:rPr>
              <w:t xml:space="preserve"> сельского поселения Отрадненского района»</w:t>
            </w:r>
          </w:p>
        </w:tc>
        <w:tc>
          <w:tcPr>
            <w:tcW w:w="20" w:type="dxa"/>
            <w:shd w:val="clear" w:color="auto" w:fill="auto"/>
          </w:tcPr>
          <w:p w:rsidR="004F6030" w:rsidRPr="00F033EC" w:rsidRDefault="004F6030" w:rsidP="0046650E">
            <w:pPr>
              <w:snapToGrid w:val="0"/>
              <w:rPr>
                <w:sz w:val="28"/>
                <w:szCs w:val="28"/>
              </w:rPr>
            </w:pPr>
          </w:p>
        </w:tc>
      </w:tr>
      <w:tr w:rsidR="00B25B1A" w:rsidRPr="00F033EC" w:rsidTr="0046650E">
        <w:trPr>
          <w:gridAfter w:val="19"/>
          <w:wAfter w:w="10024" w:type="dxa"/>
          <w:trHeight w:val="276"/>
        </w:trPr>
        <w:tc>
          <w:tcPr>
            <w:tcW w:w="152" w:type="dxa"/>
            <w:shd w:val="clear" w:color="auto" w:fill="auto"/>
          </w:tcPr>
          <w:p w:rsidR="00B25B1A" w:rsidRPr="00F033EC" w:rsidRDefault="00B25B1A" w:rsidP="0046650E">
            <w:pPr>
              <w:snapToGrid w:val="0"/>
              <w:rPr>
                <w:sz w:val="28"/>
                <w:szCs w:val="28"/>
              </w:rPr>
            </w:pPr>
          </w:p>
        </w:tc>
      </w:tr>
      <w:tr w:rsidR="00B25B1A" w:rsidRPr="00F033EC" w:rsidTr="0046650E">
        <w:trPr>
          <w:gridAfter w:val="18"/>
          <w:wAfter w:w="9958" w:type="dxa"/>
          <w:trHeight w:val="3118"/>
        </w:trPr>
        <w:tc>
          <w:tcPr>
            <w:tcW w:w="218" w:type="dxa"/>
            <w:gridSpan w:val="2"/>
            <w:shd w:val="clear" w:color="auto" w:fill="auto"/>
          </w:tcPr>
          <w:p w:rsidR="00B25B1A" w:rsidRPr="00F033EC" w:rsidRDefault="00B25B1A" w:rsidP="0046650E">
            <w:pPr>
              <w:snapToGrid w:val="0"/>
              <w:rPr>
                <w:sz w:val="28"/>
                <w:szCs w:val="28"/>
              </w:rPr>
            </w:pPr>
          </w:p>
        </w:tc>
      </w:tr>
    </w:tbl>
    <w:p w:rsidR="004F6030" w:rsidRPr="00F033EC" w:rsidRDefault="004F6030" w:rsidP="004F6030">
      <w:pPr>
        <w:autoSpaceDE w:val="0"/>
        <w:jc w:val="both"/>
        <w:rPr>
          <w:sz w:val="28"/>
          <w:szCs w:val="28"/>
        </w:rPr>
      </w:pPr>
    </w:p>
    <w:tbl>
      <w:tblPr>
        <w:tblW w:w="9899" w:type="dxa"/>
        <w:tblLayout w:type="fixed"/>
        <w:tblCellMar>
          <w:left w:w="0" w:type="dxa"/>
          <w:right w:w="0" w:type="dxa"/>
        </w:tblCellMar>
        <w:tblLook w:val="0000"/>
      </w:tblPr>
      <w:tblGrid>
        <w:gridCol w:w="4900"/>
        <w:gridCol w:w="62"/>
        <w:gridCol w:w="218"/>
        <w:gridCol w:w="140"/>
        <w:gridCol w:w="560"/>
        <w:gridCol w:w="280"/>
        <w:gridCol w:w="840"/>
        <w:gridCol w:w="1540"/>
        <w:gridCol w:w="560"/>
        <w:gridCol w:w="539"/>
        <w:gridCol w:w="21"/>
        <w:gridCol w:w="239"/>
      </w:tblGrid>
      <w:tr w:rsidR="004F6030" w:rsidRPr="00F033EC" w:rsidTr="00BA3AD3">
        <w:trPr>
          <w:trHeight w:val="68"/>
        </w:trPr>
        <w:tc>
          <w:tcPr>
            <w:tcW w:w="9639" w:type="dxa"/>
            <w:gridSpan w:val="10"/>
            <w:shd w:val="clear" w:color="auto" w:fill="auto"/>
          </w:tcPr>
          <w:p w:rsidR="004F6030" w:rsidRPr="00F033EC" w:rsidRDefault="00BA3AD3" w:rsidP="00BA3AD3">
            <w:pPr>
              <w:pStyle w:val="1"/>
              <w:snapToGrid w:val="0"/>
              <w:rPr>
                <w:rFonts w:ascii="Times New Roman" w:hAnsi="Times New Roman"/>
                <w:sz w:val="28"/>
                <w:szCs w:val="28"/>
              </w:rPr>
            </w:pPr>
            <w:r w:rsidRPr="00BA3AD3">
              <w:rPr>
                <w:rFonts w:ascii="Times New Roman" w:hAnsi="Times New Roman"/>
                <w:sz w:val="28"/>
                <w:szCs w:val="28"/>
              </w:rPr>
              <w:t xml:space="preserve">                       </w:t>
            </w:r>
            <w:r w:rsidR="0046650E">
              <w:rPr>
                <w:rFonts w:ascii="Times New Roman" w:hAnsi="Times New Roman"/>
                <w:sz w:val="28"/>
                <w:szCs w:val="28"/>
              </w:rPr>
              <w:t xml:space="preserve">                               </w:t>
            </w:r>
            <w:r w:rsidRPr="00BA3AD3">
              <w:rPr>
                <w:rFonts w:ascii="Times New Roman" w:hAnsi="Times New Roman"/>
                <w:sz w:val="28"/>
                <w:szCs w:val="28"/>
              </w:rPr>
              <w:t xml:space="preserve">  </w:t>
            </w:r>
            <w:r w:rsidR="004F6030" w:rsidRPr="00F033EC">
              <w:rPr>
                <w:rFonts w:ascii="Times New Roman" w:hAnsi="Times New Roman"/>
                <w:sz w:val="28"/>
                <w:szCs w:val="28"/>
              </w:rPr>
              <w:t>Образец</w:t>
            </w:r>
            <w:r w:rsidR="004F6030" w:rsidRPr="00F033EC">
              <w:rPr>
                <w:rFonts w:ascii="Times New Roman" w:hAnsi="Times New Roman"/>
                <w:sz w:val="28"/>
                <w:szCs w:val="28"/>
              </w:rPr>
              <w:br/>
              <w:t>заполнения заявления о возврате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p w:rsidR="004F6030" w:rsidRPr="00F033EC" w:rsidRDefault="004F6030" w:rsidP="0046650E">
            <w:pPr>
              <w:rPr>
                <w:sz w:val="28"/>
                <w:szCs w:val="28"/>
              </w:rPr>
            </w:pPr>
          </w:p>
        </w:tc>
        <w:tc>
          <w:tcPr>
            <w:tcW w:w="4677" w:type="dxa"/>
            <w:gridSpan w:val="8"/>
            <w:shd w:val="clear" w:color="auto" w:fill="auto"/>
          </w:tcPr>
          <w:p w:rsidR="004F6030" w:rsidRPr="00F033EC" w:rsidRDefault="004F6030" w:rsidP="0046650E">
            <w:pPr>
              <w:pStyle w:val="ae"/>
              <w:snapToGrid w:val="0"/>
              <w:rPr>
                <w:rFonts w:ascii="Times New Roman" w:hAnsi="Times New Roman" w:cs="Times New Roman"/>
                <w:sz w:val="28"/>
                <w:szCs w:val="28"/>
              </w:rPr>
            </w:pPr>
          </w:p>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 xml:space="preserve">В комиссию по восстановлению прав реабилитированных жертв политических репрессий при главе </w:t>
            </w:r>
            <w:proofErr w:type="spellStart"/>
            <w:r w:rsidR="0046650E">
              <w:rPr>
                <w:rFonts w:ascii="Times New Roman" w:hAnsi="Times New Roman" w:cs="Times New Roman"/>
                <w:sz w:val="28"/>
                <w:szCs w:val="28"/>
              </w:rPr>
              <w:t>Надежненского</w:t>
            </w:r>
            <w:proofErr w:type="spellEnd"/>
            <w:r w:rsidRPr="00F033EC">
              <w:rPr>
                <w:rFonts w:ascii="Times New Roman" w:hAnsi="Times New Roman" w:cs="Times New Roman"/>
                <w:sz w:val="28"/>
                <w:szCs w:val="28"/>
              </w:rPr>
              <w:t xml:space="preserve"> сельского поселения Отрадненского района </w:t>
            </w:r>
          </w:p>
          <w:p w:rsidR="004F6030" w:rsidRPr="00F033EC" w:rsidRDefault="0046650E" w:rsidP="0046650E">
            <w:pPr>
              <w:rPr>
                <w:sz w:val="28"/>
                <w:szCs w:val="28"/>
              </w:rPr>
            </w:pPr>
            <w:r>
              <w:rPr>
                <w:sz w:val="28"/>
                <w:szCs w:val="28"/>
              </w:rPr>
              <w:t>А.И.Воробьеву</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358"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гр.</w:t>
            </w:r>
          </w:p>
        </w:tc>
        <w:tc>
          <w:tcPr>
            <w:tcW w:w="4319" w:type="dxa"/>
            <w:gridSpan w:val="6"/>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Иванова Ивана Ивановича,</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677" w:type="dxa"/>
            <w:gridSpan w:val="8"/>
            <w:shd w:val="clear" w:color="auto" w:fill="auto"/>
          </w:tcPr>
          <w:p w:rsidR="004F6030" w:rsidRPr="00F033EC" w:rsidRDefault="004F6030" w:rsidP="0046650E">
            <w:pPr>
              <w:pStyle w:val="ae"/>
              <w:snapToGrid w:val="0"/>
              <w:rPr>
                <w:rFonts w:ascii="Times New Roman" w:hAnsi="Times New Roman" w:cs="Times New Roman"/>
                <w:sz w:val="28"/>
                <w:szCs w:val="28"/>
              </w:rPr>
            </w:pPr>
            <w:proofErr w:type="gramStart"/>
            <w:r w:rsidRPr="00F033EC">
              <w:rPr>
                <w:rFonts w:ascii="Times New Roman" w:hAnsi="Times New Roman" w:cs="Times New Roman"/>
                <w:sz w:val="28"/>
                <w:szCs w:val="28"/>
              </w:rPr>
              <w:t>проживающего</w:t>
            </w:r>
            <w:proofErr w:type="gramEnd"/>
            <w:r w:rsidRPr="00F033EC">
              <w:rPr>
                <w:rFonts w:ascii="Times New Roman" w:hAnsi="Times New Roman" w:cs="Times New Roman"/>
                <w:sz w:val="28"/>
                <w:szCs w:val="28"/>
              </w:rPr>
              <w:t xml:space="preserve"> (ей) по адресу:</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677" w:type="dxa"/>
            <w:gridSpan w:val="8"/>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г. Краснодар, ул. </w:t>
            </w:r>
            <w:proofErr w:type="spellStart"/>
            <w:r w:rsidRPr="00F033EC">
              <w:rPr>
                <w:rFonts w:ascii="Times New Roman" w:hAnsi="Times New Roman" w:cs="Times New Roman"/>
                <w:sz w:val="28"/>
                <w:szCs w:val="28"/>
              </w:rPr>
              <w:t>Рашпилевская</w:t>
            </w:r>
            <w:proofErr w:type="spellEnd"/>
            <w:r w:rsidRPr="00F033EC">
              <w:rPr>
                <w:rFonts w:ascii="Times New Roman" w:hAnsi="Times New Roman" w:cs="Times New Roman"/>
                <w:sz w:val="28"/>
                <w:szCs w:val="28"/>
              </w:rPr>
              <w:t>, д. 12, кв. 5</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677" w:type="dxa"/>
            <w:gridSpan w:val="8"/>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тел. 809183141217</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038" w:type="dxa"/>
            <w:gridSpan w:val="5"/>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паспорт серия 03 04</w:t>
            </w:r>
          </w:p>
        </w:tc>
        <w:tc>
          <w:tcPr>
            <w:tcW w:w="2639" w:type="dxa"/>
            <w:gridSpan w:val="3"/>
            <w:shd w:val="clear" w:color="auto" w:fill="auto"/>
          </w:tcPr>
          <w:p w:rsidR="004F6030" w:rsidRPr="00F033EC" w:rsidRDefault="004F6030" w:rsidP="0046650E">
            <w:pPr>
              <w:pStyle w:val="af"/>
              <w:snapToGrid w:val="0"/>
              <w:rPr>
                <w:rFonts w:ascii="Times New Roman" w:hAnsi="Times New Roman" w:cs="Times New Roman"/>
                <w:sz w:val="28"/>
                <w:szCs w:val="28"/>
              </w:rPr>
            </w:pPr>
            <w:r w:rsidRPr="00F033EC">
              <w:rPr>
                <w:rFonts w:ascii="Times New Roman" w:hAnsi="Times New Roman" w:cs="Times New Roman"/>
                <w:sz w:val="28"/>
                <w:szCs w:val="28"/>
              </w:rPr>
              <w:t>номер 589987</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677" w:type="dxa"/>
            <w:gridSpan w:val="8"/>
            <w:shd w:val="clear" w:color="auto" w:fill="auto"/>
          </w:tcPr>
          <w:p w:rsidR="004F6030" w:rsidRPr="00F033EC" w:rsidRDefault="004F6030" w:rsidP="0046650E">
            <w:pPr>
              <w:pStyle w:val="af"/>
              <w:snapToGrid w:val="0"/>
              <w:rPr>
                <w:rFonts w:ascii="Times New Roman" w:hAnsi="Times New Roman" w:cs="Times New Roman"/>
                <w:sz w:val="28"/>
                <w:szCs w:val="28"/>
              </w:rPr>
            </w:pPr>
            <w:r w:rsidRPr="00F033EC">
              <w:rPr>
                <w:rFonts w:ascii="Times New Roman" w:hAnsi="Times New Roman" w:cs="Times New Roman"/>
                <w:sz w:val="28"/>
                <w:szCs w:val="28"/>
              </w:rPr>
              <w:t>УВД Западного округа города Краснодара</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4962" w:type="dxa"/>
            <w:gridSpan w:val="2"/>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677" w:type="dxa"/>
            <w:gridSpan w:val="8"/>
            <w:shd w:val="clear" w:color="auto" w:fill="auto"/>
          </w:tcPr>
          <w:p w:rsidR="004F6030" w:rsidRPr="00F033EC" w:rsidRDefault="004F6030" w:rsidP="0046650E">
            <w:pPr>
              <w:pStyle w:val="af"/>
              <w:snapToGrid w:val="0"/>
              <w:rPr>
                <w:rFonts w:ascii="Times New Roman" w:hAnsi="Times New Roman" w:cs="Times New Roman"/>
                <w:sz w:val="28"/>
                <w:szCs w:val="28"/>
              </w:rPr>
            </w:pPr>
            <w:r w:rsidRPr="00F033EC">
              <w:rPr>
                <w:rFonts w:ascii="Times New Roman" w:hAnsi="Times New Roman" w:cs="Times New Roman"/>
                <w:sz w:val="28"/>
                <w:szCs w:val="28"/>
              </w:rPr>
              <w:t>15.08.1956</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jc w:val="center"/>
              <w:rPr>
                <w:rFonts w:ascii="Times New Roman" w:hAnsi="Times New Roman" w:cs="Times New Roman"/>
                <w:sz w:val="28"/>
                <w:szCs w:val="28"/>
              </w:rPr>
            </w:pPr>
            <w:r w:rsidRPr="00F033EC">
              <w:rPr>
                <w:rFonts w:ascii="Times New Roman" w:hAnsi="Times New Roman" w:cs="Times New Roman"/>
                <w:sz w:val="28"/>
                <w:szCs w:val="28"/>
              </w:rPr>
              <w:t>заявление.</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snapToGrid w:val="0"/>
              <w:jc w:val="both"/>
              <w:rPr>
                <w:sz w:val="28"/>
                <w:szCs w:val="28"/>
              </w:rPr>
            </w:pPr>
            <w:proofErr w:type="gramStart"/>
            <w:r w:rsidRPr="00F033EC">
              <w:rPr>
                <w:sz w:val="28"/>
                <w:szCs w:val="28"/>
              </w:rPr>
              <w:t xml:space="preserve">В соответствии с </w:t>
            </w:r>
            <w:hyperlink r:id="rId13" w:history="1">
              <w:r w:rsidRPr="0046650E">
                <w:rPr>
                  <w:rStyle w:val="a3"/>
                  <w:color w:val="auto"/>
                  <w:sz w:val="28"/>
                  <w:szCs w:val="28"/>
                  <w:u w:val="none"/>
                </w:rPr>
                <w:t>Законом</w:t>
              </w:r>
            </w:hyperlink>
            <w:r w:rsidRPr="00F033EC">
              <w:rPr>
                <w:sz w:val="28"/>
                <w:szCs w:val="28"/>
              </w:rPr>
              <w:t xml:space="preserve"> Ро</w:t>
            </w:r>
            <w:r w:rsidR="0046650E">
              <w:rPr>
                <w:sz w:val="28"/>
                <w:szCs w:val="28"/>
              </w:rPr>
              <w:t>ссийской Федерации от 18.10.91 №</w:t>
            </w:r>
            <w:r w:rsidRPr="00F033EC">
              <w:rPr>
                <w:sz w:val="28"/>
                <w:szCs w:val="28"/>
              </w:rPr>
              <w:t xml:space="preserve"> 1761-1«О реабилитации жертв политических репрессий» и </w:t>
            </w:r>
            <w:hyperlink r:id="rId14" w:history="1">
              <w:r w:rsidRPr="00BC4A88">
                <w:rPr>
                  <w:rStyle w:val="a3"/>
                  <w:color w:val="auto"/>
                  <w:sz w:val="28"/>
                  <w:szCs w:val="28"/>
                  <w:u w:val="none"/>
                </w:rPr>
                <w:t>постановлением</w:t>
              </w:r>
            </w:hyperlink>
            <w:r w:rsidRPr="00F033EC">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прошу рассмотреть вопрос о возврате, возмещении стоимости или</w:t>
            </w:r>
            <w:proofErr w:type="gramEnd"/>
            <w:r w:rsidRPr="00F033EC">
              <w:rPr>
                <w:sz w:val="28"/>
                <w:szCs w:val="28"/>
              </w:rPr>
              <w:t xml:space="preserve"> выплате денежной компенсации за имущество (жилой дом, мебель и др.), конфискованное у моего отца Иванова Ивана Фёдоровича, 18.07.1920 года рождения, подвергнутого репрессии 28 июня 1943 года решением Особого совещания при НКВД СССР, как изменника Родины по политическим мотивам.</w:t>
            </w:r>
          </w:p>
          <w:p w:rsidR="004F6030" w:rsidRPr="00F033EC" w:rsidRDefault="004F6030" w:rsidP="0046650E">
            <w:pPr>
              <w:jc w:val="both"/>
              <w:rPr>
                <w:sz w:val="28"/>
                <w:szCs w:val="28"/>
              </w:rPr>
            </w:pPr>
            <w:r w:rsidRPr="00F033EC">
              <w:rPr>
                <w:sz w:val="28"/>
                <w:szCs w:val="28"/>
              </w:rPr>
              <w:t xml:space="preserve">Мой отец 23 июля 1998 года был реабилитирован в соответствии со </w:t>
            </w:r>
            <w:hyperlink r:id="rId15" w:history="1">
              <w:r w:rsidRPr="00BC4A88">
                <w:rPr>
                  <w:rStyle w:val="a3"/>
                  <w:color w:val="auto"/>
                  <w:sz w:val="28"/>
                  <w:szCs w:val="28"/>
                  <w:u w:val="none"/>
                </w:rPr>
                <w:t>статьями 3</w:t>
              </w:r>
            </w:hyperlink>
            <w:r w:rsidRPr="00F033EC">
              <w:rPr>
                <w:sz w:val="28"/>
                <w:szCs w:val="28"/>
              </w:rPr>
              <w:t xml:space="preserve">, </w:t>
            </w:r>
            <w:hyperlink r:id="rId16" w:history="1">
              <w:r w:rsidRPr="00BC4A88">
                <w:rPr>
                  <w:rStyle w:val="a3"/>
                  <w:color w:val="auto"/>
                  <w:sz w:val="28"/>
                  <w:szCs w:val="28"/>
                  <w:u w:val="none"/>
                </w:rPr>
                <w:t>5</w:t>
              </w:r>
            </w:hyperlink>
            <w:r w:rsidRPr="00F033EC">
              <w:rPr>
                <w:sz w:val="28"/>
                <w:szCs w:val="28"/>
              </w:rPr>
              <w:t xml:space="preserve"> Закона Российской Федерации от 18 октября 1991 года N 1761-1 «О реабилитации жертв политических репрессий». Отец до реабилитации не дожил, умер 26 августа 1996 года.</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p>
          <w:p w:rsidR="004F6030" w:rsidRPr="00F033EC" w:rsidRDefault="004F6030" w:rsidP="0046650E">
            <w:pPr>
              <w:rPr>
                <w:sz w:val="28"/>
                <w:szCs w:val="28"/>
              </w:rPr>
            </w:pP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Прилагаются копии документов:</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копия паспорта И.И. Иванова;</w:t>
            </w:r>
          </w:p>
          <w:p w:rsidR="004F6030" w:rsidRPr="00F033EC" w:rsidRDefault="004F6030" w:rsidP="0046650E">
            <w:pPr>
              <w:pStyle w:val="ae"/>
              <w:rPr>
                <w:rFonts w:ascii="Times New Roman" w:hAnsi="Times New Roman" w:cs="Times New Roman"/>
                <w:sz w:val="28"/>
                <w:szCs w:val="28"/>
              </w:rPr>
            </w:pPr>
            <w:r w:rsidRPr="00F033EC">
              <w:rPr>
                <w:rFonts w:ascii="Times New Roman" w:hAnsi="Times New Roman" w:cs="Times New Roman"/>
                <w:sz w:val="28"/>
                <w:szCs w:val="28"/>
              </w:rPr>
              <w:t>нотариально заверенная справка о реабилитации И.Ф. Иванова;</w:t>
            </w:r>
          </w:p>
          <w:p w:rsidR="004F6030" w:rsidRPr="00F033EC" w:rsidRDefault="004F6030" w:rsidP="0046650E">
            <w:pPr>
              <w:pStyle w:val="ae"/>
              <w:rPr>
                <w:rFonts w:ascii="Times New Roman" w:hAnsi="Times New Roman" w:cs="Times New Roman"/>
                <w:sz w:val="28"/>
                <w:szCs w:val="28"/>
              </w:rPr>
            </w:pPr>
            <w:r w:rsidRPr="00F033EC">
              <w:rPr>
                <w:rFonts w:ascii="Times New Roman" w:hAnsi="Times New Roman" w:cs="Times New Roman"/>
                <w:sz w:val="28"/>
                <w:szCs w:val="28"/>
              </w:rPr>
              <w:t>документы, подтверждающие факт конфискации имущества И.Ф. Иванова;</w:t>
            </w:r>
          </w:p>
          <w:p w:rsidR="004F6030" w:rsidRPr="00F033EC" w:rsidRDefault="004F6030" w:rsidP="0046650E">
            <w:pPr>
              <w:pStyle w:val="ae"/>
              <w:rPr>
                <w:rFonts w:ascii="Times New Roman" w:hAnsi="Times New Roman" w:cs="Times New Roman"/>
                <w:sz w:val="28"/>
                <w:szCs w:val="28"/>
              </w:rPr>
            </w:pPr>
            <w:r w:rsidRPr="00F033EC">
              <w:rPr>
                <w:rFonts w:ascii="Times New Roman" w:hAnsi="Times New Roman" w:cs="Times New Roman"/>
                <w:sz w:val="28"/>
                <w:szCs w:val="28"/>
              </w:rPr>
              <w:t>нотариально заверенное свидетельство о рождении И.И. Иванова;</w:t>
            </w:r>
          </w:p>
          <w:p w:rsidR="004F6030" w:rsidRPr="00F033EC" w:rsidRDefault="004F6030" w:rsidP="0046650E">
            <w:pPr>
              <w:pStyle w:val="ae"/>
              <w:rPr>
                <w:rFonts w:ascii="Times New Roman" w:hAnsi="Times New Roman" w:cs="Times New Roman"/>
                <w:sz w:val="28"/>
                <w:szCs w:val="28"/>
              </w:rPr>
            </w:pPr>
            <w:r w:rsidRPr="00F033EC">
              <w:rPr>
                <w:rFonts w:ascii="Times New Roman" w:hAnsi="Times New Roman" w:cs="Times New Roman"/>
                <w:sz w:val="28"/>
                <w:szCs w:val="28"/>
              </w:rPr>
              <w:t>нотариально заверенное свидетельство о смерти реабилитированного И.Ф. Иванова.</w:t>
            </w: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9639" w:type="dxa"/>
            <w:gridSpan w:val="10"/>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blPrEx>
          <w:tblCellMar>
            <w:left w:w="108" w:type="dxa"/>
            <w:right w:w="108" w:type="dxa"/>
          </w:tblCellMar>
        </w:tblPrEx>
        <w:tc>
          <w:tcPr>
            <w:tcW w:w="4900" w:type="dxa"/>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80" w:type="dxa"/>
            <w:gridSpan w:val="2"/>
            <w:shd w:val="clear" w:color="auto" w:fill="auto"/>
          </w:tcPr>
          <w:p w:rsidR="004F6030" w:rsidRPr="00F033EC" w:rsidRDefault="004F6030" w:rsidP="0046650E">
            <w:pPr>
              <w:pStyle w:val="ae"/>
              <w:snapToGrid w:val="0"/>
              <w:jc w:val="right"/>
              <w:rPr>
                <w:rFonts w:ascii="Times New Roman" w:hAnsi="Times New Roman" w:cs="Times New Roman"/>
                <w:sz w:val="28"/>
                <w:szCs w:val="28"/>
              </w:rPr>
            </w:pPr>
            <w:r w:rsidRPr="00F033EC">
              <w:rPr>
                <w:rFonts w:ascii="Times New Roman" w:hAnsi="Times New Roman" w:cs="Times New Roman"/>
                <w:sz w:val="28"/>
                <w:szCs w:val="28"/>
              </w:rPr>
              <w:t>"</w:t>
            </w:r>
          </w:p>
        </w:tc>
        <w:tc>
          <w:tcPr>
            <w:tcW w:w="700" w:type="dxa"/>
            <w:gridSpan w:val="2"/>
            <w:tcBorders>
              <w:bottom w:val="single" w:sz="4" w:space="0" w:color="000000"/>
            </w:tcBorders>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80" w:type="dxa"/>
            <w:shd w:val="clear" w:color="auto" w:fill="auto"/>
          </w:tcPr>
          <w:p w:rsidR="004F6030" w:rsidRPr="00F033EC" w:rsidRDefault="004F6030" w:rsidP="0046650E">
            <w:pPr>
              <w:pStyle w:val="af"/>
              <w:snapToGrid w:val="0"/>
              <w:rPr>
                <w:rFonts w:ascii="Times New Roman" w:hAnsi="Times New Roman" w:cs="Times New Roman"/>
                <w:sz w:val="28"/>
                <w:szCs w:val="28"/>
              </w:rPr>
            </w:pPr>
            <w:r w:rsidRPr="00F033EC">
              <w:rPr>
                <w:rFonts w:ascii="Times New Roman" w:hAnsi="Times New Roman" w:cs="Times New Roman"/>
                <w:sz w:val="28"/>
                <w:szCs w:val="28"/>
              </w:rPr>
              <w:t>"</w:t>
            </w:r>
          </w:p>
        </w:tc>
        <w:tc>
          <w:tcPr>
            <w:tcW w:w="2380" w:type="dxa"/>
            <w:gridSpan w:val="2"/>
            <w:tcBorders>
              <w:bottom w:val="single" w:sz="4" w:space="0" w:color="000000"/>
            </w:tcBorders>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560" w:type="dxa"/>
            <w:shd w:val="clear" w:color="auto" w:fill="auto"/>
          </w:tcPr>
          <w:p w:rsidR="004F6030" w:rsidRPr="00F033EC" w:rsidRDefault="004F6030" w:rsidP="0046650E">
            <w:pPr>
              <w:pStyle w:val="ae"/>
              <w:snapToGrid w:val="0"/>
              <w:rPr>
                <w:rFonts w:ascii="Times New Roman" w:hAnsi="Times New Roman" w:cs="Times New Roman"/>
                <w:sz w:val="28"/>
                <w:szCs w:val="28"/>
              </w:rPr>
            </w:pPr>
            <w:r w:rsidRPr="00F033EC">
              <w:rPr>
                <w:rFonts w:ascii="Times New Roman" w:hAnsi="Times New Roman" w:cs="Times New Roman"/>
                <w:sz w:val="28"/>
                <w:szCs w:val="28"/>
              </w:rPr>
              <w:t>20</w:t>
            </w:r>
          </w:p>
        </w:tc>
        <w:tc>
          <w:tcPr>
            <w:tcW w:w="560" w:type="dxa"/>
            <w:gridSpan w:val="2"/>
            <w:tcBorders>
              <w:bottom w:val="single" w:sz="4" w:space="0" w:color="000000"/>
            </w:tcBorders>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39" w:type="dxa"/>
            <w:shd w:val="clear" w:color="auto" w:fill="auto"/>
          </w:tcPr>
          <w:p w:rsidR="004F6030" w:rsidRPr="00F033EC" w:rsidRDefault="004F6030" w:rsidP="0046650E">
            <w:pPr>
              <w:pStyle w:val="ae"/>
              <w:snapToGrid w:val="0"/>
              <w:rPr>
                <w:rFonts w:ascii="Times New Roman" w:hAnsi="Times New Roman" w:cs="Times New Roman"/>
                <w:sz w:val="28"/>
                <w:szCs w:val="28"/>
              </w:rPr>
            </w:pPr>
            <w:proofErr w:type="gramStart"/>
            <w:r w:rsidRPr="00F033EC">
              <w:rPr>
                <w:rFonts w:ascii="Times New Roman" w:hAnsi="Times New Roman" w:cs="Times New Roman"/>
                <w:sz w:val="28"/>
                <w:szCs w:val="28"/>
              </w:rPr>
              <w:t>г</w:t>
            </w:r>
            <w:proofErr w:type="gramEnd"/>
            <w:r w:rsidRPr="00F033EC">
              <w:rPr>
                <w:rFonts w:ascii="Times New Roman" w:hAnsi="Times New Roman" w:cs="Times New Roman"/>
                <w:sz w:val="28"/>
                <w:szCs w:val="28"/>
              </w:rPr>
              <w:t>.</w:t>
            </w:r>
          </w:p>
        </w:tc>
      </w:tr>
      <w:tr w:rsidR="004F6030" w:rsidRPr="00F033EC" w:rsidTr="00B25B1A">
        <w:tc>
          <w:tcPr>
            <w:tcW w:w="5180" w:type="dxa"/>
            <w:gridSpan w:val="3"/>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4459" w:type="dxa"/>
            <w:gridSpan w:val="7"/>
            <w:tcBorders>
              <w:bottom w:val="single" w:sz="4" w:space="0" w:color="000000"/>
            </w:tcBorders>
            <w:shd w:val="clear" w:color="auto" w:fill="auto"/>
          </w:tcPr>
          <w:p w:rsidR="004F6030" w:rsidRPr="00F033EC" w:rsidRDefault="004F6030" w:rsidP="0046650E">
            <w:pPr>
              <w:pStyle w:val="ae"/>
              <w:snapToGrid w:val="0"/>
              <w:rPr>
                <w:rFonts w:ascii="Times New Roman" w:hAnsi="Times New Roman" w:cs="Times New Roman"/>
                <w:sz w:val="28"/>
                <w:szCs w:val="28"/>
              </w:rPr>
            </w:pPr>
          </w:p>
        </w:tc>
        <w:tc>
          <w:tcPr>
            <w:tcW w:w="260" w:type="dxa"/>
            <w:gridSpan w:val="2"/>
            <w:shd w:val="clear" w:color="auto" w:fill="auto"/>
          </w:tcPr>
          <w:p w:rsidR="004F6030" w:rsidRPr="00F033EC" w:rsidRDefault="004F6030" w:rsidP="0046650E">
            <w:pPr>
              <w:snapToGrid w:val="0"/>
              <w:rPr>
                <w:sz w:val="28"/>
                <w:szCs w:val="28"/>
              </w:rPr>
            </w:pPr>
          </w:p>
        </w:tc>
      </w:tr>
      <w:tr w:rsidR="004F6030" w:rsidRPr="00F033EC" w:rsidTr="00B25B1A">
        <w:tc>
          <w:tcPr>
            <w:tcW w:w="5180" w:type="dxa"/>
            <w:gridSpan w:val="3"/>
            <w:shd w:val="clear" w:color="auto" w:fill="auto"/>
          </w:tcPr>
          <w:p w:rsidR="004F6030" w:rsidRDefault="004F6030" w:rsidP="0046650E">
            <w:pPr>
              <w:pStyle w:val="ae"/>
              <w:snapToGrid w:val="0"/>
              <w:rPr>
                <w:rFonts w:ascii="Times New Roman" w:hAnsi="Times New Roman" w:cs="Times New Roman"/>
                <w:sz w:val="28"/>
                <w:szCs w:val="28"/>
                <w:lang w:val="en-US"/>
              </w:rPr>
            </w:pPr>
          </w:p>
          <w:p w:rsidR="00BA3AD3" w:rsidRDefault="00BA3AD3" w:rsidP="00BA3AD3">
            <w:pPr>
              <w:rPr>
                <w:lang w:val="en-US"/>
              </w:rPr>
            </w:pPr>
          </w:p>
          <w:p w:rsidR="00BA3AD3" w:rsidRDefault="00BA3AD3" w:rsidP="00BA3AD3">
            <w:pPr>
              <w:rPr>
                <w:lang w:val="en-US"/>
              </w:rPr>
            </w:pPr>
          </w:p>
          <w:p w:rsidR="00BA3AD3" w:rsidRDefault="00BA3AD3" w:rsidP="00BA3AD3">
            <w:pPr>
              <w:rPr>
                <w:lang w:val="en-US"/>
              </w:rPr>
            </w:pPr>
          </w:p>
          <w:p w:rsidR="00BA3AD3" w:rsidRDefault="00BA3AD3" w:rsidP="00BA3AD3">
            <w:pPr>
              <w:rPr>
                <w:lang w:val="en-US"/>
              </w:rPr>
            </w:pPr>
          </w:p>
          <w:p w:rsidR="00BA3AD3" w:rsidRPr="00BA3AD3" w:rsidRDefault="00BA3AD3" w:rsidP="00BA3AD3">
            <w:pPr>
              <w:rPr>
                <w:lang w:val="en-US"/>
              </w:rPr>
            </w:pPr>
          </w:p>
        </w:tc>
        <w:tc>
          <w:tcPr>
            <w:tcW w:w="4459" w:type="dxa"/>
            <w:gridSpan w:val="7"/>
            <w:shd w:val="clear" w:color="auto" w:fill="auto"/>
          </w:tcPr>
          <w:p w:rsidR="004F6030" w:rsidRDefault="004F6030" w:rsidP="0046650E">
            <w:pPr>
              <w:pStyle w:val="ae"/>
              <w:snapToGrid w:val="0"/>
              <w:jc w:val="center"/>
              <w:rPr>
                <w:rFonts w:ascii="Times New Roman" w:hAnsi="Times New Roman" w:cs="Times New Roman"/>
                <w:sz w:val="28"/>
                <w:szCs w:val="28"/>
              </w:rPr>
            </w:pPr>
            <w:r w:rsidRPr="00F033EC">
              <w:rPr>
                <w:rFonts w:ascii="Times New Roman" w:hAnsi="Times New Roman" w:cs="Times New Roman"/>
                <w:sz w:val="28"/>
                <w:szCs w:val="28"/>
              </w:rPr>
              <w:t>(подпись заявителя)</w:t>
            </w:r>
          </w:p>
          <w:p w:rsidR="00EE7689" w:rsidRDefault="00EE7689" w:rsidP="00EE7689"/>
          <w:p w:rsidR="00EE7689" w:rsidRPr="00EE7689" w:rsidRDefault="00EE7689" w:rsidP="00EE7689"/>
        </w:tc>
        <w:tc>
          <w:tcPr>
            <w:tcW w:w="260" w:type="dxa"/>
            <w:gridSpan w:val="2"/>
            <w:shd w:val="clear" w:color="auto" w:fill="auto"/>
          </w:tcPr>
          <w:p w:rsidR="004F6030" w:rsidRPr="00F033EC" w:rsidRDefault="004F6030" w:rsidP="0046650E">
            <w:pPr>
              <w:snapToGrid w:val="0"/>
              <w:rPr>
                <w:sz w:val="28"/>
                <w:szCs w:val="28"/>
              </w:rPr>
            </w:pPr>
          </w:p>
        </w:tc>
      </w:tr>
    </w:tbl>
    <w:p w:rsidR="0046650E" w:rsidRDefault="00EE7689" w:rsidP="004F6030">
      <w:pPr>
        <w:autoSpaceDE w:val="0"/>
        <w:jc w:val="center"/>
        <w:rPr>
          <w:rStyle w:val="FontStyle63"/>
          <w:b w:val="0"/>
          <w:sz w:val="28"/>
          <w:szCs w:val="28"/>
        </w:rPr>
      </w:pPr>
      <w:r w:rsidRPr="00EE7689">
        <w:rPr>
          <w:rStyle w:val="FontStyle63"/>
          <w:b w:val="0"/>
          <w:sz w:val="28"/>
          <w:szCs w:val="28"/>
        </w:rPr>
        <w:t xml:space="preserve">     </w:t>
      </w:r>
      <w:r w:rsidR="00BA3AD3">
        <w:rPr>
          <w:rStyle w:val="FontStyle63"/>
          <w:b w:val="0"/>
          <w:sz w:val="28"/>
          <w:szCs w:val="28"/>
          <w:lang w:val="en-US"/>
        </w:rPr>
        <w:t xml:space="preserve">                                                                      </w:t>
      </w:r>
    </w:p>
    <w:p w:rsidR="00EE7689" w:rsidRPr="00EE7689" w:rsidRDefault="0046650E" w:rsidP="004F6030">
      <w:pPr>
        <w:autoSpaceDE w:val="0"/>
        <w:jc w:val="center"/>
        <w:rPr>
          <w:rStyle w:val="FontStyle63"/>
          <w:b w:val="0"/>
          <w:sz w:val="28"/>
          <w:szCs w:val="28"/>
        </w:rPr>
      </w:pPr>
      <w:r>
        <w:rPr>
          <w:rStyle w:val="FontStyle63"/>
          <w:b w:val="0"/>
          <w:sz w:val="28"/>
          <w:szCs w:val="28"/>
        </w:rPr>
        <w:lastRenderedPageBreak/>
        <w:t xml:space="preserve">                                                             </w:t>
      </w:r>
      <w:r w:rsidR="00BA3AD3" w:rsidRPr="0046650E">
        <w:rPr>
          <w:rStyle w:val="FontStyle63"/>
          <w:b w:val="0"/>
          <w:sz w:val="28"/>
          <w:szCs w:val="28"/>
        </w:rPr>
        <w:t xml:space="preserve"> </w:t>
      </w:r>
      <w:r w:rsidR="00EE7689" w:rsidRPr="00EE7689">
        <w:rPr>
          <w:rStyle w:val="FontStyle63"/>
          <w:b w:val="0"/>
          <w:sz w:val="28"/>
          <w:szCs w:val="28"/>
        </w:rPr>
        <w:t>ПРИЛОЖЕНИЕ №3</w:t>
      </w:r>
    </w:p>
    <w:p w:rsidR="00EE7689" w:rsidRPr="00BA3AD3" w:rsidRDefault="00EE7689" w:rsidP="00E26F6A">
      <w:pPr>
        <w:autoSpaceDE w:val="0"/>
        <w:jc w:val="center"/>
        <w:rPr>
          <w:sz w:val="28"/>
          <w:szCs w:val="28"/>
        </w:rPr>
      </w:pPr>
      <w:r>
        <w:rPr>
          <w:sz w:val="28"/>
          <w:szCs w:val="28"/>
        </w:rPr>
        <w:t xml:space="preserve">                      </w:t>
      </w:r>
      <w:r w:rsidR="00E26F6A">
        <w:rPr>
          <w:sz w:val="28"/>
          <w:szCs w:val="28"/>
        </w:rPr>
        <w:t xml:space="preserve">     </w:t>
      </w:r>
      <w:r w:rsidR="00BA3AD3" w:rsidRPr="0046650E">
        <w:rPr>
          <w:sz w:val="28"/>
          <w:szCs w:val="28"/>
        </w:rPr>
        <w:t xml:space="preserve">                                </w:t>
      </w:r>
      <w:r w:rsidR="00E26F6A">
        <w:rPr>
          <w:sz w:val="28"/>
          <w:szCs w:val="28"/>
        </w:rPr>
        <w:t xml:space="preserve"> </w:t>
      </w:r>
      <w:r>
        <w:rPr>
          <w:sz w:val="28"/>
          <w:szCs w:val="28"/>
        </w:rPr>
        <w:t>К административному регламент</w:t>
      </w:r>
      <w:r w:rsidR="00BA3AD3">
        <w:rPr>
          <w:sz w:val="28"/>
          <w:szCs w:val="28"/>
        </w:rPr>
        <w:t>у</w:t>
      </w:r>
    </w:p>
    <w:p w:rsidR="00EE7689" w:rsidRDefault="00EE7689" w:rsidP="00E26F6A">
      <w:pPr>
        <w:autoSpaceDE w:val="0"/>
        <w:ind w:left="3969" w:hanging="3969"/>
        <w:jc w:val="center"/>
        <w:rPr>
          <w:sz w:val="28"/>
          <w:szCs w:val="28"/>
        </w:rPr>
      </w:pPr>
      <w:r>
        <w:rPr>
          <w:rStyle w:val="FontStyle63"/>
          <w:b w:val="0"/>
          <w:bCs w:val="0"/>
          <w:sz w:val="28"/>
          <w:szCs w:val="28"/>
        </w:rPr>
        <w:t xml:space="preserve">         </w:t>
      </w:r>
      <w:r w:rsidR="00E26F6A">
        <w:rPr>
          <w:rStyle w:val="FontStyle63"/>
          <w:b w:val="0"/>
          <w:bCs w:val="0"/>
          <w:sz w:val="28"/>
          <w:szCs w:val="28"/>
        </w:rPr>
        <w:t xml:space="preserve">                   </w:t>
      </w:r>
      <w:r w:rsidR="00BA3AD3">
        <w:rPr>
          <w:rStyle w:val="FontStyle63"/>
          <w:b w:val="0"/>
          <w:bCs w:val="0"/>
          <w:sz w:val="28"/>
          <w:szCs w:val="28"/>
        </w:rPr>
        <w:t xml:space="preserve">                                        </w:t>
      </w:r>
      <w:r w:rsidRPr="00F033EC">
        <w:rPr>
          <w:rStyle w:val="FontStyle63"/>
          <w:b w:val="0"/>
          <w:bCs w:val="0"/>
          <w:sz w:val="28"/>
          <w:szCs w:val="28"/>
        </w:rPr>
        <w:t>предоставления администрацией</w:t>
      </w:r>
    </w:p>
    <w:p w:rsidR="00EE7689" w:rsidRDefault="00E26F6A" w:rsidP="00E26F6A">
      <w:pPr>
        <w:autoSpaceDE w:val="0"/>
        <w:ind w:left="3969" w:hanging="3969"/>
        <w:jc w:val="center"/>
        <w:rPr>
          <w:sz w:val="28"/>
          <w:szCs w:val="28"/>
        </w:rPr>
      </w:pPr>
      <w:r>
        <w:rPr>
          <w:rStyle w:val="FontStyle63"/>
          <w:b w:val="0"/>
          <w:bCs w:val="0"/>
          <w:sz w:val="28"/>
          <w:szCs w:val="28"/>
        </w:rPr>
        <w:t xml:space="preserve">                                           </w:t>
      </w:r>
      <w:r w:rsidR="00BA3AD3">
        <w:rPr>
          <w:rStyle w:val="FontStyle63"/>
          <w:b w:val="0"/>
          <w:bCs w:val="0"/>
          <w:sz w:val="28"/>
          <w:szCs w:val="28"/>
        </w:rPr>
        <w:t xml:space="preserve">                      </w:t>
      </w:r>
      <w:proofErr w:type="spellStart"/>
      <w:r w:rsidR="0046650E">
        <w:rPr>
          <w:rStyle w:val="FontStyle63"/>
          <w:b w:val="0"/>
          <w:bCs w:val="0"/>
          <w:sz w:val="28"/>
          <w:szCs w:val="28"/>
        </w:rPr>
        <w:t>Надежненского</w:t>
      </w:r>
      <w:proofErr w:type="spellEnd"/>
      <w:r w:rsidR="00EE7689" w:rsidRPr="00F033EC">
        <w:rPr>
          <w:rStyle w:val="FontStyle63"/>
          <w:b w:val="0"/>
          <w:bCs w:val="0"/>
          <w:sz w:val="28"/>
          <w:szCs w:val="28"/>
        </w:rPr>
        <w:t xml:space="preserve"> сельского поселения</w:t>
      </w:r>
    </w:p>
    <w:p w:rsidR="00E26F6A" w:rsidRDefault="00E26F6A" w:rsidP="00E26F6A">
      <w:pPr>
        <w:autoSpaceDE w:val="0"/>
        <w:jc w:val="center"/>
        <w:rPr>
          <w:sz w:val="28"/>
          <w:szCs w:val="28"/>
        </w:rPr>
      </w:pPr>
      <w:r>
        <w:rPr>
          <w:sz w:val="28"/>
          <w:szCs w:val="28"/>
        </w:rPr>
        <w:t xml:space="preserve">                                                    </w:t>
      </w:r>
      <w:r w:rsidRPr="00F033EC">
        <w:rPr>
          <w:sz w:val="28"/>
          <w:szCs w:val="28"/>
        </w:rPr>
        <w:t>Отрадненского района муниципальной услуги:</w:t>
      </w:r>
    </w:p>
    <w:p w:rsidR="00E26F6A" w:rsidRDefault="00E26F6A" w:rsidP="00E26F6A">
      <w:pPr>
        <w:autoSpaceDE w:val="0"/>
        <w:ind w:left="3969" w:hanging="3969"/>
        <w:jc w:val="center"/>
        <w:rPr>
          <w:sz w:val="28"/>
          <w:szCs w:val="28"/>
        </w:rPr>
      </w:pPr>
      <w:r>
        <w:rPr>
          <w:sz w:val="28"/>
          <w:szCs w:val="28"/>
        </w:rPr>
        <w:t xml:space="preserve">                                 </w:t>
      </w:r>
      <w:r w:rsidRPr="00F033EC">
        <w:rPr>
          <w:sz w:val="28"/>
          <w:szCs w:val="28"/>
        </w:rPr>
        <w:t>«Вынесение заключений о возврате</w:t>
      </w:r>
    </w:p>
    <w:p w:rsidR="00E26F6A" w:rsidRDefault="00E26F6A" w:rsidP="00E26F6A">
      <w:pPr>
        <w:autoSpaceDE w:val="0"/>
        <w:ind w:left="3969" w:hanging="3969"/>
        <w:jc w:val="center"/>
        <w:rPr>
          <w:sz w:val="28"/>
          <w:szCs w:val="28"/>
        </w:rPr>
      </w:pPr>
      <w:r>
        <w:rPr>
          <w:sz w:val="28"/>
          <w:szCs w:val="28"/>
        </w:rPr>
        <w:t xml:space="preserve">                                                    </w:t>
      </w:r>
      <w:r w:rsidRPr="00F033EC">
        <w:rPr>
          <w:sz w:val="28"/>
          <w:szCs w:val="28"/>
        </w:rPr>
        <w:t>конфискованного имущества, возмещения его</w:t>
      </w:r>
    </w:p>
    <w:p w:rsidR="00E26F6A" w:rsidRDefault="00E26F6A" w:rsidP="00E26F6A">
      <w:pPr>
        <w:autoSpaceDE w:val="0"/>
        <w:ind w:left="3969" w:hanging="3969"/>
        <w:jc w:val="center"/>
        <w:rPr>
          <w:sz w:val="28"/>
          <w:szCs w:val="28"/>
        </w:rPr>
      </w:pPr>
      <w:r>
        <w:rPr>
          <w:sz w:val="28"/>
          <w:szCs w:val="28"/>
        </w:rPr>
        <w:t xml:space="preserve">                                                       </w:t>
      </w:r>
      <w:r w:rsidRPr="00F033EC">
        <w:rPr>
          <w:sz w:val="28"/>
          <w:szCs w:val="28"/>
        </w:rPr>
        <w:t>стоимости или выплаты денежной компенсации</w:t>
      </w:r>
    </w:p>
    <w:p w:rsidR="00E26F6A" w:rsidRDefault="00E26F6A" w:rsidP="00E26F6A">
      <w:pPr>
        <w:autoSpaceDE w:val="0"/>
        <w:ind w:left="3969" w:hanging="3969"/>
        <w:jc w:val="center"/>
        <w:rPr>
          <w:sz w:val="28"/>
          <w:szCs w:val="28"/>
        </w:rPr>
      </w:pPr>
      <w:r>
        <w:rPr>
          <w:sz w:val="28"/>
          <w:szCs w:val="28"/>
        </w:rPr>
        <w:t xml:space="preserve">                                             </w:t>
      </w:r>
      <w:r w:rsidRPr="00F033EC">
        <w:rPr>
          <w:sz w:val="28"/>
          <w:szCs w:val="28"/>
        </w:rPr>
        <w:t>реабилитированным лицам на территории</w:t>
      </w:r>
    </w:p>
    <w:p w:rsidR="00E26F6A" w:rsidRDefault="00E26F6A" w:rsidP="00E26F6A">
      <w:pPr>
        <w:autoSpaceDE w:val="0"/>
        <w:ind w:left="3969" w:hanging="3969"/>
        <w:jc w:val="center"/>
        <w:rPr>
          <w:sz w:val="28"/>
          <w:szCs w:val="28"/>
        </w:rPr>
      </w:pPr>
      <w:r>
        <w:rPr>
          <w:bCs/>
          <w:sz w:val="28"/>
          <w:szCs w:val="28"/>
        </w:rPr>
        <w:t xml:space="preserve">                                            </w:t>
      </w:r>
      <w:proofErr w:type="spellStart"/>
      <w:r w:rsidR="0046650E">
        <w:rPr>
          <w:bCs/>
          <w:sz w:val="28"/>
          <w:szCs w:val="28"/>
        </w:rPr>
        <w:t>Надежненского</w:t>
      </w:r>
      <w:proofErr w:type="spellEnd"/>
      <w:r w:rsidRPr="00F033EC">
        <w:rPr>
          <w:bCs/>
          <w:sz w:val="28"/>
          <w:szCs w:val="28"/>
        </w:rPr>
        <w:t xml:space="preserve"> сельского поселения</w:t>
      </w:r>
    </w:p>
    <w:p w:rsidR="00E26F6A" w:rsidRDefault="00E26F6A" w:rsidP="00E26F6A">
      <w:pPr>
        <w:autoSpaceDE w:val="0"/>
        <w:ind w:left="3969" w:hanging="3969"/>
        <w:jc w:val="center"/>
        <w:rPr>
          <w:bCs/>
          <w:sz w:val="28"/>
          <w:szCs w:val="28"/>
        </w:rPr>
      </w:pPr>
      <w:r>
        <w:rPr>
          <w:bCs/>
          <w:sz w:val="28"/>
          <w:szCs w:val="28"/>
        </w:rPr>
        <w:t xml:space="preserve">            </w:t>
      </w:r>
      <w:r w:rsidRPr="00F033EC">
        <w:rPr>
          <w:bCs/>
          <w:sz w:val="28"/>
          <w:szCs w:val="28"/>
        </w:rPr>
        <w:t>Отрадненского района</w:t>
      </w:r>
    </w:p>
    <w:p w:rsidR="00E26F6A" w:rsidRDefault="00E26F6A" w:rsidP="004F6030">
      <w:pPr>
        <w:autoSpaceDE w:val="0"/>
        <w:jc w:val="center"/>
        <w:rPr>
          <w:sz w:val="28"/>
          <w:szCs w:val="28"/>
        </w:rPr>
      </w:pPr>
    </w:p>
    <w:p w:rsidR="004F6030" w:rsidRPr="00F033EC" w:rsidRDefault="004F6030" w:rsidP="004F6030">
      <w:pPr>
        <w:autoSpaceDE w:val="0"/>
        <w:jc w:val="center"/>
        <w:rPr>
          <w:sz w:val="28"/>
          <w:szCs w:val="28"/>
        </w:rPr>
      </w:pPr>
      <w:r w:rsidRPr="00F033EC">
        <w:rPr>
          <w:sz w:val="28"/>
          <w:szCs w:val="28"/>
        </w:rPr>
        <w:t xml:space="preserve">Блок — схема </w:t>
      </w:r>
    </w:p>
    <w:p w:rsidR="004F6030" w:rsidRPr="00F033EC" w:rsidRDefault="004F6030" w:rsidP="004F6030">
      <w:pPr>
        <w:autoSpaceDE w:val="0"/>
        <w:jc w:val="center"/>
        <w:rPr>
          <w:bCs/>
          <w:sz w:val="28"/>
          <w:szCs w:val="28"/>
        </w:rPr>
      </w:pPr>
      <w:r w:rsidRPr="00F033EC">
        <w:rPr>
          <w:sz w:val="28"/>
          <w:szCs w:val="28"/>
        </w:rPr>
        <w:t xml:space="preserve">предоставления </w:t>
      </w:r>
      <w:r w:rsidRPr="00F033EC">
        <w:rPr>
          <w:rStyle w:val="FontStyle63"/>
          <w:b w:val="0"/>
          <w:bCs w:val="0"/>
          <w:sz w:val="28"/>
          <w:szCs w:val="28"/>
        </w:rPr>
        <w:t xml:space="preserve">администрацией </w:t>
      </w:r>
      <w:r w:rsidR="006B0976" w:rsidRPr="00F033EC">
        <w:rPr>
          <w:rStyle w:val="FontStyle63"/>
          <w:b w:val="0"/>
          <w:bCs w:val="0"/>
          <w:sz w:val="28"/>
          <w:szCs w:val="28"/>
        </w:rPr>
        <w:t>Красногвардейского</w:t>
      </w:r>
      <w:r w:rsidRPr="00F033EC">
        <w:rPr>
          <w:rStyle w:val="FontStyle63"/>
          <w:b w:val="0"/>
          <w:bCs w:val="0"/>
          <w:sz w:val="28"/>
          <w:szCs w:val="28"/>
        </w:rPr>
        <w:t xml:space="preserve"> сельского поселения</w:t>
      </w:r>
      <w:r w:rsidRPr="00F033EC">
        <w:rPr>
          <w:rStyle w:val="FontStyle63"/>
          <w:bCs w:val="0"/>
          <w:sz w:val="28"/>
          <w:szCs w:val="28"/>
        </w:rPr>
        <w:t xml:space="preserve"> </w:t>
      </w:r>
      <w:r w:rsidRPr="00F033EC">
        <w:rPr>
          <w:sz w:val="28"/>
          <w:szCs w:val="28"/>
        </w:rPr>
        <w:t xml:space="preserve">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r w:rsidR="006B0976" w:rsidRPr="00F033EC">
        <w:rPr>
          <w:bCs/>
          <w:sz w:val="28"/>
          <w:szCs w:val="28"/>
        </w:rPr>
        <w:t>Красногвардейского</w:t>
      </w:r>
      <w:r w:rsidRPr="00F033EC">
        <w:rPr>
          <w:bCs/>
          <w:sz w:val="28"/>
          <w:szCs w:val="28"/>
        </w:rPr>
        <w:t xml:space="preserve"> сельского поселения Отрадненского района»</w:t>
      </w:r>
    </w:p>
    <w:p w:rsidR="004F6030" w:rsidRPr="00F033EC" w:rsidRDefault="004F6030" w:rsidP="004F6030">
      <w:pPr>
        <w:autoSpaceDE w:val="0"/>
        <w:ind w:firstLine="720"/>
        <w:jc w:val="both"/>
        <w:rPr>
          <w:sz w:val="28"/>
          <w:szCs w:val="28"/>
        </w:rPr>
      </w:pPr>
    </w:p>
    <w:p w:rsidR="004F6030" w:rsidRPr="00F033EC" w:rsidRDefault="000501FC" w:rsidP="004F6030">
      <w:pPr>
        <w:autoSpaceDE w:val="0"/>
        <w:jc w:val="both"/>
        <w:rPr>
          <w:sz w:val="28"/>
          <w:szCs w:val="28"/>
        </w:rPr>
      </w:pPr>
      <w:r>
        <w:rPr>
          <w:noProof/>
          <w:sz w:val="28"/>
          <w:szCs w:val="28"/>
          <w:lang w:eastAsia="ru-RU"/>
        </w:rPr>
        <w:pict>
          <v:line id="Прямая соединительная линия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65.5pt" to="235.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" strokeweight=".26mm">
            <v:stroke joinstyle="miter"/>
          </v:line>
        </w:pict>
      </w:r>
    </w:p>
    <w:tbl>
      <w:tblPr>
        <w:tblW w:w="0" w:type="auto"/>
        <w:tblInd w:w="55" w:type="dxa"/>
        <w:tblLayout w:type="fixed"/>
        <w:tblCellMar>
          <w:top w:w="55" w:type="dxa"/>
          <w:left w:w="55" w:type="dxa"/>
          <w:bottom w:w="55" w:type="dxa"/>
          <w:right w:w="55" w:type="dxa"/>
        </w:tblCellMar>
        <w:tblLook w:val="0000"/>
      </w:tblPr>
      <w:tblGrid>
        <w:gridCol w:w="882"/>
        <w:gridCol w:w="8236"/>
        <w:gridCol w:w="519"/>
      </w:tblGrid>
      <w:tr w:rsidR="004F6030" w:rsidRPr="00F033EC" w:rsidTr="0046650E">
        <w:trPr>
          <w:trHeight w:val="230"/>
        </w:trPr>
        <w:tc>
          <w:tcPr>
            <w:tcW w:w="882" w:type="dxa"/>
            <w:shd w:val="clear" w:color="auto" w:fill="auto"/>
          </w:tcPr>
          <w:p w:rsidR="004F6030" w:rsidRPr="00F033EC" w:rsidRDefault="004F6030" w:rsidP="0046650E">
            <w:pPr>
              <w:pStyle w:val="ad"/>
              <w:snapToGrid w:val="0"/>
              <w:rPr>
                <w:sz w:val="28"/>
                <w:szCs w:val="28"/>
              </w:rPr>
            </w:pPr>
          </w:p>
        </w:tc>
        <w:tc>
          <w:tcPr>
            <w:tcW w:w="8236" w:type="dxa"/>
            <w:tcBorders>
              <w:top w:val="single" w:sz="1" w:space="0" w:color="000000"/>
              <w:left w:val="single" w:sz="1" w:space="0" w:color="000000"/>
              <w:bottom w:val="single" w:sz="1" w:space="0" w:color="000000"/>
            </w:tcBorders>
            <w:shd w:val="clear" w:color="auto" w:fill="auto"/>
          </w:tcPr>
          <w:p w:rsidR="004F6030" w:rsidRPr="00F033EC" w:rsidRDefault="004F6030" w:rsidP="006B0976">
            <w:pPr>
              <w:autoSpaceDE w:val="0"/>
              <w:snapToGrid w:val="0"/>
              <w:ind w:firstLine="720"/>
              <w:jc w:val="center"/>
              <w:rPr>
                <w:bCs/>
                <w:sz w:val="28"/>
                <w:szCs w:val="28"/>
              </w:rPr>
            </w:pPr>
            <w:r w:rsidRPr="00F033EC">
              <w:rPr>
                <w:bCs/>
                <w:sz w:val="28"/>
                <w:szCs w:val="28"/>
              </w:rPr>
              <w:t xml:space="preserve">Приём заявления и прилагаемых к нему документов в МБУ «МФЦ» и их передача в администрацию </w:t>
            </w:r>
            <w:proofErr w:type="spellStart"/>
            <w:r w:rsidR="0046650E">
              <w:rPr>
                <w:bCs/>
                <w:sz w:val="28"/>
                <w:szCs w:val="28"/>
              </w:rPr>
              <w:t>Надежненского</w:t>
            </w:r>
            <w:proofErr w:type="spellEnd"/>
            <w:r w:rsidRPr="00F033EC">
              <w:rPr>
                <w:bCs/>
                <w:sz w:val="28"/>
                <w:szCs w:val="28"/>
              </w:rPr>
              <w:t xml:space="preserve"> сельского поселения Отрадненского района </w:t>
            </w:r>
          </w:p>
        </w:tc>
        <w:tc>
          <w:tcPr>
            <w:tcW w:w="519" w:type="dxa"/>
            <w:tcBorders>
              <w:left w:val="single" w:sz="1" w:space="0" w:color="000000"/>
            </w:tcBorders>
            <w:shd w:val="clear" w:color="auto" w:fill="auto"/>
          </w:tcPr>
          <w:p w:rsidR="004F6030" w:rsidRPr="00F033EC" w:rsidRDefault="004F6030" w:rsidP="0046650E">
            <w:pPr>
              <w:pStyle w:val="ad"/>
              <w:snapToGrid w:val="0"/>
              <w:rPr>
                <w:sz w:val="28"/>
                <w:szCs w:val="28"/>
              </w:rPr>
            </w:pPr>
          </w:p>
        </w:tc>
      </w:tr>
      <w:tr w:rsidR="004F6030" w:rsidRPr="00F033EC" w:rsidTr="0046650E">
        <w:trPr>
          <w:trHeight w:val="230"/>
        </w:trPr>
        <w:tc>
          <w:tcPr>
            <w:tcW w:w="882" w:type="dxa"/>
            <w:shd w:val="clear" w:color="auto" w:fill="auto"/>
          </w:tcPr>
          <w:p w:rsidR="004F6030" w:rsidRPr="00F033EC" w:rsidRDefault="004F6030" w:rsidP="0046650E">
            <w:pPr>
              <w:pStyle w:val="ad"/>
              <w:snapToGrid w:val="0"/>
              <w:rPr>
                <w:sz w:val="28"/>
                <w:szCs w:val="28"/>
              </w:rPr>
            </w:pPr>
          </w:p>
        </w:tc>
        <w:tc>
          <w:tcPr>
            <w:tcW w:w="8236" w:type="dxa"/>
            <w:shd w:val="clear" w:color="auto" w:fill="auto"/>
          </w:tcPr>
          <w:p w:rsidR="004F6030" w:rsidRPr="00F033EC" w:rsidRDefault="004F6030" w:rsidP="0046650E">
            <w:pPr>
              <w:autoSpaceDE w:val="0"/>
              <w:snapToGrid w:val="0"/>
              <w:ind w:firstLine="720"/>
              <w:jc w:val="center"/>
              <w:rPr>
                <w:sz w:val="28"/>
                <w:szCs w:val="28"/>
              </w:rPr>
            </w:pPr>
          </w:p>
        </w:tc>
        <w:tc>
          <w:tcPr>
            <w:tcW w:w="519" w:type="dxa"/>
            <w:shd w:val="clear" w:color="auto" w:fill="auto"/>
          </w:tcPr>
          <w:p w:rsidR="004F6030" w:rsidRPr="00F033EC" w:rsidRDefault="004F6030" w:rsidP="0046650E">
            <w:pPr>
              <w:pStyle w:val="ad"/>
              <w:snapToGrid w:val="0"/>
              <w:rPr>
                <w:sz w:val="28"/>
                <w:szCs w:val="28"/>
              </w:rPr>
            </w:pPr>
          </w:p>
        </w:tc>
      </w:tr>
      <w:tr w:rsidR="004F6030" w:rsidRPr="00BA3AD3" w:rsidTr="0046650E">
        <w:trPr>
          <w:trHeight w:val="230"/>
        </w:trPr>
        <w:tc>
          <w:tcPr>
            <w:tcW w:w="882" w:type="dxa"/>
            <w:shd w:val="clear" w:color="auto" w:fill="auto"/>
          </w:tcPr>
          <w:p w:rsidR="004F6030" w:rsidRPr="00BA3AD3" w:rsidRDefault="004F6030" w:rsidP="0046650E">
            <w:pPr>
              <w:pStyle w:val="ad"/>
              <w:snapToGrid w:val="0"/>
              <w:rPr>
                <w:sz w:val="24"/>
                <w:szCs w:val="24"/>
              </w:rPr>
            </w:pPr>
          </w:p>
        </w:tc>
        <w:tc>
          <w:tcPr>
            <w:tcW w:w="8236" w:type="dxa"/>
            <w:tcBorders>
              <w:top w:val="single" w:sz="1" w:space="0" w:color="000000"/>
              <w:left w:val="single" w:sz="1" w:space="0" w:color="000000"/>
              <w:bottom w:val="single" w:sz="1" w:space="0" w:color="000000"/>
            </w:tcBorders>
            <w:shd w:val="clear" w:color="auto" w:fill="auto"/>
          </w:tcPr>
          <w:p w:rsidR="004F6030" w:rsidRPr="00BA3AD3" w:rsidRDefault="004F6030" w:rsidP="0046650E">
            <w:pPr>
              <w:autoSpaceDE w:val="0"/>
              <w:snapToGrid w:val="0"/>
              <w:ind w:firstLine="720"/>
              <w:jc w:val="both"/>
              <w:rPr>
                <w:bCs/>
                <w:sz w:val="24"/>
                <w:szCs w:val="24"/>
              </w:rPr>
            </w:pPr>
            <w:r w:rsidRPr="00BA3AD3">
              <w:rPr>
                <w:bCs/>
                <w:sz w:val="24"/>
                <w:szCs w:val="24"/>
              </w:rPr>
              <w:t xml:space="preserve">Рассмотрение заявления и прилагаемых к нему документов </w:t>
            </w:r>
          </w:p>
        </w:tc>
        <w:tc>
          <w:tcPr>
            <w:tcW w:w="519" w:type="dxa"/>
            <w:tcBorders>
              <w:left w:val="single" w:sz="1" w:space="0" w:color="000000"/>
              <w:bottom w:val="single" w:sz="1" w:space="0" w:color="000000"/>
            </w:tcBorders>
            <w:shd w:val="clear" w:color="auto" w:fill="auto"/>
          </w:tcPr>
          <w:p w:rsidR="004F6030" w:rsidRPr="00BA3AD3" w:rsidRDefault="004F6030" w:rsidP="0046650E">
            <w:pPr>
              <w:pStyle w:val="ad"/>
              <w:snapToGrid w:val="0"/>
              <w:rPr>
                <w:sz w:val="24"/>
                <w:szCs w:val="24"/>
              </w:rPr>
            </w:pPr>
          </w:p>
        </w:tc>
      </w:tr>
    </w:tbl>
    <w:p w:rsidR="004F6030" w:rsidRPr="00BA3AD3" w:rsidRDefault="000501FC" w:rsidP="004F6030">
      <w:pPr>
        <w:autoSpaceDE w:val="0"/>
        <w:jc w:val="center"/>
        <w:rPr>
          <w:sz w:val="24"/>
          <w:szCs w:val="24"/>
        </w:rPr>
      </w:pPr>
      <w:r>
        <w:rPr>
          <w:noProof/>
          <w:sz w:val="24"/>
          <w:szCs w:val="24"/>
          <w:lang w:eastAsia="ru-RU"/>
        </w:rPr>
        <w:pict>
          <v:line id="Прямая соединительная линия 5"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7pt" to="8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" strokeweight=".26mm">
            <v:stroke joinstyle="miter"/>
          </v:line>
        </w:pict>
      </w:r>
      <w:r>
        <w:rPr>
          <w:noProof/>
          <w:sz w:val="24"/>
          <w:szCs w:val="24"/>
          <w:lang w:eastAsia="ru-RU"/>
        </w:rPr>
        <w:pict>
          <v:line id="Прямая соединительная линия 4" o:spid="_x0000_s103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" strokeweight=".26mm">
            <v:stroke joinstyle="miter"/>
          </v:line>
        </w:pict>
      </w:r>
      <w:r>
        <w:rPr>
          <w:noProof/>
          <w:sz w:val="24"/>
          <w:szCs w:val="24"/>
          <w:lang w:eastAsia="ru-RU"/>
        </w:rPr>
        <w:pict>
          <v:line id="Прямая соединительная линия 3"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1.95pt" to="40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" strokeweight=".26mm">
            <v:stroke joinstyle="miter"/>
          </v:line>
        </w:pict>
      </w:r>
    </w:p>
    <w:tbl>
      <w:tblPr>
        <w:tblW w:w="0" w:type="auto"/>
        <w:tblInd w:w="55" w:type="dxa"/>
        <w:tblLayout w:type="fixed"/>
        <w:tblCellMar>
          <w:top w:w="55" w:type="dxa"/>
          <w:left w:w="55" w:type="dxa"/>
          <w:bottom w:w="55" w:type="dxa"/>
          <w:right w:w="55" w:type="dxa"/>
        </w:tblCellMar>
        <w:tblLook w:val="0000"/>
      </w:tblPr>
      <w:tblGrid>
        <w:gridCol w:w="3088"/>
        <w:gridCol w:w="3338"/>
        <w:gridCol w:w="3213"/>
      </w:tblGrid>
      <w:tr w:rsidR="004F6030" w:rsidRPr="00BA3AD3" w:rsidTr="0046650E">
        <w:trPr>
          <w:trHeight w:val="253"/>
        </w:trPr>
        <w:tc>
          <w:tcPr>
            <w:tcW w:w="3088" w:type="dxa"/>
            <w:tcBorders>
              <w:top w:val="single" w:sz="1" w:space="0" w:color="000000"/>
              <w:left w:val="single" w:sz="1" w:space="0" w:color="000000"/>
              <w:bottom w:val="single" w:sz="1" w:space="0" w:color="000000"/>
            </w:tcBorders>
            <w:shd w:val="clear" w:color="auto" w:fill="auto"/>
          </w:tcPr>
          <w:p w:rsidR="004F6030" w:rsidRPr="00BA3AD3" w:rsidRDefault="004F6030" w:rsidP="0046650E">
            <w:pPr>
              <w:pStyle w:val="ad"/>
              <w:snapToGrid w:val="0"/>
              <w:jc w:val="both"/>
              <w:rPr>
                <w:sz w:val="24"/>
                <w:szCs w:val="24"/>
              </w:rPr>
            </w:pPr>
            <w:proofErr w:type="gramStart"/>
            <w:r w:rsidRPr="00BA3AD3">
              <w:rPr>
                <w:sz w:val="24"/>
                <w:szCs w:val="24"/>
              </w:rPr>
              <w:t>При наличии в соответствии с законодательством оснований для предоставления муниципальной услуги подготовка проекта постановления в течение</w:t>
            </w:r>
            <w:proofErr w:type="gramEnd"/>
            <w:r w:rsidRPr="00BA3AD3">
              <w:rPr>
                <w:sz w:val="24"/>
                <w:szCs w:val="24"/>
              </w:rPr>
              <w:t xml:space="preserve"> 10 календарных дней</w:t>
            </w:r>
          </w:p>
          <w:p w:rsidR="004F6030" w:rsidRPr="00BA3AD3" w:rsidRDefault="004F6030" w:rsidP="0046650E">
            <w:pPr>
              <w:pStyle w:val="ad"/>
              <w:jc w:val="both"/>
              <w:rPr>
                <w:sz w:val="24"/>
                <w:szCs w:val="24"/>
              </w:rPr>
            </w:pPr>
            <w:r w:rsidRPr="00BA3AD3">
              <w:rPr>
                <w:sz w:val="24"/>
                <w:szCs w:val="24"/>
              </w:rPr>
              <w:t>Согласование и подписание проекта постановления в течение 11 дней</w:t>
            </w:r>
          </w:p>
        </w:tc>
        <w:tc>
          <w:tcPr>
            <w:tcW w:w="3338" w:type="dxa"/>
            <w:tcBorders>
              <w:top w:val="single" w:sz="1" w:space="0" w:color="000000"/>
              <w:left w:val="single" w:sz="1" w:space="0" w:color="000000"/>
              <w:bottom w:val="single" w:sz="1" w:space="0" w:color="000000"/>
            </w:tcBorders>
            <w:shd w:val="clear" w:color="auto" w:fill="auto"/>
          </w:tcPr>
          <w:p w:rsidR="004F6030" w:rsidRPr="00BA3AD3" w:rsidRDefault="004F6030" w:rsidP="0046650E">
            <w:pPr>
              <w:pStyle w:val="ad"/>
              <w:snapToGrid w:val="0"/>
              <w:rPr>
                <w:sz w:val="24"/>
                <w:szCs w:val="24"/>
              </w:rPr>
            </w:pPr>
            <w:r w:rsidRPr="00BA3AD3">
              <w:rPr>
                <w:sz w:val="24"/>
                <w:szCs w:val="24"/>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4F6030" w:rsidRPr="00BA3AD3" w:rsidRDefault="004F6030" w:rsidP="0046650E">
            <w:pPr>
              <w:pStyle w:val="ad"/>
              <w:rPr>
                <w:sz w:val="24"/>
                <w:szCs w:val="24"/>
              </w:rPr>
            </w:pPr>
          </w:p>
          <w:p w:rsidR="004F6030" w:rsidRPr="00BA3AD3" w:rsidRDefault="004F6030" w:rsidP="0046650E">
            <w:pPr>
              <w:pStyle w:val="ad"/>
              <w:rPr>
                <w:sz w:val="24"/>
                <w:szCs w:val="24"/>
              </w:rPr>
            </w:pPr>
          </w:p>
          <w:p w:rsidR="004F6030" w:rsidRPr="00BA3AD3" w:rsidRDefault="004F6030" w:rsidP="0046650E">
            <w:pPr>
              <w:pStyle w:val="ad"/>
              <w:rPr>
                <w:sz w:val="24"/>
                <w:szCs w:val="24"/>
              </w:rPr>
            </w:pPr>
          </w:p>
          <w:p w:rsidR="004F6030" w:rsidRPr="00BA3AD3" w:rsidRDefault="004F6030" w:rsidP="0046650E">
            <w:pPr>
              <w:pStyle w:val="ad"/>
              <w:rPr>
                <w:sz w:val="24"/>
                <w:szCs w:val="24"/>
              </w:rPr>
            </w:pPr>
          </w:p>
        </w:tc>
        <w:tc>
          <w:tcPr>
            <w:tcW w:w="3213" w:type="dxa"/>
            <w:tcBorders>
              <w:top w:val="single" w:sz="1" w:space="0" w:color="000000"/>
              <w:left w:val="single" w:sz="1" w:space="0" w:color="000000"/>
              <w:bottom w:val="single" w:sz="1" w:space="0" w:color="000000"/>
              <w:right w:val="single" w:sz="1" w:space="0" w:color="000000"/>
            </w:tcBorders>
            <w:shd w:val="clear" w:color="auto" w:fill="auto"/>
          </w:tcPr>
          <w:p w:rsidR="004F6030" w:rsidRPr="00BA3AD3" w:rsidRDefault="004F6030" w:rsidP="0046650E">
            <w:pPr>
              <w:pStyle w:val="ad"/>
              <w:snapToGrid w:val="0"/>
              <w:rPr>
                <w:sz w:val="24"/>
                <w:szCs w:val="24"/>
              </w:rPr>
            </w:pPr>
            <w:proofErr w:type="gramStart"/>
            <w:r w:rsidRPr="00BA3AD3">
              <w:rPr>
                <w:sz w:val="24"/>
                <w:szCs w:val="24"/>
              </w:rPr>
              <w:t>при наличии в соответствии с законодательством основания для отказа в предоставлении</w:t>
            </w:r>
            <w:proofErr w:type="gramEnd"/>
            <w:r w:rsidRPr="00BA3AD3">
              <w:rPr>
                <w:sz w:val="24"/>
                <w:szCs w:val="24"/>
              </w:rPr>
              <w:t xml:space="preserve">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4F6030" w:rsidRPr="00BA3AD3" w:rsidRDefault="000501FC" w:rsidP="004F6030">
      <w:pPr>
        <w:tabs>
          <w:tab w:val="left" w:pos="7965"/>
        </w:tabs>
        <w:autoSpaceDE w:val="0"/>
        <w:ind w:firstLine="720"/>
        <w:jc w:val="both"/>
        <w:rPr>
          <w:sz w:val="24"/>
          <w:szCs w:val="24"/>
        </w:rPr>
      </w:pPr>
      <w:r>
        <w:rPr>
          <w:noProof/>
          <w:sz w:val="24"/>
          <w:szCs w:val="24"/>
          <w:lang w:eastAsia="ru-RU"/>
        </w:rPr>
        <w:pict>
          <v:line id="Прямая соединительная линия 2"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5pt" to="7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" strokeweight=".26mm">
            <v:stroke joinstyle="miter"/>
          </v:line>
        </w:pict>
      </w:r>
    </w:p>
    <w:p w:rsidR="004F6030" w:rsidRPr="00BA3AD3" w:rsidRDefault="000501FC" w:rsidP="004F6030">
      <w:pPr>
        <w:autoSpaceDE w:val="0"/>
        <w:ind w:firstLine="720"/>
        <w:jc w:val="both"/>
        <w:rPr>
          <w:sz w:val="24"/>
          <w:szCs w:val="24"/>
        </w:rPr>
      </w:pPr>
      <w:bookmarkStart w:id="68" w:name="_GoBack"/>
      <w:bookmarkEnd w:id="68"/>
      <w:r>
        <w:rPr>
          <w:noProof/>
          <w:sz w:val="24"/>
          <w:szCs w:val="24"/>
          <w:lang w:eastAsia="ru-RU"/>
        </w:rPr>
        <w:pict>
          <v:line id="Прямая соединительная линия 1"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85pt" to="7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" strokeweight=".26mm">
            <v:stroke joinstyle="miter"/>
          </v:line>
        </w:pict>
      </w:r>
    </w:p>
    <w:p w:rsidR="004F6030" w:rsidRPr="00BA3AD3" w:rsidRDefault="004F6030" w:rsidP="004F6030">
      <w:pPr>
        <w:autoSpaceDE w:val="0"/>
        <w:jc w:val="both"/>
        <w:rPr>
          <w:sz w:val="24"/>
          <w:szCs w:val="24"/>
        </w:rPr>
      </w:pPr>
      <w:r w:rsidRPr="00BA3AD3">
        <w:rPr>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7223"/>
      </w:tblGrid>
      <w:tr w:rsidR="004F6030" w:rsidRPr="00BA3AD3" w:rsidTr="0046650E">
        <w:trPr>
          <w:trHeight w:val="276"/>
        </w:trPr>
        <w:tc>
          <w:tcPr>
            <w:tcW w:w="7223" w:type="dxa"/>
            <w:tcBorders>
              <w:top w:val="single" w:sz="1" w:space="0" w:color="000000"/>
              <w:left w:val="single" w:sz="1" w:space="0" w:color="000000"/>
              <w:bottom w:val="single" w:sz="1" w:space="0" w:color="000000"/>
              <w:right w:val="single" w:sz="1" w:space="0" w:color="000000"/>
            </w:tcBorders>
            <w:shd w:val="clear" w:color="auto" w:fill="auto"/>
          </w:tcPr>
          <w:p w:rsidR="004F6030" w:rsidRPr="00BA3AD3" w:rsidRDefault="004F6030" w:rsidP="0046650E">
            <w:pPr>
              <w:autoSpaceDE w:val="0"/>
              <w:snapToGrid w:val="0"/>
              <w:rPr>
                <w:bCs/>
                <w:sz w:val="24"/>
                <w:szCs w:val="24"/>
              </w:rPr>
            </w:pPr>
            <w:r w:rsidRPr="00BA3AD3">
              <w:rPr>
                <w:bCs/>
                <w:sz w:val="24"/>
                <w:szCs w:val="24"/>
              </w:rPr>
              <w:t>Выдача постановления заявителю (отказа в предоставлении муниципальной услуги)</w:t>
            </w:r>
          </w:p>
        </w:tc>
      </w:tr>
    </w:tbl>
    <w:p w:rsidR="004F6030" w:rsidRPr="00F033EC" w:rsidRDefault="004F6030" w:rsidP="004F6030">
      <w:pPr>
        <w:rPr>
          <w:sz w:val="28"/>
          <w:szCs w:val="28"/>
        </w:rPr>
      </w:pPr>
    </w:p>
    <w:bookmarkEnd w:id="33"/>
    <w:bookmarkEnd w:id="43"/>
    <w:p w:rsidR="004F6030" w:rsidRPr="00F033EC" w:rsidRDefault="004F6030" w:rsidP="004F6030">
      <w:pPr>
        <w:autoSpaceDE w:val="0"/>
        <w:jc w:val="center"/>
        <w:rPr>
          <w:sz w:val="28"/>
          <w:szCs w:val="28"/>
        </w:rPr>
      </w:pPr>
    </w:p>
    <w:p w:rsidR="00E54B1B" w:rsidRPr="00F033EC" w:rsidRDefault="00E54B1B">
      <w:pPr>
        <w:rPr>
          <w:sz w:val="28"/>
          <w:szCs w:val="28"/>
        </w:rPr>
      </w:pPr>
    </w:p>
    <w:sectPr w:rsidR="00E54B1B" w:rsidRPr="00F033EC" w:rsidSect="000501FC">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50E" w:rsidRDefault="0046650E" w:rsidP="004F6030">
      <w:r>
        <w:separator/>
      </w:r>
    </w:p>
  </w:endnote>
  <w:endnote w:type="continuationSeparator" w:id="0">
    <w:p w:rsidR="0046650E" w:rsidRDefault="0046650E" w:rsidP="004F6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50E" w:rsidRDefault="0046650E" w:rsidP="004F6030">
      <w:r>
        <w:separator/>
      </w:r>
    </w:p>
  </w:footnote>
  <w:footnote w:type="continuationSeparator" w:id="0">
    <w:p w:rsidR="0046650E" w:rsidRDefault="0046650E" w:rsidP="004F6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50E537E"/>
    <w:name w:val="WW8Num2"/>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3757"/>
    <w:rsid w:val="000113CD"/>
    <w:rsid w:val="00031874"/>
    <w:rsid w:val="000501FC"/>
    <w:rsid w:val="000B0006"/>
    <w:rsid w:val="002843CD"/>
    <w:rsid w:val="003F1E05"/>
    <w:rsid w:val="0046650E"/>
    <w:rsid w:val="004F6030"/>
    <w:rsid w:val="00645C08"/>
    <w:rsid w:val="006B0976"/>
    <w:rsid w:val="006E2669"/>
    <w:rsid w:val="007617FE"/>
    <w:rsid w:val="007F3FE8"/>
    <w:rsid w:val="00833757"/>
    <w:rsid w:val="008A1D33"/>
    <w:rsid w:val="008D491F"/>
    <w:rsid w:val="00A111CD"/>
    <w:rsid w:val="00A879F4"/>
    <w:rsid w:val="00B14A0D"/>
    <w:rsid w:val="00B25B1A"/>
    <w:rsid w:val="00BA3AD3"/>
    <w:rsid w:val="00BC4A88"/>
    <w:rsid w:val="00BD10AD"/>
    <w:rsid w:val="00D667C5"/>
    <w:rsid w:val="00E26F6A"/>
    <w:rsid w:val="00E54B1B"/>
    <w:rsid w:val="00EE7689"/>
    <w:rsid w:val="00F033EC"/>
    <w:rsid w:val="00F90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3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F6030"/>
    <w:pPr>
      <w:keepNext/>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030"/>
    <w:rPr>
      <w:rFonts w:ascii="Cambria" w:eastAsia="Times New Roman" w:hAnsi="Cambria" w:cs="Times New Roman"/>
      <w:b/>
      <w:bCs/>
      <w:kern w:val="1"/>
      <w:sz w:val="32"/>
      <w:szCs w:val="32"/>
      <w:lang w:eastAsia="ar-SA"/>
    </w:rPr>
  </w:style>
  <w:style w:type="character" w:styleId="a3">
    <w:name w:val="Hyperlink"/>
    <w:rsid w:val="004F6030"/>
    <w:rPr>
      <w:color w:val="000080"/>
      <w:u w:val="single"/>
    </w:rPr>
  </w:style>
  <w:style w:type="character" w:customStyle="1" w:styleId="FontStyle63">
    <w:name w:val="Font Style63"/>
    <w:rsid w:val="004F6030"/>
    <w:rPr>
      <w:rFonts w:ascii="Times New Roman" w:hAnsi="Times New Roman" w:cs="Times New Roman"/>
      <w:b/>
      <w:bCs/>
      <w:sz w:val="22"/>
      <w:szCs w:val="22"/>
    </w:rPr>
  </w:style>
  <w:style w:type="paragraph" w:styleId="a4">
    <w:name w:val="Subtitle"/>
    <w:basedOn w:val="a"/>
    <w:next w:val="a5"/>
    <w:link w:val="a6"/>
    <w:qFormat/>
    <w:rsid w:val="004F6030"/>
    <w:pPr>
      <w:jc w:val="center"/>
    </w:pPr>
    <w:rPr>
      <w:b/>
      <w:sz w:val="40"/>
    </w:rPr>
  </w:style>
  <w:style w:type="character" w:customStyle="1" w:styleId="a6">
    <w:name w:val="Подзаголовок Знак"/>
    <w:basedOn w:val="a0"/>
    <w:link w:val="a4"/>
    <w:rsid w:val="004F6030"/>
    <w:rPr>
      <w:rFonts w:ascii="Times New Roman" w:eastAsia="Times New Roman" w:hAnsi="Times New Roman" w:cs="Times New Roman"/>
      <w:b/>
      <w:sz w:val="40"/>
      <w:szCs w:val="20"/>
      <w:lang w:eastAsia="ar-SA"/>
    </w:rPr>
  </w:style>
  <w:style w:type="paragraph" w:styleId="a7">
    <w:name w:val="Body Text Indent"/>
    <w:basedOn w:val="a"/>
    <w:link w:val="a8"/>
    <w:rsid w:val="004F6030"/>
    <w:pPr>
      <w:ind w:right="4535" w:firstLine="567"/>
      <w:jc w:val="both"/>
    </w:pPr>
    <w:rPr>
      <w:sz w:val="27"/>
    </w:rPr>
  </w:style>
  <w:style w:type="character" w:customStyle="1" w:styleId="a8">
    <w:name w:val="Основной текст с отступом Знак"/>
    <w:basedOn w:val="a0"/>
    <w:link w:val="a7"/>
    <w:rsid w:val="004F6030"/>
    <w:rPr>
      <w:rFonts w:ascii="Times New Roman" w:eastAsia="Times New Roman" w:hAnsi="Times New Roman" w:cs="Times New Roman"/>
      <w:sz w:val="27"/>
      <w:szCs w:val="20"/>
      <w:lang w:eastAsia="ar-SA"/>
    </w:rPr>
  </w:style>
  <w:style w:type="paragraph" w:styleId="a9">
    <w:name w:val="header"/>
    <w:basedOn w:val="a"/>
    <w:link w:val="aa"/>
    <w:rsid w:val="004F6030"/>
    <w:pPr>
      <w:tabs>
        <w:tab w:val="center" w:pos="4677"/>
        <w:tab w:val="right" w:pos="9355"/>
      </w:tabs>
    </w:pPr>
  </w:style>
  <w:style w:type="character" w:customStyle="1" w:styleId="aa">
    <w:name w:val="Верхний колонтитул Знак"/>
    <w:basedOn w:val="a0"/>
    <w:link w:val="a9"/>
    <w:rsid w:val="004F6030"/>
    <w:rPr>
      <w:rFonts w:ascii="Times New Roman" w:eastAsia="Times New Roman" w:hAnsi="Times New Roman" w:cs="Times New Roman"/>
      <w:sz w:val="20"/>
      <w:szCs w:val="20"/>
      <w:lang w:eastAsia="ar-SA"/>
    </w:rPr>
  </w:style>
  <w:style w:type="paragraph" w:styleId="ab">
    <w:name w:val="footer"/>
    <w:basedOn w:val="a"/>
    <w:link w:val="ac"/>
    <w:rsid w:val="004F6030"/>
    <w:pPr>
      <w:tabs>
        <w:tab w:val="center" w:pos="4677"/>
        <w:tab w:val="right" w:pos="9355"/>
      </w:tabs>
    </w:pPr>
  </w:style>
  <w:style w:type="character" w:customStyle="1" w:styleId="ac">
    <w:name w:val="Нижний колонтитул Знак"/>
    <w:basedOn w:val="a0"/>
    <w:link w:val="ab"/>
    <w:rsid w:val="004F6030"/>
    <w:rPr>
      <w:rFonts w:ascii="Times New Roman" w:eastAsia="Times New Roman" w:hAnsi="Times New Roman" w:cs="Times New Roman"/>
      <w:sz w:val="20"/>
      <w:szCs w:val="20"/>
      <w:lang w:eastAsia="ar-SA"/>
    </w:rPr>
  </w:style>
  <w:style w:type="paragraph" w:customStyle="1" w:styleId="Style27">
    <w:name w:val="Style27"/>
    <w:basedOn w:val="a"/>
    <w:rsid w:val="004F6030"/>
    <w:pPr>
      <w:spacing w:line="283" w:lineRule="exact"/>
      <w:jc w:val="both"/>
    </w:pPr>
  </w:style>
  <w:style w:type="paragraph" w:customStyle="1" w:styleId="ad">
    <w:name w:val="Содержимое таблицы"/>
    <w:basedOn w:val="a"/>
    <w:rsid w:val="004F6030"/>
    <w:pPr>
      <w:suppressLineNumbers/>
    </w:pPr>
  </w:style>
  <w:style w:type="paragraph" w:customStyle="1" w:styleId="s1">
    <w:name w:val="s_1"/>
    <w:basedOn w:val="a"/>
    <w:rsid w:val="004F6030"/>
    <w:pPr>
      <w:suppressAutoHyphens w:val="0"/>
      <w:ind w:firstLine="720"/>
      <w:jc w:val="both"/>
    </w:pPr>
    <w:rPr>
      <w:rFonts w:ascii="Arial" w:hAnsi="Arial" w:cs="Arial"/>
      <w:sz w:val="26"/>
      <w:szCs w:val="26"/>
    </w:rPr>
  </w:style>
  <w:style w:type="paragraph" w:customStyle="1" w:styleId="ae">
    <w:name w:val="Нормальный (таблица)"/>
    <w:basedOn w:val="a"/>
    <w:next w:val="a"/>
    <w:rsid w:val="004F6030"/>
    <w:pPr>
      <w:widowControl w:val="0"/>
      <w:suppressAutoHyphens w:val="0"/>
      <w:autoSpaceDE w:val="0"/>
      <w:jc w:val="both"/>
    </w:pPr>
    <w:rPr>
      <w:rFonts w:ascii="Arial" w:hAnsi="Arial" w:cs="Arial"/>
      <w:sz w:val="24"/>
      <w:szCs w:val="24"/>
    </w:rPr>
  </w:style>
  <w:style w:type="paragraph" w:customStyle="1" w:styleId="af">
    <w:name w:val="Прижатый влево"/>
    <w:basedOn w:val="a"/>
    <w:next w:val="a"/>
    <w:rsid w:val="004F6030"/>
    <w:pPr>
      <w:widowControl w:val="0"/>
      <w:suppressAutoHyphens w:val="0"/>
      <w:autoSpaceDE w:val="0"/>
    </w:pPr>
    <w:rPr>
      <w:rFonts w:ascii="Arial" w:hAnsi="Arial" w:cs="Arial"/>
      <w:sz w:val="24"/>
      <w:szCs w:val="24"/>
    </w:rPr>
  </w:style>
  <w:style w:type="paragraph" w:styleId="a5">
    <w:name w:val="Body Text"/>
    <w:basedOn w:val="a"/>
    <w:link w:val="af0"/>
    <w:uiPriority w:val="99"/>
    <w:semiHidden/>
    <w:unhideWhenUsed/>
    <w:rsid w:val="004F6030"/>
    <w:pPr>
      <w:spacing w:after="120"/>
    </w:pPr>
  </w:style>
  <w:style w:type="character" w:customStyle="1" w:styleId="af0">
    <w:name w:val="Основной текст Знак"/>
    <w:basedOn w:val="a0"/>
    <w:link w:val="a5"/>
    <w:uiPriority w:val="99"/>
    <w:semiHidden/>
    <w:rsid w:val="004F603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3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F6030"/>
    <w:pPr>
      <w:keepNext/>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030"/>
    <w:rPr>
      <w:rFonts w:ascii="Cambria" w:eastAsia="Times New Roman" w:hAnsi="Cambria" w:cs="Times New Roman"/>
      <w:b/>
      <w:bCs/>
      <w:kern w:val="1"/>
      <w:sz w:val="32"/>
      <w:szCs w:val="32"/>
      <w:lang w:eastAsia="ar-SA"/>
    </w:rPr>
  </w:style>
  <w:style w:type="character" w:styleId="a3">
    <w:name w:val="Hyperlink"/>
    <w:rsid w:val="004F6030"/>
    <w:rPr>
      <w:color w:val="000080"/>
      <w:u w:val="single"/>
    </w:rPr>
  </w:style>
  <w:style w:type="character" w:customStyle="1" w:styleId="FontStyle63">
    <w:name w:val="Font Style63"/>
    <w:rsid w:val="004F6030"/>
    <w:rPr>
      <w:rFonts w:ascii="Times New Roman" w:hAnsi="Times New Roman" w:cs="Times New Roman"/>
      <w:b/>
      <w:bCs/>
      <w:sz w:val="22"/>
      <w:szCs w:val="22"/>
    </w:rPr>
  </w:style>
  <w:style w:type="paragraph" w:styleId="a4">
    <w:name w:val="Subtitle"/>
    <w:basedOn w:val="a"/>
    <w:next w:val="a5"/>
    <w:link w:val="a6"/>
    <w:qFormat/>
    <w:rsid w:val="004F6030"/>
    <w:pPr>
      <w:jc w:val="center"/>
    </w:pPr>
    <w:rPr>
      <w:b/>
      <w:sz w:val="40"/>
    </w:rPr>
  </w:style>
  <w:style w:type="character" w:customStyle="1" w:styleId="a6">
    <w:name w:val="Подзаголовок Знак"/>
    <w:basedOn w:val="a0"/>
    <w:link w:val="a4"/>
    <w:rsid w:val="004F6030"/>
    <w:rPr>
      <w:rFonts w:ascii="Times New Roman" w:eastAsia="Times New Roman" w:hAnsi="Times New Roman" w:cs="Times New Roman"/>
      <w:b/>
      <w:sz w:val="40"/>
      <w:szCs w:val="20"/>
      <w:lang w:eastAsia="ar-SA"/>
    </w:rPr>
  </w:style>
  <w:style w:type="paragraph" w:styleId="a7">
    <w:name w:val="Body Text Indent"/>
    <w:basedOn w:val="a"/>
    <w:link w:val="a8"/>
    <w:rsid w:val="004F6030"/>
    <w:pPr>
      <w:ind w:right="4535" w:firstLine="567"/>
      <w:jc w:val="both"/>
    </w:pPr>
    <w:rPr>
      <w:sz w:val="27"/>
    </w:rPr>
  </w:style>
  <w:style w:type="character" w:customStyle="1" w:styleId="a8">
    <w:name w:val="Основной текст с отступом Знак"/>
    <w:basedOn w:val="a0"/>
    <w:link w:val="a7"/>
    <w:rsid w:val="004F6030"/>
    <w:rPr>
      <w:rFonts w:ascii="Times New Roman" w:eastAsia="Times New Roman" w:hAnsi="Times New Roman" w:cs="Times New Roman"/>
      <w:sz w:val="27"/>
      <w:szCs w:val="20"/>
      <w:lang w:eastAsia="ar-SA"/>
    </w:rPr>
  </w:style>
  <w:style w:type="paragraph" w:styleId="a9">
    <w:name w:val="header"/>
    <w:basedOn w:val="a"/>
    <w:link w:val="aa"/>
    <w:rsid w:val="004F6030"/>
    <w:pPr>
      <w:tabs>
        <w:tab w:val="center" w:pos="4677"/>
        <w:tab w:val="right" w:pos="9355"/>
      </w:tabs>
    </w:pPr>
  </w:style>
  <w:style w:type="character" w:customStyle="1" w:styleId="aa">
    <w:name w:val="Верхний колонтитул Знак"/>
    <w:basedOn w:val="a0"/>
    <w:link w:val="a9"/>
    <w:rsid w:val="004F6030"/>
    <w:rPr>
      <w:rFonts w:ascii="Times New Roman" w:eastAsia="Times New Roman" w:hAnsi="Times New Roman" w:cs="Times New Roman"/>
      <w:sz w:val="20"/>
      <w:szCs w:val="20"/>
      <w:lang w:eastAsia="ar-SA"/>
    </w:rPr>
  </w:style>
  <w:style w:type="paragraph" w:styleId="ab">
    <w:name w:val="footer"/>
    <w:basedOn w:val="a"/>
    <w:link w:val="ac"/>
    <w:rsid w:val="004F6030"/>
    <w:pPr>
      <w:tabs>
        <w:tab w:val="center" w:pos="4677"/>
        <w:tab w:val="right" w:pos="9355"/>
      </w:tabs>
    </w:pPr>
  </w:style>
  <w:style w:type="character" w:customStyle="1" w:styleId="ac">
    <w:name w:val="Нижний колонтитул Знак"/>
    <w:basedOn w:val="a0"/>
    <w:link w:val="ab"/>
    <w:rsid w:val="004F6030"/>
    <w:rPr>
      <w:rFonts w:ascii="Times New Roman" w:eastAsia="Times New Roman" w:hAnsi="Times New Roman" w:cs="Times New Roman"/>
      <w:sz w:val="20"/>
      <w:szCs w:val="20"/>
      <w:lang w:eastAsia="ar-SA"/>
    </w:rPr>
  </w:style>
  <w:style w:type="paragraph" w:customStyle="1" w:styleId="Style27">
    <w:name w:val="Style27"/>
    <w:basedOn w:val="a"/>
    <w:rsid w:val="004F6030"/>
    <w:pPr>
      <w:spacing w:line="283" w:lineRule="exact"/>
      <w:jc w:val="both"/>
    </w:pPr>
  </w:style>
  <w:style w:type="paragraph" w:customStyle="1" w:styleId="ad">
    <w:name w:val="Содержимое таблицы"/>
    <w:basedOn w:val="a"/>
    <w:rsid w:val="004F6030"/>
    <w:pPr>
      <w:suppressLineNumbers/>
    </w:pPr>
  </w:style>
  <w:style w:type="paragraph" w:customStyle="1" w:styleId="s1">
    <w:name w:val="s_1"/>
    <w:basedOn w:val="a"/>
    <w:rsid w:val="004F6030"/>
    <w:pPr>
      <w:suppressAutoHyphens w:val="0"/>
      <w:ind w:firstLine="720"/>
      <w:jc w:val="both"/>
    </w:pPr>
    <w:rPr>
      <w:rFonts w:ascii="Arial" w:hAnsi="Arial" w:cs="Arial"/>
      <w:sz w:val="26"/>
      <w:szCs w:val="26"/>
    </w:rPr>
  </w:style>
  <w:style w:type="paragraph" w:customStyle="1" w:styleId="ae">
    <w:name w:val="Нормальный (таблица)"/>
    <w:basedOn w:val="a"/>
    <w:next w:val="a"/>
    <w:rsid w:val="004F6030"/>
    <w:pPr>
      <w:widowControl w:val="0"/>
      <w:suppressAutoHyphens w:val="0"/>
      <w:autoSpaceDE w:val="0"/>
      <w:jc w:val="both"/>
    </w:pPr>
    <w:rPr>
      <w:rFonts w:ascii="Arial" w:hAnsi="Arial" w:cs="Arial"/>
      <w:sz w:val="24"/>
      <w:szCs w:val="24"/>
    </w:rPr>
  </w:style>
  <w:style w:type="paragraph" w:customStyle="1" w:styleId="af">
    <w:name w:val="Прижатый влево"/>
    <w:basedOn w:val="a"/>
    <w:next w:val="a"/>
    <w:rsid w:val="004F6030"/>
    <w:pPr>
      <w:widowControl w:val="0"/>
      <w:suppressAutoHyphens w:val="0"/>
      <w:autoSpaceDE w:val="0"/>
    </w:pPr>
    <w:rPr>
      <w:rFonts w:ascii="Arial" w:hAnsi="Arial" w:cs="Arial"/>
      <w:sz w:val="24"/>
      <w:szCs w:val="24"/>
    </w:rPr>
  </w:style>
  <w:style w:type="paragraph" w:styleId="a5">
    <w:name w:val="Body Text"/>
    <w:basedOn w:val="a"/>
    <w:link w:val="af0"/>
    <w:uiPriority w:val="99"/>
    <w:semiHidden/>
    <w:unhideWhenUsed/>
    <w:rsid w:val="004F6030"/>
    <w:pPr>
      <w:spacing w:after="120"/>
    </w:pPr>
  </w:style>
  <w:style w:type="character" w:customStyle="1" w:styleId="af0">
    <w:name w:val="Основной текст Знак"/>
    <w:basedOn w:val="a0"/>
    <w:link w:val="a5"/>
    <w:uiPriority w:val="99"/>
    <w:semiHidden/>
    <w:rsid w:val="004F6030"/>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390.0" TargetMode="External"/><Relationship Id="rId13" Type="http://schemas.openxmlformats.org/officeDocument/2006/relationships/hyperlink" Target="garantf1://1000539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31400130.703" TargetMode="External"/><Relationship Id="rId12" Type="http://schemas.openxmlformats.org/officeDocument/2006/relationships/hyperlink" Target="garantf1://1000129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0539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5390.0" TargetMode="External"/><Relationship Id="rId5" Type="http://schemas.openxmlformats.org/officeDocument/2006/relationships/footnotes" Target="footnotes.xml"/><Relationship Id="rId15" Type="http://schemas.openxmlformats.org/officeDocument/2006/relationships/hyperlink" Target="garantf1://10005390.3" TargetMode="External"/><Relationship Id="rId10" Type="http://schemas.openxmlformats.org/officeDocument/2006/relationships/hyperlink" Target="garantf1://10005390.160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10001296.0" TargetMode="External"/><Relationship Id="rId14" Type="http://schemas.openxmlformats.org/officeDocument/2006/relationships/hyperlink" Target="garantf1://100012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21</Pages>
  <Words>7346</Words>
  <Characters>41874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11</cp:revision>
  <dcterms:created xsi:type="dcterms:W3CDTF">2016-01-18T08:16:00Z</dcterms:created>
  <dcterms:modified xsi:type="dcterms:W3CDTF">2016-01-23T13:41:00Z</dcterms:modified>
</cp:coreProperties>
</file>