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A" w:rsidRDefault="003F15FA" w:rsidP="003F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4E58AD">
        <w:rPr>
          <w:rFonts w:ascii="Times New Roman" w:hAnsi="Times New Roman" w:cs="Times New Roman"/>
          <w:b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F15FA" w:rsidRDefault="003F15FA" w:rsidP="003F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FA" w:rsidRDefault="003F15FA" w:rsidP="003F1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15FA" w:rsidRDefault="004E58AD" w:rsidP="003F1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05.04.2024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74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33</w:t>
      </w:r>
    </w:p>
    <w:p w:rsidR="003F15FA" w:rsidRDefault="001774AB" w:rsidP="004E58AD">
      <w:pPr>
        <w:jc w:val="center"/>
        <w:rPr>
          <w:sz w:val="20"/>
        </w:rPr>
      </w:pPr>
      <w:r>
        <w:rPr>
          <w:rFonts w:ascii="Times New Roman" w:hAnsi="Times New Roman" w:cs="Times New Roman"/>
        </w:rPr>
        <w:t>с</w:t>
      </w:r>
      <w:bookmarkStart w:id="0" w:name="_GoBack"/>
      <w:bookmarkEnd w:id="0"/>
      <w:r w:rsidR="004E58AD">
        <w:rPr>
          <w:rFonts w:ascii="Times New Roman" w:hAnsi="Times New Roman" w:cs="Times New Roman"/>
        </w:rPr>
        <w:t xml:space="preserve">т-ца Надежная 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муниципального образования </w:t>
      </w:r>
      <w:r w:rsidR="004E58AD">
        <w:rPr>
          <w:rFonts w:ascii="Times New Roman" w:hAnsi="Times New Roman" w:cs="Times New Roman"/>
          <w:b/>
          <w:color w:val="000000"/>
          <w:sz w:val="28"/>
        </w:rPr>
        <w:t xml:space="preserve">Надежненское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сельское поселение Отрадненского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F15FA" w:rsidRDefault="003F15FA" w:rsidP="003F15FA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pacing w:val="4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11 августа 1995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)»,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E58AD">
        <w:rPr>
          <w:rFonts w:ascii="Times New Roman" w:hAnsi="Times New Roman" w:cs="Times New Roman"/>
          <w:color w:val="000000"/>
          <w:sz w:val="28"/>
        </w:rPr>
        <w:t xml:space="preserve">Надежненское </w:t>
      </w:r>
      <w:r>
        <w:rPr>
          <w:rFonts w:ascii="Times New Roman" w:hAnsi="Times New Roman" w:cs="Times New Roman"/>
          <w:color w:val="000000"/>
          <w:sz w:val="28"/>
        </w:rPr>
        <w:t xml:space="preserve"> сельское поселение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постановляю:</w:t>
      </w:r>
      <w:proofErr w:type="gramEnd"/>
    </w:p>
    <w:p w:rsidR="003F15FA" w:rsidRDefault="003F15FA" w:rsidP="003F15FA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взаимодействия администрации муниципального образования </w:t>
      </w:r>
      <w:r w:rsidR="004E58AD">
        <w:rPr>
          <w:color w:val="000000"/>
          <w:sz w:val="28"/>
        </w:rPr>
        <w:t xml:space="preserve">Надежненское </w:t>
      </w:r>
      <w:r>
        <w:rPr>
          <w:color w:val="000000"/>
          <w:sz w:val="28"/>
          <w:szCs w:val="28"/>
        </w:rPr>
        <w:t xml:space="preserve"> сельское поселение Отрадненского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3F15FA" w:rsidRDefault="003F15FA" w:rsidP="003F1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Общему отделу администрации </w:t>
      </w:r>
      <w:r w:rsidR="004E58AD">
        <w:rPr>
          <w:color w:val="000000"/>
          <w:sz w:val="28"/>
        </w:rPr>
        <w:t xml:space="preserve">Надежненское </w:t>
      </w:r>
      <w:r>
        <w:rPr>
          <w:bCs/>
          <w:sz w:val="28"/>
          <w:szCs w:val="28"/>
          <w:lang w:eastAsia="ar-SA"/>
        </w:rPr>
        <w:t xml:space="preserve"> сельского поселения Отрадненского района (</w:t>
      </w:r>
      <w:r w:rsidR="004E58AD">
        <w:rPr>
          <w:bCs/>
          <w:sz w:val="28"/>
          <w:szCs w:val="28"/>
          <w:lang w:eastAsia="ar-SA"/>
        </w:rPr>
        <w:t>Радченко</w:t>
      </w:r>
      <w:proofErr w:type="gramStart"/>
      <w:r>
        <w:rPr>
          <w:bCs/>
          <w:sz w:val="28"/>
          <w:szCs w:val="28"/>
          <w:lang w:eastAsia="ar-SA"/>
        </w:rPr>
        <w:t xml:space="preserve"> )</w:t>
      </w:r>
      <w:proofErr w:type="gramEnd"/>
      <w:r>
        <w:rPr>
          <w:bCs/>
          <w:sz w:val="28"/>
          <w:szCs w:val="28"/>
          <w:lang w:eastAsia="ar-SA"/>
        </w:rPr>
        <w:t xml:space="preserve"> обнародовать настоящее постановление в </w:t>
      </w:r>
      <w:r>
        <w:rPr>
          <w:bCs/>
          <w:sz w:val="28"/>
          <w:szCs w:val="28"/>
          <w:lang w:eastAsia="ar-SA"/>
        </w:rPr>
        <w:lastRenderedPageBreak/>
        <w:t xml:space="preserve">установленном порядке и разместить на официальном сайте администрации </w:t>
      </w:r>
      <w:r w:rsidR="004E58AD">
        <w:rPr>
          <w:color w:val="000000"/>
          <w:sz w:val="28"/>
        </w:rPr>
        <w:t xml:space="preserve">Надежненского </w:t>
      </w:r>
      <w:r>
        <w:rPr>
          <w:bCs/>
          <w:sz w:val="28"/>
          <w:szCs w:val="28"/>
          <w:lang w:eastAsia="ar-SA"/>
        </w:rPr>
        <w:t xml:space="preserve"> сельского поселения Отрадненского района</w:t>
      </w:r>
      <w:r>
        <w:rPr>
          <w:color w:val="000000"/>
          <w:sz w:val="28"/>
          <w:szCs w:val="28"/>
        </w:rPr>
        <w:t>.</w:t>
      </w:r>
    </w:p>
    <w:p w:rsidR="003F15FA" w:rsidRDefault="003F15FA" w:rsidP="003F15FA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3.Признать утратившим силу постановление администрации </w:t>
      </w:r>
      <w:r w:rsidR="004E58AD">
        <w:rPr>
          <w:rFonts w:ascii="Times New Roman" w:hAnsi="Times New Roman" w:cs="Times New Roman"/>
          <w:color w:val="000000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Отрадненского района от 0</w:t>
      </w:r>
      <w:r w:rsidR="004E58AD">
        <w:rPr>
          <w:rFonts w:ascii="Times New Roman" w:hAnsi="Times New Roman" w:cs="Times New Roman"/>
          <w:color w:val="000000"/>
          <w:sz w:val="28"/>
          <w:szCs w:val="28"/>
        </w:rPr>
        <w:t>7 апреля 2023 года №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8A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  <w:r w:rsidR="004E5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color w:val="000000"/>
          <w:sz w:val="28"/>
        </w:rPr>
        <w:t xml:space="preserve"> сельско</w:t>
      </w:r>
      <w:r w:rsidR="004E58AD">
        <w:rPr>
          <w:rFonts w:ascii="Times New Roman" w:hAnsi="Times New Roman" w:cs="Times New Roman"/>
          <w:color w:val="000000"/>
          <w:sz w:val="28"/>
        </w:rPr>
        <w:t>го</w:t>
      </w:r>
      <w:r>
        <w:rPr>
          <w:rFonts w:ascii="Times New Roman" w:hAnsi="Times New Roman" w:cs="Times New Roman"/>
          <w:color w:val="000000"/>
          <w:sz w:val="28"/>
        </w:rPr>
        <w:t xml:space="preserve"> поселени</w:t>
      </w:r>
      <w:r w:rsidR="004E58AD">
        <w:rPr>
          <w:rFonts w:ascii="Times New Roman" w:hAnsi="Times New Roman" w:cs="Times New Roman"/>
          <w:color w:val="000000"/>
          <w:sz w:val="28"/>
        </w:rPr>
        <w:t>я</w:t>
      </w:r>
      <w:r>
        <w:rPr>
          <w:rFonts w:ascii="Times New Roman" w:hAnsi="Times New Roman" w:cs="Times New Roman"/>
          <w:color w:val="000000"/>
          <w:sz w:val="28"/>
        </w:rPr>
        <w:t xml:space="preserve"> Отрадненского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Контроль за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3F15FA" w:rsidRDefault="003F15FA" w:rsidP="003F15F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Глава </w:t>
      </w:r>
      <w:r w:rsidR="004E58AD">
        <w:rPr>
          <w:rFonts w:ascii="Times New Roman" w:hAnsi="Times New Roman" w:cs="Times New Roman"/>
          <w:color w:val="000000"/>
          <w:sz w:val="28"/>
        </w:rPr>
        <w:t>Надежненского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сельского</w:t>
      </w:r>
      <w:proofErr w:type="gramEnd"/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поселения Отрадненского района                                               </w:t>
      </w:r>
      <w:r w:rsidR="004E58AD">
        <w:rPr>
          <w:rFonts w:ascii="Times New Roman" w:hAnsi="Times New Roman" w:cs="Times New Roman"/>
          <w:color w:val="000000"/>
          <w:sz w:val="28"/>
        </w:rPr>
        <w:t>А.И.Воробьев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4E58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F15FA" w:rsidRDefault="004E58AD" w:rsidP="003F15FA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3F15FA" w:rsidRDefault="003F15FA" w:rsidP="003F15FA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3F15FA" w:rsidRDefault="004E58AD" w:rsidP="004E58AD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Надежненского </w:t>
      </w:r>
      <w:r w:rsidR="003F15FA"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</w:rPr>
        <w:t xml:space="preserve"> поселения </w:t>
      </w:r>
    </w:p>
    <w:p w:rsidR="003F15FA" w:rsidRDefault="003F15FA" w:rsidP="003F15FA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Отрадненского района </w:t>
      </w:r>
    </w:p>
    <w:p w:rsidR="003F15FA" w:rsidRDefault="004E58AD" w:rsidP="004E58AD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3F15FA">
        <w:rPr>
          <w:color w:val="000000"/>
          <w:sz w:val="28"/>
          <w:szCs w:val="28"/>
        </w:rPr>
        <w:t>от _________</w:t>
      </w:r>
      <w:r>
        <w:rPr>
          <w:color w:val="000000"/>
          <w:sz w:val="28"/>
          <w:szCs w:val="28"/>
        </w:rPr>
        <w:t>______</w:t>
      </w:r>
      <w:r w:rsidR="003F15FA">
        <w:rPr>
          <w:color w:val="000000"/>
          <w:sz w:val="28"/>
          <w:szCs w:val="28"/>
        </w:rPr>
        <w:t>__ № ____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 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="004E58AD">
        <w:rPr>
          <w:rFonts w:ascii="Times New Roman" w:hAnsi="Times New Roman" w:cs="Times New Roman"/>
          <w:b/>
          <w:color w:val="000000"/>
          <w:sz w:val="28"/>
        </w:rPr>
        <w:t>Надежненского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сельского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>поселения Отрадненского района</w:t>
      </w:r>
      <w:r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волонтерской  (добровольческой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деятельности,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добровольческими (волонтерскими) организациями</w:t>
      </w:r>
    </w:p>
    <w:p w:rsidR="003F15FA" w:rsidRDefault="003F15FA" w:rsidP="003F1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15FA" w:rsidRDefault="003F15FA" w:rsidP="003F15FA">
      <w:pPr>
        <w:ind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2348FE">
        <w:rPr>
          <w:rFonts w:ascii="Times New Roman" w:hAnsi="Times New Roman" w:cs="Times New Roman"/>
          <w:color w:val="000000"/>
          <w:sz w:val="28"/>
        </w:rPr>
        <w:t>На</w:t>
      </w:r>
      <w:r w:rsidR="004E58AD">
        <w:rPr>
          <w:rFonts w:ascii="Times New Roman" w:hAnsi="Times New Roman" w:cs="Times New Roman"/>
          <w:color w:val="000000"/>
          <w:sz w:val="28"/>
        </w:rPr>
        <w:t xml:space="preserve">дежненского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)» (далее – Закон № 135-ФЗ), Федеральным законом от 27 ноября 2023 года №558-ФЗ « О внесении изменений  в отдельные законодательные акты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 Федеральный закон №558-ФЗ, вступившим в силу с 1 января 2024 года» иным федеральным законодательством, законодательством Краснодарского края, нормативными правовыми актами </w:t>
      </w:r>
      <w:r w:rsidR="004E58AD">
        <w:rPr>
          <w:rFonts w:ascii="Times New Roman" w:hAnsi="Times New Roman" w:cs="Times New Roman"/>
          <w:color w:val="000000"/>
          <w:sz w:val="28"/>
        </w:rPr>
        <w:t>Н</w:t>
      </w:r>
      <w:r w:rsidR="002348FE">
        <w:rPr>
          <w:rFonts w:ascii="Times New Roman" w:hAnsi="Times New Roman" w:cs="Times New Roman"/>
          <w:color w:val="000000"/>
          <w:sz w:val="28"/>
        </w:rPr>
        <w:t>а</w:t>
      </w:r>
      <w:r w:rsidR="004E58AD">
        <w:rPr>
          <w:rFonts w:ascii="Times New Roman" w:hAnsi="Times New Roman" w:cs="Times New Roman"/>
          <w:color w:val="000000"/>
          <w:sz w:val="28"/>
        </w:rPr>
        <w:t xml:space="preserve">дежненского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Отрадненского района.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4E58AD">
        <w:rPr>
          <w:color w:val="000000"/>
          <w:sz w:val="28"/>
        </w:rPr>
        <w:t>Н</w:t>
      </w:r>
      <w:r w:rsidR="002348FE">
        <w:rPr>
          <w:color w:val="000000"/>
          <w:sz w:val="28"/>
        </w:rPr>
        <w:t>а</w:t>
      </w:r>
      <w:r w:rsidR="004E58AD">
        <w:rPr>
          <w:color w:val="000000"/>
          <w:sz w:val="28"/>
        </w:rPr>
        <w:t xml:space="preserve">дежненского </w:t>
      </w:r>
      <w:r>
        <w:rPr>
          <w:rStyle w:val="apple-converted-space"/>
          <w:color w:val="000000"/>
          <w:sz w:val="28"/>
          <w:szCs w:val="28"/>
        </w:rPr>
        <w:t xml:space="preserve"> сельского поселения Отрадненского района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  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15FA" w:rsidRDefault="003F15FA" w:rsidP="001774AB">
      <w:pPr>
        <w:pStyle w:val="a3"/>
        <w:spacing w:before="0" w:beforeAutospacing="0" w:after="0" w:afterAutospacing="0"/>
        <w:ind w:right="-283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цели  организаторов волонт</w:t>
      </w:r>
      <w:r w:rsidR="001774AB">
        <w:rPr>
          <w:b/>
          <w:color w:val="000000"/>
          <w:sz w:val="28"/>
          <w:szCs w:val="28"/>
        </w:rPr>
        <w:t xml:space="preserve">ерской (добровольческой) </w:t>
      </w:r>
      <w:r>
        <w:rPr>
          <w:b/>
          <w:color w:val="000000"/>
          <w:sz w:val="28"/>
          <w:szCs w:val="28"/>
        </w:rPr>
        <w:t>деятельности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b/>
          <w:color w:val="000000"/>
          <w:sz w:val="28"/>
          <w:szCs w:val="28"/>
        </w:rPr>
      </w:pPr>
    </w:p>
    <w:p w:rsidR="003F15FA" w:rsidRDefault="001774AB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Волонтерская (</w:t>
      </w:r>
      <w:r w:rsidR="003F15FA">
        <w:rPr>
          <w:color w:val="000000"/>
          <w:sz w:val="28"/>
          <w:szCs w:val="28"/>
        </w:rPr>
        <w:t xml:space="preserve">добровольческая)  деятельность на территории </w:t>
      </w:r>
      <w:r w:rsidR="004E58AD">
        <w:rPr>
          <w:color w:val="000000"/>
          <w:sz w:val="28"/>
        </w:rPr>
        <w:t>Н</w:t>
      </w:r>
      <w:r>
        <w:rPr>
          <w:color w:val="000000"/>
          <w:sz w:val="28"/>
        </w:rPr>
        <w:t>а</w:t>
      </w:r>
      <w:r w:rsidR="004E58AD">
        <w:rPr>
          <w:color w:val="000000"/>
          <w:sz w:val="28"/>
        </w:rPr>
        <w:t xml:space="preserve">дежненского </w:t>
      </w:r>
      <w:r w:rsidR="003F15FA">
        <w:rPr>
          <w:color w:val="000000"/>
          <w:sz w:val="28"/>
          <w:szCs w:val="28"/>
        </w:rPr>
        <w:t xml:space="preserve"> сельского поселения Отрадненского района осуществляется в целях: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законные интересы;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содействия укреплению престижа и роли семьи в обществе;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содействия защите материнства, детства и отцовства;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охраны окружающей среды и защиты животных;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добровольческой (волонтерской)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-участия в деятельности по профилактике безнадзорности и правонарушений несовершеннолетних;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общественно-полезные цели.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в проведении мероприятий по увековечению памяти погибших при защите Отечества;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-оказания поддержки соотечественникам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проживающим за рубежом в осуществлении их прав ,обеспечении защиты их интересов и сохранении общероссийской культурной  идентичности»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ind w:right="-28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Организация взаимодействия администрации </w:t>
      </w:r>
      <w:r w:rsidR="004E58AD">
        <w:rPr>
          <w:rFonts w:ascii="Times New Roman" w:hAnsi="Times New Roman" w:cs="Times New Roman"/>
          <w:b/>
          <w:color w:val="000000"/>
          <w:sz w:val="28"/>
        </w:rPr>
        <w:t>Н</w:t>
      </w:r>
      <w:r w:rsidR="001774AB">
        <w:rPr>
          <w:rFonts w:ascii="Times New Roman" w:hAnsi="Times New Roman" w:cs="Times New Roman"/>
          <w:b/>
          <w:color w:val="000000"/>
          <w:sz w:val="28"/>
        </w:rPr>
        <w:t>а</w:t>
      </w:r>
      <w:r w:rsidR="004E58AD">
        <w:rPr>
          <w:rFonts w:ascii="Times New Roman" w:hAnsi="Times New Roman" w:cs="Times New Roman"/>
          <w:b/>
          <w:color w:val="000000"/>
          <w:sz w:val="28"/>
        </w:rPr>
        <w:t xml:space="preserve">дежненского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подведомственных муниципальных учреждений с организаторами добровольческой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(волонтерской) деятельности, добровольческими (волонтерскими) организациями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ind w:right="-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E58AD">
        <w:rPr>
          <w:rFonts w:ascii="Times New Roman" w:hAnsi="Times New Roman" w:cs="Times New Roman"/>
          <w:color w:val="000000"/>
          <w:sz w:val="28"/>
        </w:rPr>
        <w:t>Н</w:t>
      </w:r>
      <w:r w:rsidR="001774AB">
        <w:rPr>
          <w:rFonts w:ascii="Times New Roman" w:hAnsi="Times New Roman" w:cs="Times New Roman"/>
          <w:color w:val="000000"/>
          <w:sz w:val="28"/>
        </w:rPr>
        <w:t>а</w:t>
      </w:r>
      <w:r w:rsidR="004E58AD">
        <w:rPr>
          <w:rFonts w:ascii="Times New Roman" w:hAnsi="Times New Roman" w:cs="Times New Roman"/>
          <w:color w:val="000000"/>
          <w:sz w:val="28"/>
        </w:rPr>
        <w:t xml:space="preserve">дежненского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Отрадненского района, либо руководителя Учреждения, которое содержит следующую информацию:</w:t>
      </w:r>
      <w:proofErr w:type="gramEnd"/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) (при наличии);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F15FA" w:rsidRDefault="003F15FA" w:rsidP="003F15FA">
      <w:pPr>
        <w:ind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Главой </w:t>
      </w:r>
      <w:r w:rsidR="004E58AD">
        <w:rPr>
          <w:rFonts w:ascii="Times New Roman" w:hAnsi="Times New Roman" w:cs="Times New Roman"/>
          <w:color w:val="000000"/>
          <w:sz w:val="28"/>
        </w:rPr>
        <w:t>Н</w:t>
      </w:r>
      <w:r w:rsidR="001774AB">
        <w:rPr>
          <w:rFonts w:ascii="Times New Roman" w:hAnsi="Times New Roman" w:cs="Times New Roman"/>
          <w:color w:val="000000"/>
          <w:sz w:val="28"/>
        </w:rPr>
        <w:t>а</w:t>
      </w:r>
      <w:r w:rsidR="004E58AD">
        <w:rPr>
          <w:rFonts w:ascii="Times New Roman" w:hAnsi="Times New Roman" w:cs="Times New Roman"/>
          <w:color w:val="000000"/>
          <w:sz w:val="28"/>
        </w:rPr>
        <w:t xml:space="preserve">дежненского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Отрадненского района,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принятии предложения;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color w:val="000000"/>
          <w:sz w:val="28"/>
          <w:szCs w:val="28"/>
        </w:rPr>
        <w:lastRenderedPageBreak/>
        <w:t xml:space="preserve">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о правовых нормах, регламентирующих работу Администрации, Учреждения;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3F15FA" w:rsidRDefault="003F15FA" w:rsidP="003F15FA">
      <w:pPr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E58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774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58AD">
        <w:rPr>
          <w:rFonts w:ascii="Times New Roman" w:hAnsi="Times New Roman" w:cs="Times New Roman"/>
          <w:color w:val="000000"/>
          <w:sz w:val="28"/>
          <w:szCs w:val="28"/>
        </w:rPr>
        <w:t xml:space="preserve">дежненского </w:t>
      </w:r>
    </w:p>
    <w:p w:rsidR="003F15FA" w:rsidRDefault="003F15FA" w:rsidP="003F15FA">
      <w:pPr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Отрадненского района          </w:t>
      </w:r>
      <w:r w:rsidR="001774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Т.И.Радченко </w:t>
      </w:r>
    </w:p>
    <w:p w:rsidR="00722B4D" w:rsidRDefault="00722B4D"/>
    <w:sectPr w:rsidR="007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C"/>
    <w:rsid w:val="001774AB"/>
    <w:rsid w:val="002348FE"/>
    <w:rsid w:val="003F15FA"/>
    <w:rsid w:val="004E58AD"/>
    <w:rsid w:val="00722B4D"/>
    <w:rsid w:val="00A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F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15FA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1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F15FA"/>
  </w:style>
  <w:style w:type="paragraph" w:styleId="a6">
    <w:name w:val="Balloon Text"/>
    <w:basedOn w:val="a"/>
    <w:link w:val="a7"/>
    <w:uiPriority w:val="99"/>
    <w:semiHidden/>
    <w:unhideWhenUsed/>
    <w:rsid w:val="00177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F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15FA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1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F15FA"/>
  </w:style>
  <w:style w:type="paragraph" w:styleId="a6">
    <w:name w:val="Balloon Text"/>
    <w:basedOn w:val="a"/>
    <w:link w:val="a7"/>
    <w:uiPriority w:val="99"/>
    <w:semiHidden/>
    <w:unhideWhenUsed/>
    <w:rsid w:val="00177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2024-04-11T13:19:00Z</cp:lastPrinted>
  <dcterms:created xsi:type="dcterms:W3CDTF">2024-04-08T07:33:00Z</dcterms:created>
  <dcterms:modified xsi:type="dcterms:W3CDTF">2024-04-11T13:19:00Z</dcterms:modified>
</cp:coreProperties>
</file>