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CD" w:rsidRPr="005670CD" w:rsidRDefault="005670CD" w:rsidP="005670CD">
      <w:pPr>
        <w:widowControl/>
        <w:suppressAutoHyphens w:val="0"/>
        <w:spacing w:after="0" w:line="240" w:lineRule="auto"/>
        <w:ind w:firstLine="0"/>
        <w:jc w:val="center"/>
      </w:pPr>
      <w:r w:rsidRPr="005670CD">
        <w:t>КРАСНОДАРСКИЙ  КРАЙ</w:t>
      </w:r>
    </w:p>
    <w:p w:rsidR="005670CD" w:rsidRPr="005670CD" w:rsidRDefault="005670CD" w:rsidP="005670CD">
      <w:pPr>
        <w:widowControl/>
        <w:suppressAutoHyphens w:val="0"/>
        <w:spacing w:after="0" w:line="240" w:lineRule="auto"/>
        <w:ind w:firstLine="0"/>
        <w:jc w:val="center"/>
      </w:pPr>
      <w:r w:rsidRPr="005670CD">
        <w:t xml:space="preserve">ОТРАДНЕНСКИЙ РАЙОН </w:t>
      </w:r>
    </w:p>
    <w:p w:rsidR="005670CD" w:rsidRPr="005670CD" w:rsidRDefault="005670CD" w:rsidP="005670CD">
      <w:pPr>
        <w:widowControl/>
        <w:suppressAutoHyphens w:val="0"/>
        <w:spacing w:after="0" w:line="240" w:lineRule="auto"/>
        <w:ind w:firstLine="0"/>
        <w:jc w:val="center"/>
      </w:pPr>
      <w:r w:rsidRPr="005670CD">
        <w:t xml:space="preserve">АДМИНИСТРАЦИЯ  НАДЕЖНЕНСКОГО СЕЛЬСКОГО ПОСЕЛЕНИЯ ОТРАДНЕНСКОГО РАЙОНА </w:t>
      </w:r>
    </w:p>
    <w:p w:rsidR="005670CD" w:rsidRPr="005670CD" w:rsidRDefault="005670CD" w:rsidP="005670CD">
      <w:pPr>
        <w:widowControl/>
        <w:suppressAutoHyphens w:val="0"/>
        <w:spacing w:after="0" w:line="240" w:lineRule="auto"/>
        <w:ind w:firstLine="0"/>
        <w:jc w:val="center"/>
      </w:pPr>
    </w:p>
    <w:p w:rsidR="005670CD" w:rsidRPr="005670CD" w:rsidRDefault="005670CD" w:rsidP="005670CD">
      <w:pPr>
        <w:widowControl/>
        <w:suppressAutoHyphens w:val="0"/>
        <w:spacing w:after="0" w:line="240" w:lineRule="auto"/>
        <w:ind w:firstLine="0"/>
        <w:jc w:val="center"/>
      </w:pPr>
      <w:r w:rsidRPr="005670CD">
        <w:t>ПОСТАНОВЛЕНИЕ</w:t>
      </w:r>
    </w:p>
    <w:p w:rsidR="005670CD" w:rsidRPr="005670CD" w:rsidRDefault="005670CD" w:rsidP="005670CD">
      <w:pPr>
        <w:widowControl/>
        <w:suppressAutoHyphens w:val="0"/>
        <w:spacing w:after="0" w:line="240" w:lineRule="auto"/>
        <w:ind w:firstLine="0"/>
        <w:jc w:val="left"/>
        <w:rPr>
          <w:rFonts w:ascii="Times New Roman" w:hAnsi="Times New Roman" w:cs="Times New Roman"/>
        </w:rPr>
      </w:pPr>
    </w:p>
    <w:p w:rsidR="005670CD" w:rsidRPr="005670CD" w:rsidRDefault="005670CD" w:rsidP="005670CD">
      <w:pPr>
        <w:widowControl/>
        <w:suppressAutoHyphens w:val="0"/>
        <w:spacing w:after="0" w:line="240" w:lineRule="auto"/>
        <w:ind w:firstLine="0"/>
        <w:jc w:val="left"/>
      </w:pPr>
      <w:r w:rsidRPr="005670CD">
        <w:t xml:space="preserve">20 января 2016 года </w:t>
      </w:r>
      <w:r w:rsidRPr="005670CD">
        <w:tab/>
      </w:r>
      <w:r w:rsidRPr="005670CD">
        <w:tab/>
      </w:r>
      <w:r w:rsidRPr="005670CD">
        <w:tab/>
        <w:t>№ 4</w:t>
      </w:r>
      <w:r>
        <w:t>0</w:t>
      </w:r>
      <w:r w:rsidRPr="005670CD">
        <w:t xml:space="preserve">                                       ст. </w:t>
      </w:r>
      <w:proofErr w:type="gramStart"/>
      <w:r w:rsidRPr="005670CD">
        <w:t>Надежная</w:t>
      </w:r>
      <w:proofErr w:type="gramEnd"/>
    </w:p>
    <w:p w:rsidR="005670CD" w:rsidRDefault="005670CD" w:rsidP="00324F15">
      <w:pPr>
        <w:spacing w:after="0" w:line="240" w:lineRule="auto"/>
        <w:ind w:firstLine="0"/>
        <w:jc w:val="center"/>
        <w:rPr>
          <w:rFonts w:ascii="Times New Roman" w:hAnsi="Times New Roman" w:cs="Times New Roman"/>
          <w:b/>
          <w:sz w:val="28"/>
          <w:szCs w:val="28"/>
        </w:rPr>
      </w:pPr>
    </w:p>
    <w:p w:rsidR="00196EFA" w:rsidRPr="005670CD" w:rsidRDefault="00324F15" w:rsidP="00324F15">
      <w:pPr>
        <w:spacing w:after="0" w:line="240" w:lineRule="auto"/>
        <w:ind w:firstLine="0"/>
        <w:jc w:val="center"/>
        <w:rPr>
          <w:b/>
          <w:sz w:val="32"/>
          <w:szCs w:val="32"/>
        </w:rPr>
      </w:pPr>
      <w:r w:rsidRPr="005670CD">
        <w:rPr>
          <w:b/>
          <w:sz w:val="32"/>
          <w:szCs w:val="32"/>
        </w:rPr>
        <w:t>Об утверждении административного регламента</w:t>
      </w:r>
    </w:p>
    <w:p w:rsidR="00196EFA" w:rsidRDefault="00324F15" w:rsidP="005670CD">
      <w:pPr>
        <w:spacing w:after="0" w:line="240" w:lineRule="auto"/>
        <w:ind w:firstLine="0"/>
        <w:jc w:val="center"/>
        <w:rPr>
          <w:b/>
          <w:sz w:val="32"/>
          <w:szCs w:val="32"/>
        </w:rPr>
      </w:pPr>
      <w:r w:rsidRPr="005670CD">
        <w:rPr>
          <w:b/>
          <w:sz w:val="32"/>
          <w:szCs w:val="32"/>
        </w:rPr>
        <w:t xml:space="preserve">по предоставлению муниципальной услуги: «Предоставление </w:t>
      </w:r>
      <w:r w:rsidR="005670CD">
        <w:rPr>
          <w:b/>
          <w:sz w:val="32"/>
          <w:szCs w:val="32"/>
        </w:rPr>
        <w:t xml:space="preserve"> </w:t>
      </w:r>
      <w:r w:rsidRPr="005670CD">
        <w:rPr>
          <w:b/>
          <w:sz w:val="32"/>
          <w:szCs w:val="32"/>
        </w:rPr>
        <w:t>жилого помещения  муниципального жилищного фонда</w:t>
      </w:r>
      <w:r w:rsidR="005670CD">
        <w:rPr>
          <w:b/>
          <w:sz w:val="32"/>
          <w:szCs w:val="32"/>
        </w:rPr>
        <w:t xml:space="preserve"> </w:t>
      </w:r>
      <w:r w:rsidRPr="005670CD">
        <w:rPr>
          <w:b/>
          <w:sz w:val="32"/>
          <w:szCs w:val="32"/>
        </w:rPr>
        <w:t>по договору социального найма»</w:t>
      </w:r>
    </w:p>
    <w:p w:rsidR="005670CD" w:rsidRDefault="005670CD" w:rsidP="005670CD">
      <w:pPr>
        <w:spacing w:after="0" w:line="240" w:lineRule="auto"/>
        <w:ind w:firstLine="0"/>
        <w:jc w:val="center"/>
        <w:rPr>
          <w:b/>
          <w:sz w:val="32"/>
          <w:szCs w:val="32"/>
        </w:rPr>
      </w:pPr>
    </w:p>
    <w:p w:rsidR="005670CD" w:rsidRPr="005670CD" w:rsidRDefault="005670CD" w:rsidP="005670CD">
      <w:pPr>
        <w:spacing w:after="0" w:line="240" w:lineRule="auto"/>
        <w:ind w:firstLine="0"/>
        <w:jc w:val="center"/>
        <w:rPr>
          <w:b/>
          <w:sz w:val="32"/>
          <w:szCs w:val="32"/>
        </w:rPr>
      </w:pPr>
    </w:p>
    <w:p w:rsidR="005670CD" w:rsidRPr="005670CD" w:rsidRDefault="00324F15" w:rsidP="005670CD">
      <w:pPr>
        <w:spacing w:line="240" w:lineRule="auto"/>
      </w:pPr>
      <w:r w:rsidRPr="005670CD">
        <w:t xml:space="preserve">В соответствии с </w:t>
      </w:r>
      <w:hyperlink r:id="rId9">
        <w:r w:rsidRPr="005670CD">
          <w:rPr>
            <w:rStyle w:val="a3"/>
            <w:rFonts w:cs="Arial"/>
            <w:b w:val="0"/>
            <w:color w:val="00000A"/>
          </w:rPr>
          <w:t>Жилищным кодексом</w:t>
        </w:r>
      </w:hyperlink>
      <w:r w:rsidRPr="005670CD">
        <w:t xml:space="preserve"> Российской Федерации, </w:t>
      </w:r>
      <w:hyperlink r:id="rId10">
        <w:r w:rsidRPr="005670CD">
          <w:rPr>
            <w:rStyle w:val="a3"/>
            <w:rFonts w:cs="Arial"/>
            <w:b w:val="0"/>
            <w:color w:val="00000A"/>
          </w:rPr>
          <w:t>Федеральным законом</w:t>
        </w:r>
      </w:hyperlink>
      <w:r w:rsidRPr="005670CD">
        <w:t xml:space="preserve"> от 27 июля 2010 года № 210-ФЗ «Об организации предоставления государственных и муниципальных услуг», Федеральным законом от 2 мая 2006 года № 59-ФЗ «О порядке рассмотрения обращений граждан в Российской Федерации», постановляю:</w:t>
      </w:r>
    </w:p>
    <w:p w:rsidR="005670CD" w:rsidRDefault="00324F15" w:rsidP="005670CD">
      <w:pPr>
        <w:spacing w:line="240" w:lineRule="auto"/>
      </w:pPr>
      <w:r w:rsidRPr="005670CD">
        <w:t xml:space="preserve">1. Утвердить </w:t>
      </w:r>
      <w:hyperlink w:anchor="sub_1000">
        <w:r w:rsidRPr="005670CD">
          <w:rPr>
            <w:rStyle w:val="a3"/>
            <w:rFonts w:cs="Arial"/>
            <w:b w:val="0"/>
            <w:color w:val="00000A"/>
          </w:rPr>
          <w:t>административный регламент</w:t>
        </w:r>
      </w:hyperlink>
      <w:r w:rsidRPr="005670CD">
        <w:t xml:space="preserve"> по предоставлению муниципальной услуги: «Предоставление жилого помещения муниципального жилищного фонда по договору социального найма» (прилагается).</w:t>
      </w:r>
      <w:bookmarkStart w:id="0" w:name="sub_1"/>
      <w:bookmarkEnd w:id="0"/>
    </w:p>
    <w:p w:rsidR="00196EFA" w:rsidRPr="005670CD" w:rsidRDefault="00324F15" w:rsidP="005670CD">
      <w:pPr>
        <w:spacing w:line="240" w:lineRule="auto"/>
        <w:rPr>
          <w:rStyle w:val="FontStyle37"/>
          <w:rFonts w:ascii="Arial" w:hAnsi="Arial" w:cs="Arial"/>
        </w:rPr>
      </w:pPr>
      <w:r w:rsidRPr="005670CD">
        <w:rPr>
          <w:rStyle w:val="FontStyle37"/>
          <w:rFonts w:ascii="Arial" w:hAnsi="Arial" w:cs="Arial"/>
        </w:rPr>
        <w:t xml:space="preserve">2. </w:t>
      </w:r>
      <w:proofErr w:type="gramStart"/>
      <w:r w:rsidRPr="005670CD">
        <w:rPr>
          <w:rStyle w:val="FontStyle37"/>
          <w:rFonts w:ascii="Arial" w:hAnsi="Arial" w:cs="Arial"/>
        </w:rPr>
        <w:t>Разместить</w:t>
      </w:r>
      <w:proofErr w:type="gramEnd"/>
      <w:r w:rsidRPr="005670CD">
        <w:rPr>
          <w:rStyle w:val="FontStyle37"/>
          <w:rFonts w:ascii="Arial" w:hAnsi="Arial" w:cs="Arial"/>
        </w:rPr>
        <w:t xml:space="preserve"> настоящее постановление в сети Интернет на официальном сайте администрации </w:t>
      </w:r>
      <w:r w:rsidR="00937F02" w:rsidRPr="005670CD">
        <w:rPr>
          <w:rStyle w:val="FontStyle37"/>
          <w:rFonts w:ascii="Arial" w:hAnsi="Arial" w:cs="Arial"/>
        </w:rPr>
        <w:t>Надежненского</w:t>
      </w:r>
      <w:r w:rsidRPr="005670CD">
        <w:rPr>
          <w:rStyle w:val="FontStyle37"/>
          <w:rFonts w:ascii="Arial" w:hAnsi="Arial" w:cs="Arial"/>
        </w:rPr>
        <w:t xml:space="preserve"> сельского поселения Отрадненского района.</w:t>
      </w:r>
    </w:p>
    <w:p w:rsidR="00196EFA" w:rsidRPr="005670CD" w:rsidRDefault="00324F15" w:rsidP="00324F15">
      <w:pPr>
        <w:pStyle w:val="Style7"/>
        <w:widowControl/>
        <w:tabs>
          <w:tab w:val="left" w:pos="259"/>
          <w:tab w:val="left" w:pos="709"/>
        </w:tabs>
        <w:spacing w:line="240" w:lineRule="auto"/>
        <w:ind w:firstLine="720"/>
        <w:rPr>
          <w:rFonts w:ascii="Arial" w:hAnsi="Arial" w:cs="Arial"/>
        </w:rPr>
      </w:pPr>
      <w:r w:rsidRPr="005670CD">
        <w:rPr>
          <w:rFonts w:ascii="Arial" w:hAnsi="Arial" w:cs="Arial"/>
        </w:rPr>
        <w:t xml:space="preserve">3. </w:t>
      </w:r>
      <w:proofErr w:type="gramStart"/>
      <w:r w:rsidRPr="005670CD">
        <w:rPr>
          <w:rFonts w:ascii="Arial" w:hAnsi="Arial" w:cs="Arial"/>
        </w:rPr>
        <w:t>Контроль за</w:t>
      </w:r>
      <w:proofErr w:type="gramEnd"/>
      <w:r w:rsidRPr="005670CD">
        <w:rPr>
          <w:rFonts w:ascii="Arial" w:hAnsi="Arial" w:cs="Arial"/>
        </w:rPr>
        <w:t xml:space="preserve"> выполнением настоящего постановления оставляю за собой.</w:t>
      </w:r>
    </w:p>
    <w:p w:rsidR="00196EFA" w:rsidRPr="005670CD" w:rsidRDefault="00324F15" w:rsidP="00324F15">
      <w:pPr>
        <w:pStyle w:val="Style7"/>
        <w:widowControl/>
        <w:tabs>
          <w:tab w:val="left" w:pos="259"/>
          <w:tab w:val="left" w:pos="709"/>
        </w:tabs>
        <w:spacing w:line="240" w:lineRule="auto"/>
        <w:ind w:firstLine="720"/>
        <w:rPr>
          <w:rFonts w:ascii="Arial" w:hAnsi="Arial" w:cs="Arial"/>
        </w:rPr>
      </w:pPr>
      <w:r w:rsidRPr="005670CD">
        <w:rPr>
          <w:rFonts w:ascii="Arial" w:hAnsi="Arial" w:cs="Arial"/>
        </w:rPr>
        <w:t xml:space="preserve">4. </w:t>
      </w:r>
      <w:r w:rsidRPr="005670CD">
        <w:rPr>
          <w:rStyle w:val="FontStyle37"/>
          <w:rFonts w:ascii="Arial" w:hAnsi="Arial" w:cs="Arial"/>
        </w:rPr>
        <w:t>Постановление вступает в силу со дня его обнародования</w:t>
      </w:r>
      <w:r w:rsidR="00937F02" w:rsidRPr="005670CD">
        <w:rPr>
          <w:rStyle w:val="FontStyle37"/>
          <w:rFonts w:ascii="Arial" w:hAnsi="Arial" w:cs="Arial"/>
        </w:rPr>
        <w:t>.</w:t>
      </w:r>
    </w:p>
    <w:p w:rsidR="00937F02" w:rsidRPr="005670CD" w:rsidRDefault="00937F02">
      <w:pPr>
        <w:pStyle w:val="Style7"/>
        <w:widowControl/>
        <w:tabs>
          <w:tab w:val="left" w:pos="259"/>
          <w:tab w:val="left" w:pos="709"/>
        </w:tabs>
        <w:spacing w:line="100" w:lineRule="atLeast"/>
        <w:ind w:left="720"/>
        <w:jc w:val="left"/>
        <w:rPr>
          <w:rFonts w:ascii="Arial" w:hAnsi="Arial" w:cs="Arial"/>
        </w:rPr>
      </w:pPr>
    </w:p>
    <w:p w:rsidR="005670CD" w:rsidRDefault="005670CD" w:rsidP="00937F02">
      <w:pPr>
        <w:widowControl/>
        <w:numPr>
          <w:ilvl w:val="0"/>
          <w:numId w:val="3"/>
        </w:numPr>
        <w:suppressAutoHyphens w:val="0"/>
        <w:spacing w:after="0" w:line="240" w:lineRule="auto"/>
        <w:jc w:val="left"/>
        <w:rPr>
          <w:lang w:eastAsia="ar-SA"/>
        </w:rPr>
      </w:pPr>
    </w:p>
    <w:p w:rsidR="005670CD" w:rsidRDefault="00937F02" w:rsidP="00937F02">
      <w:pPr>
        <w:widowControl/>
        <w:numPr>
          <w:ilvl w:val="0"/>
          <w:numId w:val="3"/>
        </w:numPr>
        <w:suppressAutoHyphens w:val="0"/>
        <w:spacing w:after="0" w:line="240" w:lineRule="auto"/>
        <w:jc w:val="left"/>
        <w:rPr>
          <w:lang w:eastAsia="ar-SA"/>
        </w:rPr>
      </w:pPr>
      <w:r w:rsidRPr="005670CD">
        <w:rPr>
          <w:lang w:eastAsia="ar-SA"/>
        </w:rPr>
        <w:t xml:space="preserve">Глава </w:t>
      </w:r>
    </w:p>
    <w:p w:rsidR="00937F02" w:rsidRPr="005670CD" w:rsidRDefault="00937F02" w:rsidP="00937F02">
      <w:pPr>
        <w:widowControl/>
        <w:numPr>
          <w:ilvl w:val="0"/>
          <w:numId w:val="3"/>
        </w:numPr>
        <w:suppressAutoHyphens w:val="0"/>
        <w:spacing w:after="0" w:line="240" w:lineRule="auto"/>
        <w:jc w:val="left"/>
        <w:rPr>
          <w:lang w:eastAsia="ar-SA"/>
        </w:rPr>
      </w:pPr>
      <w:r w:rsidRPr="005670CD">
        <w:rPr>
          <w:lang w:eastAsia="ar-SA"/>
        </w:rPr>
        <w:t>Надежненского сельского</w:t>
      </w:r>
      <w:r w:rsidR="005670CD">
        <w:rPr>
          <w:lang w:eastAsia="ar-SA"/>
        </w:rPr>
        <w:t xml:space="preserve"> поселения </w:t>
      </w:r>
      <w:r w:rsidRPr="005670CD">
        <w:rPr>
          <w:lang w:eastAsia="ar-SA"/>
        </w:rPr>
        <w:t xml:space="preserve"> </w:t>
      </w:r>
    </w:p>
    <w:p w:rsidR="005670CD" w:rsidRDefault="00937F02" w:rsidP="00937F02">
      <w:pPr>
        <w:widowControl/>
        <w:numPr>
          <w:ilvl w:val="0"/>
          <w:numId w:val="3"/>
        </w:numPr>
        <w:suppressAutoHyphens w:val="0"/>
        <w:spacing w:after="0" w:line="240" w:lineRule="auto"/>
        <w:jc w:val="left"/>
        <w:rPr>
          <w:lang w:eastAsia="ar-SA"/>
        </w:rPr>
      </w:pPr>
      <w:r w:rsidRPr="005670CD">
        <w:rPr>
          <w:lang w:eastAsia="ar-SA"/>
        </w:rPr>
        <w:t xml:space="preserve">Отрадненского района                                                    </w:t>
      </w:r>
    </w:p>
    <w:p w:rsidR="00937F02" w:rsidRDefault="00937F02" w:rsidP="005670CD">
      <w:pPr>
        <w:widowControl/>
        <w:numPr>
          <w:ilvl w:val="0"/>
          <w:numId w:val="3"/>
        </w:numPr>
        <w:suppressAutoHyphens w:val="0"/>
        <w:spacing w:after="0" w:line="240" w:lineRule="auto"/>
        <w:jc w:val="left"/>
        <w:rPr>
          <w:lang w:eastAsia="ar-SA"/>
        </w:rPr>
      </w:pPr>
      <w:r w:rsidRPr="005670CD">
        <w:rPr>
          <w:lang w:eastAsia="ar-SA"/>
        </w:rPr>
        <w:t>А.И.Воробьев</w:t>
      </w:r>
    </w:p>
    <w:p w:rsidR="005670CD" w:rsidRDefault="005670CD" w:rsidP="005670CD">
      <w:pPr>
        <w:widowControl/>
        <w:suppressAutoHyphens w:val="0"/>
        <w:spacing w:after="0" w:line="240" w:lineRule="auto"/>
        <w:jc w:val="left"/>
        <w:rPr>
          <w:lang w:eastAsia="ar-SA"/>
        </w:rPr>
      </w:pPr>
    </w:p>
    <w:p w:rsidR="005670CD" w:rsidRDefault="005670CD" w:rsidP="005670CD">
      <w:pPr>
        <w:tabs>
          <w:tab w:val="left" w:pos="3969"/>
        </w:tabs>
        <w:spacing w:after="0"/>
        <w:ind w:left="720" w:firstLine="0"/>
        <w:rPr>
          <w:lang w:eastAsia="ar-SA"/>
        </w:rPr>
      </w:pPr>
    </w:p>
    <w:p w:rsidR="005670CD" w:rsidRDefault="005670CD" w:rsidP="005670CD">
      <w:pPr>
        <w:tabs>
          <w:tab w:val="left" w:pos="3969"/>
        </w:tabs>
        <w:spacing w:after="0"/>
        <w:ind w:left="720" w:firstLine="0"/>
      </w:pPr>
      <w:r>
        <w:t>ПРИЛОЖЕНИЕ</w:t>
      </w:r>
    </w:p>
    <w:p w:rsidR="005670CD" w:rsidRDefault="005670CD" w:rsidP="005670CD">
      <w:pPr>
        <w:tabs>
          <w:tab w:val="left" w:pos="3969"/>
        </w:tabs>
        <w:spacing w:after="0"/>
        <w:ind w:left="720" w:firstLine="0"/>
      </w:pPr>
      <w:r>
        <w:t>УТВЕРЖДЕН</w:t>
      </w:r>
    </w:p>
    <w:p w:rsidR="005670CD" w:rsidRDefault="005670CD" w:rsidP="005670CD">
      <w:pPr>
        <w:tabs>
          <w:tab w:val="left" w:pos="3969"/>
        </w:tabs>
        <w:spacing w:after="0"/>
        <w:ind w:left="720" w:firstLine="0"/>
      </w:pPr>
      <w:r>
        <w:t xml:space="preserve">постановлением администрации </w:t>
      </w:r>
    </w:p>
    <w:p w:rsidR="005670CD" w:rsidRDefault="005670CD" w:rsidP="005670CD">
      <w:pPr>
        <w:tabs>
          <w:tab w:val="left" w:pos="3969"/>
        </w:tabs>
        <w:spacing w:after="0"/>
        <w:ind w:left="720" w:firstLine="0"/>
      </w:pPr>
      <w:r>
        <w:t>Надежненского сельского поселения</w:t>
      </w:r>
    </w:p>
    <w:p w:rsidR="005670CD" w:rsidRDefault="005670CD" w:rsidP="005670CD">
      <w:pPr>
        <w:tabs>
          <w:tab w:val="left" w:pos="3969"/>
        </w:tabs>
        <w:spacing w:after="0"/>
        <w:ind w:left="720" w:firstLine="0"/>
      </w:pPr>
      <w:r>
        <w:t>Отрадненского района</w:t>
      </w:r>
    </w:p>
    <w:p w:rsidR="00196EFA" w:rsidRDefault="005670CD" w:rsidP="005670CD">
      <w:pPr>
        <w:tabs>
          <w:tab w:val="left" w:pos="3969"/>
        </w:tabs>
        <w:spacing w:after="0"/>
        <w:ind w:left="720" w:firstLine="0"/>
      </w:pPr>
      <w:r>
        <w:t>от  20.01.2016 г.  № 40</w:t>
      </w:r>
    </w:p>
    <w:p w:rsidR="005670CD" w:rsidRDefault="005670CD" w:rsidP="005670CD">
      <w:pPr>
        <w:tabs>
          <w:tab w:val="left" w:pos="3969"/>
        </w:tabs>
        <w:spacing w:after="0"/>
        <w:ind w:left="720" w:firstLine="0"/>
      </w:pPr>
    </w:p>
    <w:p w:rsidR="005670CD" w:rsidRPr="005670CD" w:rsidRDefault="005670CD" w:rsidP="005670CD">
      <w:pPr>
        <w:tabs>
          <w:tab w:val="left" w:pos="3969"/>
        </w:tabs>
        <w:spacing w:after="0"/>
        <w:ind w:left="720" w:firstLine="0"/>
      </w:pPr>
    </w:p>
    <w:p w:rsidR="00196EFA" w:rsidRPr="005670CD" w:rsidRDefault="00324F15" w:rsidP="00A75DE9">
      <w:pPr>
        <w:spacing w:after="0"/>
        <w:ind w:firstLine="0"/>
        <w:jc w:val="center"/>
        <w:rPr>
          <w:b/>
        </w:rPr>
      </w:pPr>
      <w:r w:rsidRPr="005670CD">
        <w:rPr>
          <w:b/>
        </w:rPr>
        <w:t>АДМИНИСТРАТИВНЫЙ РЕГЛАМЕНТ</w:t>
      </w:r>
    </w:p>
    <w:p w:rsidR="00196EFA" w:rsidRPr="005670CD" w:rsidRDefault="00324F15" w:rsidP="00A75DE9">
      <w:pPr>
        <w:spacing w:after="0"/>
        <w:ind w:firstLine="0"/>
        <w:jc w:val="center"/>
        <w:rPr>
          <w:b/>
        </w:rPr>
      </w:pPr>
      <w:r w:rsidRPr="005670CD">
        <w:rPr>
          <w:b/>
        </w:rPr>
        <w:lastRenderedPageBreak/>
        <w:t>по предоставлению муниципальной услуги: «Предоставление</w:t>
      </w:r>
    </w:p>
    <w:p w:rsidR="00196EFA" w:rsidRPr="005670CD" w:rsidRDefault="00324F15" w:rsidP="00A75DE9">
      <w:pPr>
        <w:spacing w:after="0"/>
        <w:ind w:firstLine="0"/>
        <w:jc w:val="center"/>
        <w:rPr>
          <w:b/>
        </w:rPr>
      </w:pPr>
      <w:r w:rsidRPr="005670CD">
        <w:rPr>
          <w:b/>
        </w:rPr>
        <w:t>жилого помещения муниципального жилищного фонда</w:t>
      </w:r>
    </w:p>
    <w:p w:rsidR="00196EFA" w:rsidRPr="005670CD" w:rsidRDefault="00324F15" w:rsidP="00A75DE9">
      <w:pPr>
        <w:spacing w:after="0"/>
        <w:ind w:firstLine="0"/>
        <w:jc w:val="center"/>
        <w:rPr>
          <w:b/>
        </w:rPr>
      </w:pPr>
      <w:r w:rsidRPr="005670CD">
        <w:rPr>
          <w:b/>
        </w:rPr>
        <w:t>по договору социального найма»</w:t>
      </w:r>
    </w:p>
    <w:p w:rsidR="00196EFA" w:rsidRPr="005670CD" w:rsidRDefault="00196EFA" w:rsidP="00A75DE9">
      <w:pPr>
        <w:spacing w:after="0"/>
        <w:ind w:firstLine="0"/>
        <w:jc w:val="center"/>
      </w:pPr>
    </w:p>
    <w:p w:rsidR="00196EFA" w:rsidRPr="005670CD" w:rsidRDefault="00324F15">
      <w:pPr>
        <w:pStyle w:val="1"/>
        <w:spacing w:before="0" w:after="0"/>
        <w:rPr>
          <w:b w:val="0"/>
          <w:color w:val="00000A"/>
        </w:rPr>
      </w:pPr>
      <w:r w:rsidRPr="005670CD">
        <w:rPr>
          <w:b w:val="0"/>
          <w:color w:val="00000A"/>
        </w:rPr>
        <w:t>I. Общие положения</w:t>
      </w:r>
    </w:p>
    <w:p w:rsidR="00196EFA" w:rsidRPr="005670CD" w:rsidRDefault="00196EFA" w:rsidP="00A75DE9">
      <w:pPr>
        <w:spacing w:after="0"/>
        <w:ind w:firstLine="0"/>
        <w:jc w:val="center"/>
      </w:pPr>
      <w:bookmarkStart w:id="1" w:name="sub_100"/>
      <w:bookmarkEnd w:id="1"/>
    </w:p>
    <w:p w:rsidR="00196EFA" w:rsidRPr="005670CD" w:rsidRDefault="00324F15" w:rsidP="00A75DE9">
      <w:pPr>
        <w:spacing w:after="0"/>
      </w:pPr>
      <w:r w:rsidRPr="005670CD">
        <w:t xml:space="preserve">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937F02" w:rsidRPr="005670CD">
        <w:t xml:space="preserve">Надежненского </w:t>
      </w:r>
      <w:r w:rsidRPr="005670CD">
        <w:t>сельского поселения Отрадненского района.</w:t>
      </w:r>
    </w:p>
    <w:p w:rsidR="00196EFA" w:rsidRPr="005670CD" w:rsidRDefault="00324F15" w:rsidP="00A75DE9">
      <w:pPr>
        <w:spacing w:after="0"/>
      </w:pPr>
      <w:bookmarkStart w:id="2" w:name="sub_11"/>
      <w:bookmarkEnd w:id="2"/>
      <w:r w:rsidRPr="005670CD">
        <w:t xml:space="preserve">2. Предоставление муниципальной услуги «Предоставление жилого помещения муниципального жилищного фонда по договору социального найма» (далее - муниципальная услуга) осуществляется общим отделом администрации </w:t>
      </w:r>
      <w:r w:rsidR="00937F02" w:rsidRPr="005670CD">
        <w:t>Надежненского</w:t>
      </w:r>
      <w:r w:rsidRPr="005670CD">
        <w:t xml:space="preserve"> сельского поселения Отрадненского района (далее - Отдел).</w:t>
      </w:r>
    </w:p>
    <w:p w:rsidR="00196EFA" w:rsidRPr="005670CD" w:rsidRDefault="00324F15" w:rsidP="00A75DE9">
      <w:pPr>
        <w:spacing w:after="0"/>
      </w:pPr>
      <w:bookmarkStart w:id="3" w:name="sub_12"/>
      <w:bookmarkEnd w:id="3"/>
      <w:r w:rsidRPr="005670CD">
        <w:t xml:space="preserve">3. В процессе предоставления муниципальной услуги Отдел взаимодействует </w:t>
      </w:r>
      <w:proofErr w:type="gramStart"/>
      <w:r w:rsidRPr="005670CD">
        <w:t>с</w:t>
      </w:r>
      <w:proofErr w:type="gramEnd"/>
      <w:r w:rsidRPr="005670CD">
        <w:t>:</w:t>
      </w:r>
    </w:p>
    <w:p w:rsidR="00196EFA" w:rsidRPr="005670CD" w:rsidRDefault="00324F15" w:rsidP="00A75DE9">
      <w:pPr>
        <w:spacing w:after="0"/>
      </w:pPr>
      <w:bookmarkStart w:id="4" w:name="sub_13"/>
      <w:r w:rsidRPr="005670CD">
        <w:t>1)</w:t>
      </w:r>
      <w:bookmarkStart w:id="5" w:name="sub_31"/>
      <w:bookmarkEnd w:id="4"/>
      <w:r w:rsidRPr="005670CD">
        <w:t xml:space="preserve"> организациями, осуществляющими технический учет недвижимого имущества;</w:t>
      </w:r>
    </w:p>
    <w:bookmarkEnd w:id="5"/>
    <w:p w:rsidR="00196EFA" w:rsidRPr="005670CD" w:rsidRDefault="00324F15" w:rsidP="00A75DE9">
      <w:pPr>
        <w:spacing w:after="0"/>
      </w:pPr>
      <w:r w:rsidRPr="005670CD">
        <w:t>2) отделом Управления Федеральной миграционной службы по Краснодарскому краю в ст. Отрадной;</w:t>
      </w:r>
    </w:p>
    <w:p w:rsidR="00196EFA" w:rsidRPr="005670CD" w:rsidRDefault="00324F15" w:rsidP="00A75DE9">
      <w:pPr>
        <w:spacing w:after="0"/>
      </w:pPr>
      <w:bookmarkStart w:id="6" w:name="sub_32"/>
      <w:bookmarkEnd w:id="6"/>
      <w:r w:rsidRPr="005670CD">
        <w:t>3) Межрайонным отделом Управления Федеральной службы государственной регистрации, кадастра и картографии по Краснодарскому краю;</w:t>
      </w:r>
    </w:p>
    <w:p w:rsidR="00196EFA" w:rsidRPr="005670CD" w:rsidRDefault="00324F15" w:rsidP="00A75DE9">
      <w:pPr>
        <w:spacing w:after="0"/>
      </w:pPr>
      <w:bookmarkStart w:id="7" w:name="sub_33"/>
      <w:bookmarkEnd w:id="7"/>
      <w:r w:rsidRPr="005670CD">
        <w:t>4) «Многофункциональный центр предоставления государственных и муниципальных услуг».</w:t>
      </w:r>
    </w:p>
    <w:p w:rsidR="00196EFA" w:rsidRPr="005670CD" w:rsidRDefault="00324F15" w:rsidP="00A75DE9">
      <w:pPr>
        <w:spacing w:after="0"/>
      </w:pPr>
      <w:bookmarkStart w:id="8" w:name="sub_34"/>
      <w:bookmarkEnd w:id="8"/>
      <w:r w:rsidRPr="005670CD">
        <w:t>4. Лица, имеющие право на получение муниципальной услуги:</w:t>
      </w:r>
    </w:p>
    <w:p w:rsidR="00196EFA" w:rsidRPr="005670CD" w:rsidRDefault="00324F15" w:rsidP="00A75DE9">
      <w:pPr>
        <w:spacing w:after="0"/>
      </w:pPr>
      <w:bookmarkStart w:id="9" w:name="sub_14"/>
      <w:bookmarkEnd w:id="9"/>
      <w:r w:rsidRPr="005670CD">
        <w:t xml:space="preserve">4.1. Заявителями на предоставление муниципальной услуги являются физические лица, обращающиеся на законных основаниях для предоставления жилого помещения муниципального жилищного фонда по договору социального найма на территории администрации </w:t>
      </w:r>
      <w:r w:rsidR="00937F02" w:rsidRPr="005670CD">
        <w:t>Надежненского</w:t>
      </w:r>
      <w:r w:rsidRPr="005670CD">
        <w:t xml:space="preserve"> сельского поселения Отрадненского района</w:t>
      </w:r>
      <w:proofErr w:type="gramStart"/>
      <w:r w:rsidRPr="005670CD">
        <w:t xml:space="preserve">., </w:t>
      </w:r>
      <w:proofErr w:type="gramEnd"/>
      <w:r w:rsidRPr="005670CD">
        <w:t>а также их представители, наделенные соответствующими полномочиями.</w:t>
      </w:r>
    </w:p>
    <w:p w:rsidR="00196EFA" w:rsidRPr="005670CD" w:rsidRDefault="00324F15" w:rsidP="00A75DE9">
      <w:pPr>
        <w:spacing w:after="0"/>
      </w:pPr>
      <w:bookmarkStart w:id="10" w:name="sub_41"/>
      <w:bookmarkEnd w:id="10"/>
      <w:r w:rsidRPr="005670CD">
        <w:t>4.2. Жилые помещения по договору социального найма предоставляются гражданам, состоящим на учёте в качестве нуждающихся в жилых помещениях, в порядке очерёдности исходя из времени принятия таких граждан на учёт.</w:t>
      </w:r>
    </w:p>
    <w:p w:rsidR="00196EFA" w:rsidRPr="005670CD" w:rsidRDefault="00324F15" w:rsidP="00A75DE9">
      <w:pPr>
        <w:spacing w:after="0"/>
      </w:pPr>
      <w:bookmarkStart w:id="11" w:name="sub_42"/>
      <w:bookmarkEnd w:id="11"/>
      <w:r w:rsidRPr="005670CD">
        <w:t>4.3. Вне очереди жилые помещения по договорам социального найма предоставляются:</w:t>
      </w:r>
    </w:p>
    <w:p w:rsidR="00196EFA" w:rsidRPr="005670CD" w:rsidRDefault="00324F15" w:rsidP="00A75DE9">
      <w:pPr>
        <w:spacing w:after="0"/>
      </w:pPr>
      <w:bookmarkStart w:id="12" w:name="sub_43"/>
      <w:bookmarkEnd w:id="12"/>
      <w:r w:rsidRPr="005670CD">
        <w:t>1) гражданам, жилые помещения которых признаны в установленном порядке непригодными для проживания и ремонту или реконструкции не подлежат;</w:t>
      </w:r>
    </w:p>
    <w:p w:rsidR="00196EFA" w:rsidRPr="005670CD" w:rsidRDefault="00324F15" w:rsidP="00A75DE9">
      <w:pPr>
        <w:spacing w:after="0"/>
      </w:pPr>
      <w:r w:rsidRPr="005670CD">
        <w:t xml:space="preserve">2) гражданам, страдающим тяжелыми формами хронических заболеваний, перечень которых утверждён </w:t>
      </w:r>
      <w:hyperlink r:id="rId11">
        <w:r w:rsidRPr="005670CD">
          <w:rPr>
            <w:rStyle w:val="a3"/>
            <w:rFonts w:cs="Arial"/>
            <w:b w:val="0"/>
            <w:color w:val="00000A"/>
          </w:rPr>
          <w:t>постановлением</w:t>
        </w:r>
      </w:hyperlink>
      <w:r w:rsidRPr="005670CD">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96EFA" w:rsidRPr="005670CD" w:rsidRDefault="00196EFA" w:rsidP="00A75DE9">
      <w:pPr>
        <w:spacing w:after="0"/>
      </w:pPr>
      <w:bookmarkStart w:id="13" w:name="sub_45"/>
      <w:bookmarkEnd w:id="13"/>
    </w:p>
    <w:p w:rsidR="00196EFA" w:rsidRPr="005670CD" w:rsidRDefault="00324F15" w:rsidP="00A75DE9">
      <w:pPr>
        <w:pStyle w:val="1"/>
        <w:spacing w:before="0" w:after="0"/>
        <w:rPr>
          <w:b w:val="0"/>
          <w:color w:val="00000A"/>
        </w:rPr>
      </w:pPr>
      <w:r w:rsidRPr="005670CD">
        <w:rPr>
          <w:b w:val="0"/>
          <w:color w:val="00000A"/>
        </w:rPr>
        <w:t xml:space="preserve">Требования к порядку информирования </w:t>
      </w:r>
    </w:p>
    <w:p w:rsidR="00196EFA" w:rsidRPr="005670CD" w:rsidRDefault="00324F15" w:rsidP="00A75DE9">
      <w:pPr>
        <w:pStyle w:val="1"/>
        <w:spacing w:before="0" w:after="0"/>
        <w:rPr>
          <w:b w:val="0"/>
          <w:color w:val="00000A"/>
        </w:rPr>
      </w:pPr>
      <w:r w:rsidRPr="005670CD">
        <w:rPr>
          <w:b w:val="0"/>
          <w:color w:val="00000A"/>
        </w:rPr>
        <w:t>о предоставлении муниципальной услуги</w:t>
      </w:r>
    </w:p>
    <w:p w:rsidR="00196EFA" w:rsidRPr="005670CD" w:rsidRDefault="00196EFA" w:rsidP="00A75DE9">
      <w:pPr>
        <w:spacing w:after="0"/>
        <w:ind w:firstLine="0"/>
        <w:jc w:val="center"/>
      </w:pPr>
      <w:bookmarkStart w:id="14" w:name="sub_101"/>
      <w:bookmarkEnd w:id="14"/>
    </w:p>
    <w:p w:rsidR="00196EFA" w:rsidRPr="005670CD" w:rsidRDefault="00324F15" w:rsidP="00A75DE9">
      <w:pPr>
        <w:spacing w:after="0"/>
      </w:pPr>
      <w:bookmarkStart w:id="15" w:name="sub_15"/>
      <w:r w:rsidRPr="005670CD">
        <w:t xml:space="preserve">5. </w:t>
      </w:r>
      <w:bookmarkEnd w:id="15"/>
      <w:r w:rsidRPr="005670CD">
        <w:t xml:space="preserve">Информация о предоставлении муниципальной услуги, в том числе о месте нахождения и графике работы администрации </w:t>
      </w:r>
      <w:r w:rsidR="00937F02" w:rsidRPr="005670CD">
        <w:t xml:space="preserve">Надежненского </w:t>
      </w:r>
      <w:r w:rsidRPr="005670CD">
        <w:t>сельского поселения Отрадненского района, предоставляющей муниципальную услугу:</w:t>
      </w:r>
    </w:p>
    <w:p w:rsidR="00196EFA" w:rsidRPr="005670CD" w:rsidRDefault="00324F15" w:rsidP="00A75DE9">
      <w:pPr>
        <w:spacing w:after="0"/>
      </w:pPr>
      <w:r w:rsidRPr="005670CD">
        <w:t xml:space="preserve">5.1. </w:t>
      </w:r>
      <w:bookmarkStart w:id="16" w:name="Bookmark8"/>
      <w:r w:rsidRPr="005670CD">
        <w:t xml:space="preserve">Администрация </w:t>
      </w:r>
      <w:r w:rsidR="00937F02" w:rsidRPr="005670CD">
        <w:t>Надежненского</w:t>
      </w:r>
      <w:r w:rsidRPr="005670CD">
        <w:t xml:space="preserve"> сельского поселения Отрадненского района: 352281, Краснодарский край Отрадненский район станица </w:t>
      </w:r>
      <w:r w:rsidR="00937F02" w:rsidRPr="005670CD">
        <w:t>Надежная</w:t>
      </w:r>
      <w:r w:rsidRPr="005670CD">
        <w:t xml:space="preserve"> улица </w:t>
      </w:r>
      <w:r w:rsidR="00937F02" w:rsidRPr="005670CD">
        <w:t xml:space="preserve">Кооперативная дом </w:t>
      </w:r>
      <w:r w:rsidRPr="005670CD">
        <w:t>3</w:t>
      </w:r>
      <w:r w:rsidR="00937F02" w:rsidRPr="005670CD">
        <w:t>5, телефон приемной 8(86144)9-4</w:t>
      </w:r>
      <w:r w:rsidRPr="005670CD">
        <w:t>1-</w:t>
      </w:r>
      <w:r w:rsidR="00937F02" w:rsidRPr="005670CD">
        <w:t>48</w:t>
      </w:r>
      <w:r w:rsidRPr="005670CD">
        <w:t xml:space="preserve">. Официальный сайт — </w:t>
      </w:r>
      <w:r w:rsidRPr="005670CD">
        <w:rPr>
          <w:lang w:val="en-US"/>
        </w:rPr>
        <w:t>www</w:t>
      </w:r>
      <w:r w:rsidRPr="005670CD">
        <w:t>.</w:t>
      </w:r>
      <w:proofErr w:type="spellStart"/>
      <w:r w:rsidR="00937F02" w:rsidRPr="005670CD">
        <w:rPr>
          <w:lang w:val="en-US"/>
        </w:rPr>
        <w:t>nadezhn</w:t>
      </w:r>
      <w:r w:rsidRPr="005670CD">
        <w:rPr>
          <w:lang w:val="en-US"/>
        </w:rPr>
        <w:t>aya</w:t>
      </w:r>
      <w:proofErr w:type="spellEnd"/>
      <w:r w:rsidRPr="005670CD">
        <w:t>.</w:t>
      </w:r>
      <w:proofErr w:type="spellStart"/>
      <w:r w:rsidRPr="005670CD">
        <w:rPr>
          <w:lang w:val="en-US"/>
        </w:rPr>
        <w:t>ru</w:t>
      </w:r>
      <w:proofErr w:type="spellEnd"/>
      <w:r w:rsidRPr="005670CD">
        <w:t xml:space="preserve"> адрес электронной почты </w:t>
      </w:r>
      <w:r w:rsidR="00937F02" w:rsidRPr="005670CD">
        <w:t>–</w:t>
      </w:r>
      <w:r w:rsidRPr="005670CD">
        <w:t xml:space="preserve"> </w:t>
      </w:r>
      <w:proofErr w:type="spellStart"/>
      <w:r w:rsidRPr="005670CD">
        <w:rPr>
          <w:rStyle w:val="-"/>
          <w:color w:val="auto"/>
          <w:u w:val="none"/>
          <w:lang w:val="en-US"/>
        </w:rPr>
        <w:t>adm</w:t>
      </w:r>
      <w:proofErr w:type="spellEnd"/>
      <w:r w:rsidR="00937F02" w:rsidRPr="005670CD">
        <w:rPr>
          <w:rStyle w:val="-"/>
          <w:color w:val="auto"/>
          <w:u w:val="none"/>
        </w:rPr>
        <w:t>-</w:t>
      </w:r>
      <w:proofErr w:type="spellStart"/>
      <w:r w:rsidR="00937F02" w:rsidRPr="005670CD">
        <w:rPr>
          <w:rStyle w:val="-"/>
          <w:color w:val="auto"/>
          <w:u w:val="none"/>
          <w:lang w:val="en-US"/>
        </w:rPr>
        <w:t>nadezhnaya</w:t>
      </w:r>
      <w:proofErr w:type="spellEnd"/>
      <w:r w:rsidRPr="005670CD">
        <w:fldChar w:fldCharType="begin"/>
      </w:r>
      <w:r w:rsidRPr="005670CD">
        <w:instrText xml:space="preserve"> HYPERLINK "mailto:admotrpos@mail.ru" \h </w:instrText>
      </w:r>
      <w:r w:rsidRPr="005670CD">
        <w:fldChar w:fldCharType="separate"/>
      </w:r>
      <w:r w:rsidRPr="005670CD">
        <w:rPr>
          <w:rStyle w:val="-"/>
          <w:color w:val="auto"/>
          <w:u w:val="none"/>
        </w:rPr>
        <w:t>@</w:t>
      </w:r>
      <w:r w:rsidRPr="005670CD">
        <w:rPr>
          <w:rStyle w:val="-"/>
          <w:color w:val="auto"/>
          <w:u w:val="none"/>
        </w:rPr>
        <w:fldChar w:fldCharType="end"/>
      </w:r>
      <w:proofErr w:type="spellStart"/>
      <w:r w:rsidR="00937F02" w:rsidRPr="005670CD">
        <w:rPr>
          <w:rStyle w:val="-"/>
          <w:color w:val="auto"/>
          <w:u w:val="none"/>
          <w:lang w:val="en-US"/>
        </w:rPr>
        <w:t>yandex</w:t>
      </w:r>
      <w:proofErr w:type="spellEnd"/>
      <w:r w:rsidRPr="005670CD">
        <w:rPr>
          <w:rStyle w:val="-"/>
          <w:color w:val="auto"/>
          <w:u w:val="none"/>
        </w:rPr>
        <w:t>.</w:t>
      </w:r>
      <w:proofErr w:type="spellStart"/>
      <w:r w:rsidRPr="005670CD">
        <w:rPr>
          <w:rStyle w:val="-"/>
          <w:color w:val="auto"/>
          <w:u w:val="none"/>
          <w:lang w:val="en-US"/>
        </w:rPr>
        <w:t>ru</w:t>
      </w:r>
      <w:proofErr w:type="spellEnd"/>
      <w:r w:rsidRPr="005670CD">
        <w:t>.</w:t>
      </w:r>
    </w:p>
    <w:p w:rsidR="00196EFA" w:rsidRPr="005670CD" w:rsidRDefault="00324F15" w:rsidP="00A75DE9">
      <w:pPr>
        <w:spacing w:after="0"/>
        <w:ind w:firstLine="708"/>
      </w:pPr>
      <w:r w:rsidRPr="005670CD">
        <w:t xml:space="preserve">График работы администрации </w:t>
      </w:r>
      <w:r w:rsidR="00937F02" w:rsidRPr="005670CD">
        <w:t xml:space="preserve">Надежненского </w:t>
      </w:r>
      <w:r w:rsidRPr="005670CD">
        <w:t>сельского поселения Отрадненского района с: понедельник - пятница с 08-00 до 17-00 часов,  перерыв с 12-00 до 1</w:t>
      </w:r>
      <w:r w:rsidR="00937F02" w:rsidRPr="005670CD">
        <w:t>3</w:t>
      </w:r>
      <w:r w:rsidRPr="005670CD">
        <w:t>-00, суббота и воскресенье - выходные дни.</w:t>
      </w:r>
    </w:p>
    <w:p w:rsidR="00196EFA" w:rsidRPr="005670CD" w:rsidRDefault="00324F15" w:rsidP="00A75DE9">
      <w:pPr>
        <w:pStyle w:val="af5"/>
        <w:spacing w:after="0"/>
        <w:rPr>
          <w:rFonts w:cs="Arial"/>
        </w:rPr>
      </w:pPr>
      <w:r w:rsidRPr="005670CD">
        <w:rPr>
          <w:rFonts w:cs="Arial"/>
        </w:rPr>
        <w:t xml:space="preserve">5.2. «Многофункциональный центр предоставления государственных и муниципальных услуг» Отрадненского района, расположен: по адресу: 352290, Краснодарский край Отрадненский район станица Отрадная улица Красная 67 «б»/2, телефон приемной 8(86144)3-46-21, адрес электронной почты - </w:t>
      </w:r>
      <w:hyperlink r:id="rId12">
        <w:r w:rsidRPr="005670CD">
          <w:rPr>
            <w:rStyle w:val="-"/>
            <w:rFonts w:cs="Arial"/>
            <w:color w:val="auto"/>
            <w:u w:val="none"/>
          </w:rPr>
          <w:t>mfcotradnaya@mail.ru</w:t>
        </w:r>
      </w:hyperlink>
      <w:r w:rsidRPr="005670CD">
        <w:rPr>
          <w:rFonts w:cs="Arial"/>
        </w:rPr>
        <w:t>.</w:t>
      </w:r>
    </w:p>
    <w:p w:rsidR="00196EFA" w:rsidRPr="005670CD" w:rsidRDefault="00324F15" w:rsidP="00A75DE9">
      <w:pPr>
        <w:pStyle w:val="af5"/>
        <w:spacing w:after="0"/>
        <w:rPr>
          <w:rFonts w:cs="Arial"/>
        </w:rPr>
      </w:pPr>
      <w:r w:rsidRPr="005670CD">
        <w:rPr>
          <w:rFonts w:cs="Arial"/>
        </w:rPr>
        <w:t>График работы МФЦ: понедельник, вторник, четверг с 08.00 до 17.00, среда с 08.00 до 18.00; суббота с 08.00 до 12.00 часов.</w:t>
      </w:r>
    </w:p>
    <w:p w:rsidR="00196EFA" w:rsidRPr="005670CD" w:rsidRDefault="00324F15" w:rsidP="00A75DE9">
      <w:pPr>
        <w:pStyle w:val="af5"/>
        <w:spacing w:after="0"/>
        <w:rPr>
          <w:rFonts w:cs="Arial"/>
        </w:rPr>
      </w:pPr>
      <w:r w:rsidRPr="005670CD">
        <w:rPr>
          <w:rFonts w:cs="Arial"/>
        </w:rPr>
        <w:t>Перерыв с 12.00 до 13-00.</w:t>
      </w:r>
    </w:p>
    <w:p w:rsidR="00196EFA" w:rsidRPr="005670CD" w:rsidRDefault="00324F15" w:rsidP="00A75DE9">
      <w:pPr>
        <w:pStyle w:val="af5"/>
        <w:spacing w:after="0"/>
        <w:rPr>
          <w:rFonts w:cs="Arial"/>
        </w:rPr>
      </w:pPr>
      <w:r w:rsidRPr="005670CD">
        <w:rPr>
          <w:rFonts w:cs="Arial"/>
        </w:rPr>
        <w:t>воскресенье-выходной.</w:t>
      </w:r>
    </w:p>
    <w:p w:rsidR="00196EFA" w:rsidRPr="005670CD" w:rsidRDefault="00324F15" w:rsidP="00A75DE9">
      <w:pPr>
        <w:spacing w:after="0"/>
      </w:pPr>
      <w:bookmarkStart w:id="17" w:name="sub_10032"/>
      <w:bookmarkEnd w:id="17"/>
      <w:r w:rsidRPr="005670CD">
        <w:t xml:space="preserve">5.3. Посредством размещения информации в </w:t>
      </w:r>
      <w:hyperlink r:id="rId13">
        <w:r w:rsidRPr="005670CD">
          <w:rPr>
            <w:rStyle w:val="-"/>
            <w:color w:val="auto"/>
            <w:u w:val="none"/>
          </w:rPr>
          <w:t>федеральной государственной информационной системе</w:t>
        </w:r>
      </w:hyperlink>
      <w:r w:rsidRPr="005670CD">
        <w:t xml:space="preserve"> «Единый портал государственных и муниципальных услуг (функций)».</w:t>
      </w:r>
    </w:p>
    <w:p w:rsidR="00196EFA" w:rsidRPr="005670CD" w:rsidRDefault="00324F15" w:rsidP="00A75DE9">
      <w:pPr>
        <w:spacing w:after="0"/>
      </w:pPr>
      <w:r w:rsidRPr="005670CD">
        <w:t>5.4. В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196EFA" w:rsidRPr="005670CD" w:rsidRDefault="00324F15" w:rsidP="00A75DE9">
      <w:pPr>
        <w:spacing w:after="0"/>
      </w:pPr>
      <w:r w:rsidRPr="005670CD">
        <w:t>при личном обращении;</w:t>
      </w:r>
    </w:p>
    <w:p w:rsidR="00196EFA" w:rsidRPr="005670CD" w:rsidRDefault="00324F15" w:rsidP="00A75DE9">
      <w:pPr>
        <w:spacing w:after="0"/>
        <w:rPr>
          <w:rStyle w:val="-"/>
          <w:color w:val="auto"/>
          <w:u w:val="none"/>
        </w:rPr>
      </w:pPr>
      <w:r w:rsidRPr="005670CD">
        <w:t xml:space="preserve">посредством Интернет-сайта:  </w:t>
      </w:r>
      <w:hyperlink r:id="rId14">
        <w:r w:rsidRPr="005670CD">
          <w:rPr>
            <w:rStyle w:val="-"/>
            <w:color w:val="auto"/>
            <w:u w:val="none"/>
          </w:rPr>
          <w:t>mfcotradnaya@mail.ru</w:t>
        </w:r>
      </w:hyperlink>
    </w:p>
    <w:p w:rsidR="00196EFA" w:rsidRPr="005670CD" w:rsidRDefault="00324F15" w:rsidP="00A75DE9">
      <w:pPr>
        <w:spacing w:after="0"/>
      </w:pPr>
      <w:r w:rsidRPr="005670CD">
        <w:t>телефона:8(86144) 3-46-21;</w:t>
      </w:r>
    </w:p>
    <w:p w:rsidR="00196EFA" w:rsidRPr="005670CD" w:rsidRDefault="00324F15" w:rsidP="00A75DE9">
      <w:pPr>
        <w:spacing w:after="0"/>
      </w:pPr>
      <w:r w:rsidRPr="005670CD">
        <w:t xml:space="preserve">5.5. Посредством размещения информационных стендов в администрации </w:t>
      </w:r>
      <w:r w:rsidR="00937F02" w:rsidRPr="005670CD">
        <w:t>Надежненского</w:t>
      </w:r>
      <w:r w:rsidRPr="005670CD">
        <w:t xml:space="preserve"> сельского поселения Отрадненского района и МФЦ.</w:t>
      </w:r>
    </w:p>
    <w:p w:rsidR="00196EFA" w:rsidRPr="005670CD" w:rsidRDefault="00324F15" w:rsidP="00A75DE9">
      <w:pPr>
        <w:spacing w:after="0"/>
      </w:pPr>
      <w:r w:rsidRPr="005670CD">
        <w:t>5.6.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196EFA" w:rsidRPr="005670CD" w:rsidRDefault="00324F15" w:rsidP="00A75DE9">
      <w:pPr>
        <w:spacing w:after="0"/>
      </w:pPr>
      <w:bookmarkStart w:id="18" w:name="sub_1712"/>
      <w:bookmarkEnd w:id="16"/>
      <w:bookmarkEnd w:id="18"/>
      <w:r w:rsidRPr="005670CD">
        <w:t>1) срок предоставления Муниципальной услуги;</w:t>
      </w:r>
    </w:p>
    <w:p w:rsidR="00196EFA" w:rsidRPr="005670CD" w:rsidRDefault="00324F15" w:rsidP="00A75DE9">
      <w:pPr>
        <w:spacing w:after="0"/>
      </w:pPr>
      <w:bookmarkStart w:id="19" w:name="Bookmark9"/>
      <w:bookmarkStart w:id="20" w:name="sub_1711"/>
      <w:bookmarkEnd w:id="19"/>
      <w:bookmarkEnd w:id="20"/>
      <w:r w:rsidRPr="005670CD">
        <w:t>2) форма заявления о предоставлении Муниципальной услуги и образец её заполнения;</w:t>
      </w:r>
    </w:p>
    <w:p w:rsidR="00196EFA" w:rsidRPr="005670CD" w:rsidRDefault="00324F15" w:rsidP="00A75DE9">
      <w:pPr>
        <w:spacing w:after="0"/>
      </w:pPr>
      <w:bookmarkStart w:id="21" w:name="Bookmark10"/>
      <w:bookmarkStart w:id="22" w:name="sub_1722"/>
      <w:bookmarkEnd w:id="21"/>
      <w:bookmarkEnd w:id="22"/>
      <w:r w:rsidRPr="005670CD">
        <w:t>3) перечень документов, необходимых для предоставления Муниципальной услуги, и предъявляемые к ним требования;</w:t>
      </w:r>
    </w:p>
    <w:p w:rsidR="00196EFA" w:rsidRPr="005670CD" w:rsidRDefault="00324F15" w:rsidP="00A75DE9">
      <w:pPr>
        <w:spacing w:after="0"/>
      </w:pPr>
      <w:bookmarkStart w:id="23" w:name="Bookmark11"/>
      <w:bookmarkStart w:id="24" w:name="sub_173"/>
      <w:bookmarkEnd w:id="23"/>
      <w:bookmarkEnd w:id="24"/>
      <w:r w:rsidRPr="005670CD">
        <w:t>4) перечень оснований для отказа в предоставлении Муниципальной услуги;</w:t>
      </w:r>
    </w:p>
    <w:p w:rsidR="00196EFA" w:rsidRPr="005670CD" w:rsidRDefault="00324F15" w:rsidP="00A75DE9">
      <w:pPr>
        <w:spacing w:after="0"/>
      </w:pPr>
      <w:bookmarkStart w:id="25" w:name="Bookmark12"/>
      <w:bookmarkStart w:id="26" w:name="sub_174"/>
      <w:bookmarkEnd w:id="25"/>
      <w:bookmarkEnd w:id="26"/>
      <w:r w:rsidRPr="005670CD">
        <w:t>5) информация о платности (бесплатности) предоставления Муниципальной услуги;</w:t>
      </w:r>
    </w:p>
    <w:p w:rsidR="00196EFA" w:rsidRPr="005670CD" w:rsidRDefault="00324F15" w:rsidP="00A75DE9">
      <w:pPr>
        <w:spacing w:after="0" w:line="240" w:lineRule="auto"/>
      </w:pPr>
      <w:bookmarkStart w:id="27" w:name="Bookmark13"/>
      <w:bookmarkStart w:id="28" w:name="sub_175"/>
      <w:bookmarkEnd w:id="27"/>
      <w:bookmarkEnd w:id="28"/>
      <w:r w:rsidRPr="005670CD">
        <w:lastRenderedPageBreak/>
        <w:t>6) блок-схема описания административного процесса по предоставлению Муниципальной услуги.</w:t>
      </w:r>
    </w:p>
    <w:p w:rsidR="00196EFA" w:rsidRPr="005670CD" w:rsidRDefault="00324F15" w:rsidP="00A75DE9">
      <w:pPr>
        <w:spacing w:after="0" w:line="240" w:lineRule="auto"/>
        <w:ind w:firstLine="708"/>
      </w:pPr>
      <w:bookmarkStart w:id="29" w:name="sub_176"/>
      <w:bookmarkEnd w:id="29"/>
      <w:r w:rsidRPr="005670CD">
        <w:t xml:space="preserve">1.5. Консультирование по вопросам предоставления </w:t>
      </w:r>
      <w:proofErr w:type="gramStart"/>
      <w:r w:rsidRPr="005670CD">
        <w:t>муниципальной</w:t>
      </w:r>
      <w:proofErr w:type="gramEnd"/>
      <w:r w:rsidRPr="005670CD">
        <w:t xml:space="preserve"> </w:t>
      </w:r>
    </w:p>
    <w:p w:rsidR="00196EFA" w:rsidRPr="005670CD" w:rsidRDefault="00324F15" w:rsidP="00A75DE9">
      <w:pPr>
        <w:spacing w:after="0" w:line="240" w:lineRule="auto"/>
        <w:ind w:firstLine="0"/>
      </w:pPr>
      <w:r w:rsidRPr="005670CD">
        <w:t>услуги осуществляется бесплатно.</w:t>
      </w:r>
    </w:p>
    <w:p w:rsidR="00196EFA" w:rsidRPr="005670CD" w:rsidRDefault="00324F15" w:rsidP="00A75DE9">
      <w:pPr>
        <w:spacing w:after="0"/>
        <w:ind w:firstLine="708"/>
      </w:pPr>
      <w:r w:rsidRPr="005670CD">
        <w:t>1.6.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6EFA" w:rsidRPr="005670CD" w:rsidRDefault="00324F15" w:rsidP="00A75DE9">
      <w:pPr>
        <w:spacing w:after="0"/>
        <w:ind w:firstLine="708"/>
      </w:pPr>
      <w:proofErr w:type="gramStart"/>
      <w:r w:rsidRPr="005670CD">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96EFA" w:rsidRPr="005670CD" w:rsidRDefault="00324F15" w:rsidP="00A75DE9">
      <w:pPr>
        <w:spacing w:after="0"/>
        <w:ind w:firstLine="708"/>
      </w:pPr>
      <w:r w:rsidRPr="005670CD">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6EFA" w:rsidRPr="005670CD" w:rsidRDefault="00324F15" w:rsidP="00A75DE9">
      <w:pPr>
        <w:spacing w:after="0"/>
        <w:ind w:firstLine="708"/>
      </w:pPr>
      <w:r w:rsidRPr="005670CD">
        <w:t>Рекомендуемое время для телефонного разговора - не более 10 минут, личного устного информирования - не более 15 минут.</w:t>
      </w:r>
    </w:p>
    <w:p w:rsidR="00196EFA" w:rsidRPr="005670CD" w:rsidRDefault="00324F15" w:rsidP="00A75DE9">
      <w:pPr>
        <w:spacing w:after="0"/>
        <w:ind w:firstLine="708"/>
      </w:pPr>
      <w:r w:rsidRPr="005670CD">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96EFA" w:rsidRPr="005670CD" w:rsidRDefault="00324F15" w:rsidP="00A75DE9">
      <w:pPr>
        <w:spacing w:after="0"/>
      </w:pPr>
      <w:r w:rsidRPr="005670CD">
        <w:t>5.7.</w:t>
      </w:r>
      <w:bookmarkStart w:id="30" w:name="sub_1121"/>
      <w:r w:rsidRPr="005670CD">
        <w:t xml:space="preserve"> </w:t>
      </w:r>
      <w:proofErr w:type="gramStart"/>
      <w:r w:rsidRPr="005670CD">
        <w:t xml:space="preserve">Прием заявлений и прилагаемых к ним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Отделом в здании администрации </w:t>
      </w:r>
      <w:r w:rsidR="00937F02" w:rsidRPr="005670CD">
        <w:t>Надежненского</w:t>
      </w:r>
      <w:r w:rsidRPr="005670CD">
        <w:t xml:space="preserve"> сельского поселения</w:t>
      </w:r>
      <w:r w:rsidR="00937F02" w:rsidRPr="005670CD">
        <w:t xml:space="preserve"> по улице Кооперативная</w:t>
      </w:r>
      <w:r w:rsidRPr="005670CD">
        <w:t>, 3</w:t>
      </w:r>
      <w:r w:rsidR="00937F02" w:rsidRPr="005670CD">
        <w:t>5</w:t>
      </w:r>
      <w:r w:rsidRPr="005670CD">
        <w:t xml:space="preserve">, в кабинете № </w:t>
      </w:r>
      <w:r w:rsidR="00937F02" w:rsidRPr="005670CD">
        <w:t>2</w:t>
      </w:r>
      <w:r w:rsidRPr="005670CD">
        <w:t xml:space="preserve">, расположенном на </w:t>
      </w:r>
      <w:r w:rsidR="00937F02" w:rsidRPr="005670CD">
        <w:t>2</w:t>
      </w:r>
      <w:r w:rsidRPr="005670CD">
        <w:t> - ом этаже</w:t>
      </w:r>
      <w:bookmarkStart w:id="31" w:name="sub_113"/>
      <w:bookmarkEnd w:id="30"/>
      <w:r w:rsidRPr="005670CD">
        <w:t>.</w:t>
      </w:r>
      <w:proofErr w:type="gramEnd"/>
    </w:p>
    <w:p w:rsidR="00196EFA" w:rsidRPr="005670CD" w:rsidRDefault="00324F15" w:rsidP="00A75DE9">
      <w:pPr>
        <w:spacing w:after="0"/>
      </w:pPr>
      <w:r w:rsidRPr="005670CD">
        <w:t xml:space="preserve">5.8. </w:t>
      </w:r>
      <w:bookmarkStart w:id="32" w:name="sub_1152"/>
      <w:bookmarkEnd w:id="31"/>
      <w:r w:rsidRPr="005670CD">
        <w:t>Основными требованиями к информированию заявителей являются:</w:t>
      </w:r>
    </w:p>
    <w:p w:rsidR="00196EFA" w:rsidRPr="005670CD" w:rsidRDefault="00324F15" w:rsidP="00A75DE9">
      <w:pPr>
        <w:spacing w:after="0"/>
      </w:pPr>
      <w:bookmarkStart w:id="33" w:name="Bookmark14"/>
      <w:bookmarkEnd w:id="32"/>
      <w:bookmarkEnd w:id="33"/>
      <w:r w:rsidRPr="005670CD">
        <w:t>1) достоверность предоставляемой информации;</w:t>
      </w:r>
    </w:p>
    <w:p w:rsidR="00196EFA" w:rsidRPr="005670CD" w:rsidRDefault="00324F15" w:rsidP="00A75DE9">
      <w:pPr>
        <w:spacing w:after="0"/>
      </w:pPr>
      <w:bookmarkStart w:id="34" w:name="Bookmark15"/>
      <w:bookmarkStart w:id="35" w:name="sub_1151"/>
      <w:bookmarkEnd w:id="34"/>
      <w:bookmarkEnd w:id="35"/>
      <w:r w:rsidRPr="005670CD">
        <w:t>2) чёткость в изложении информации;</w:t>
      </w:r>
    </w:p>
    <w:p w:rsidR="00196EFA" w:rsidRPr="005670CD" w:rsidRDefault="00324F15" w:rsidP="00A75DE9">
      <w:pPr>
        <w:spacing w:after="0"/>
      </w:pPr>
      <w:bookmarkStart w:id="36" w:name="Bookmark16"/>
      <w:bookmarkStart w:id="37" w:name="sub_11521"/>
      <w:bookmarkEnd w:id="36"/>
      <w:bookmarkEnd w:id="37"/>
      <w:r w:rsidRPr="005670CD">
        <w:t>3) полнота информации;</w:t>
      </w:r>
    </w:p>
    <w:p w:rsidR="00196EFA" w:rsidRPr="005670CD" w:rsidRDefault="00324F15" w:rsidP="00A75DE9">
      <w:pPr>
        <w:spacing w:after="0"/>
      </w:pPr>
      <w:bookmarkStart w:id="38" w:name="Bookmark17"/>
      <w:bookmarkStart w:id="39" w:name="sub_1153"/>
      <w:bookmarkEnd w:id="38"/>
      <w:bookmarkEnd w:id="39"/>
      <w:r w:rsidRPr="005670CD">
        <w:t>4) удобство и доступность получения информации;</w:t>
      </w:r>
    </w:p>
    <w:p w:rsidR="00196EFA" w:rsidRPr="005670CD" w:rsidRDefault="00324F15" w:rsidP="00A75DE9">
      <w:pPr>
        <w:spacing w:after="0"/>
      </w:pPr>
      <w:bookmarkStart w:id="40" w:name="Bookmark18"/>
      <w:bookmarkStart w:id="41" w:name="sub_1154"/>
      <w:bookmarkEnd w:id="40"/>
      <w:bookmarkEnd w:id="41"/>
      <w:r w:rsidRPr="005670CD">
        <w:t>5) своевременность предоставления информации.</w:t>
      </w:r>
    </w:p>
    <w:p w:rsidR="00196EFA" w:rsidRPr="005670CD" w:rsidRDefault="00324F15" w:rsidP="00A75DE9">
      <w:pPr>
        <w:spacing w:after="0"/>
      </w:pPr>
      <w:r w:rsidRPr="005670CD">
        <w:t>5.9. Консультации предоставляются по следующим вопросам:</w:t>
      </w:r>
    </w:p>
    <w:p w:rsidR="00196EFA" w:rsidRPr="005670CD" w:rsidRDefault="00324F15" w:rsidP="00A75DE9">
      <w:pPr>
        <w:spacing w:after="0"/>
      </w:pPr>
      <w:bookmarkStart w:id="42" w:name="Bookmark20"/>
      <w:bookmarkStart w:id="43" w:name="sub_116"/>
      <w:bookmarkEnd w:id="42"/>
      <w:bookmarkEnd w:id="43"/>
      <w:r w:rsidRPr="005670CD">
        <w:t>1) перечень документов, необходимых для предоставления Муниципальной услуги, комплектности (достаточности) представленных документов;</w:t>
      </w:r>
    </w:p>
    <w:p w:rsidR="00196EFA" w:rsidRPr="005670CD" w:rsidRDefault="00324F15" w:rsidP="00A75DE9">
      <w:pPr>
        <w:spacing w:after="0"/>
      </w:pPr>
      <w:bookmarkStart w:id="44" w:name="Bookmark21"/>
      <w:bookmarkStart w:id="45" w:name="sub_1161"/>
      <w:bookmarkEnd w:id="44"/>
      <w:bookmarkEnd w:id="45"/>
      <w:r w:rsidRPr="005670CD">
        <w:t>2) время приёма и выдачи документов;</w:t>
      </w:r>
    </w:p>
    <w:p w:rsidR="00196EFA" w:rsidRPr="005670CD" w:rsidRDefault="00324F15" w:rsidP="00A75DE9">
      <w:pPr>
        <w:spacing w:after="0"/>
      </w:pPr>
      <w:bookmarkStart w:id="46" w:name="Bookmark22"/>
      <w:bookmarkStart w:id="47" w:name="sub_1162"/>
      <w:bookmarkEnd w:id="46"/>
      <w:bookmarkEnd w:id="47"/>
      <w:r w:rsidRPr="005670CD">
        <w:t>3) порядок и сроки предоставления Муниципальной услуги;</w:t>
      </w:r>
    </w:p>
    <w:p w:rsidR="00196EFA" w:rsidRPr="005670CD" w:rsidRDefault="00324F15" w:rsidP="00A75DE9">
      <w:pPr>
        <w:spacing w:after="0"/>
      </w:pPr>
      <w:bookmarkStart w:id="48" w:name="sub_56"/>
      <w:bookmarkEnd w:id="48"/>
      <w:r w:rsidRPr="005670CD">
        <w:t>4) порядок обжалования решения или действий (бездействия), принятых или осуществляемых в ходе предоставления Муниципальной услуги.</w:t>
      </w:r>
    </w:p>
    <w:p w:rsidR="00196EFA" w:rsidRPr="005670CD" w:rsidRDefault="00196EFA" w:rsidP="00A75DE9">
      <w:pPr>
        <w:spacing w:after="0"/>
        <w:ind w:firstLine="0"/>
        <w:jc w:val="center"/>
      </w:pPr>
    </w:p>
    <w:p w:rsidR="00196EFA" w:rsidRPr="005670CD" w:rsidRDefault="00324F15" w:rsidP="00A75DE9">
      <w:pPr>
        <w:pStyle w:val="1"/>
        <w:shd w:val="clear" w:color="auto" w:fill="FFFFFF"/>
        <w:spacing w:before="0" w:after="0"/>
        <w:rPr>
          <w:b w:val="0"/>
          <w:color w:val="00000A"/>
        </w:rPr>
      </w:pPr>
      <w:r w:rsidRPr="005670CD">
        <w:rPr>
          <w:b w:val="0"/>
          <w:color w:val="00000A"/>
        </w:rPr>
        <w:t xml:space="preserve">Адреса и местонахождения организаций, взаимодействующих </w:t>
      </w:r>
    </w:p>
    <w:p w:rsidR="00196EFA" w:rsidRPr="005670CD" w:rsidRDefault="00324F15" w:rsidP="00A75DE9">
      <w:pPr>
        <w:pStyle w:val="1"/>
        <w:shd w:val="clear" w:color="auto" w:fill="FFFFFF"/>
        <w:spacing w:before="0" w:after="0"/>
        <w:rPr>
          <w:b w:val="0"/>
          <w:color w:val="00000A"/>
        </w:rPr>
      </w:pPr>
      <w:r w:rsidRPr="005670CD">
        <w:rPr>
          <w:b w:val="0"/>
          <w:color w:val="00000A"/>
        </w:rPr>
        <w:t xml:space="preserve">с </w:t>
      </w:r>
      <w:r w:rsidRPr="005670CD">
        <w:rPr>
          <w:b w:val="0"/>
        </w:rPr>
        <w:t>Администрацией</w:t>
      </w:r>
      <w:r w:rsidRPr="005670CD">
        <w:rPr>
          <w:b w:val="0"/>
          <w:color w:val="00000A"/>
        </w:rPr>
        <w:t xml:space="preserve"> при предоставлении муниципальной услуги</w:t>
      </w:r>
    </w:p>
    <w:p w:rsidR="00196EFA" w:rsidRPr="005670CD" w:rsidRDefault="00196EFA" w:rsidP="00A75DE9">
      <w:pPr>
        <w:spacing w:after="0"/>
        <w:ind w:firstLine="0"/>
        <w:jc w:val="center"/>
      </w:pPr>
      <w:bookmarkStart w:id="49" w:name="sub_102"/>
      <w:bookmarkEnd w:id="49"/>
    </w:p>
    <w:p w:rsidR="00196EFA" w:rsidRPr="005670CD" w:rsidRDefault="00324F15" w:rsidP="00A75DE9">
      <w:pPr>
        <w:spacing w:after="0"/>
      </w:pPr>
      <w:bookmarkStart w:id="50" w:name="sub_65"/>
      <w:r w:rsidRPr="005670CD">
        <w:t xml:space="preserve">6.1. Получение документов, указанных в </w:t>
      </w:r>
      <w:hyperlink w:anchor="sub_151">
        <w:r w:rsidRPr="005670CD">
          <w:rPr>
            <w:rStyle w:val="a3"/>
            <w:rFonts w:cs="Arial"/>
            <w:b w:val="0"/>
            <w:color w:val="00000A"/>
          </w:rPr>
          <w:t>подпунктах 15.1</w:t>
        </w:r>
      </w:hyperlink>
      <w:r w:rsidRPr="005670CD">
        <w:rPr>
          <w:b/>
        </w:rPr>
        <w:t xml:space="preserve">, </w:t>
      </w:r>
      <w:hyperlink w:anchor="sub_152">
        <w:r w:rsidRPr="005670CD">
          <w:rPr>
            <w:rStyle w:val="a3"/>
            <w:rFonts w:cs="Arial"/>
            <w:b w:val="0"/>
            <w:color w:val="00000A"/>
          </w:rPr>
          <w:t>15.2 пункта 15</w:t>
        </w:r>
      </w:hyperlink>
      <w:r w:rsidRPr="005670CD">
        <w:t xml:space="preserve"> административного регламента осуществляется в «Многофункциональный центр предоставления государственных и муниципальных услуг» (далее - МФЦ)</w:t>
      </w:r>
      <w:bookmarkStart w:id="51" w:name="sub_66"/>
      <w:bookmarkEnd w:id="50"/>
      <w:r w:rsidRPr="005670CD">
        <w:t>.</w:t>
      </w:r>
    </w:p>
    <w:p w:rsidR="00196EFA" w:rsidRPr="005670CD" w:rsidRDefault="00324F15" w:rsidP="00A75DE9">
      <w:pPr>
        <w:spacing w:after="0"/>
        <w:ind w:firstLine="709"/>
      </w:pPr>
      <w:r w:rsidRPr="005670CD">
        <w:lastRenderedPageBreak/>
        <w:t xml:space="preserve">1) «Многофункциональный центр предоставления государственных и муниципальных услуг» Отрадненского района, расположен: по адресу: 352290, Краснодарский край Отрадненский район станица Отрадная улица Красная 67 «б»/2, телефон приемной 8(86144)3-46-21, адрес электронной почты - </w:t>
      </w:r>
      <w:hyperlink r:id="rId15">
        <w:r w:rsidRPr="005670CD">
          <w:rPr>
            <w:rStyle w:val="-"/>
            <w:color w:val="auto"/>
            <w:u w:val="none"/>
          </w:rPr>
          <w:t>mfcotradnaya@mail.ru</w:t>
        </w:r>
      </w:hyperlink>
      <w:r w:rsidRPr="005670CD">
        <w:t>.</w:t>
      </w:r>
    </w:p>
    <w:p w:rsidR="00196EFA" w:rsidRPr="005670CD" w:rsidRDefault="00324F15" w:rsidP="00A75DE9">
      <w:pPr>
        <w:pStyle w:val="af5"/>
        <w:spacing w:after="0"/>
        <w:rPr>
          <w:rFonts w:cs="Arial"/>
        </w:rPr>
      </w:pPr>
      <w:r w:rsidRPr="005670CD">
        <w:rPr>
          <w:rFonts w:cs="Arial"/>
        </w:rPr>
        <w:t>График работы МФЦ: понедельник, вторник, четверг с 08.00 до 17.00, среда с 08.00 до 18.00; суббота с 08.00 до 12.00 часов.</w:t>
      </w:r>
    </w:p>
    <w:p w:rsidR="00196EFA" w:rsidRPr="005670CD" w:rsidRDefault="00324F15" w:rsidP="00A75DE9">
      <w:pPr>
        <w:pStyle w:val="af5"/>
        <w:spacing w:after="0"/>
        <w:rPr>
          <w:rFonts w:cs="Arial"/>
        </w:rPr>
      </w:pPr>
      <w:r w:rsidRPr="005670CD">
        <w:rPr>
          <w:rFonts w:cs="Arial"/>
        </w:rPr>
        <w:t>Перерыв с 12.00 до 13-00.</w:t>
      </w:r>
    </w:p>
    <w:p w:rsidR="00196EFA" w:rsidRPr="005670CD" w:rsidRDefault="00324F15" w:rsidP="00A75DE9">
      <w:pPr>
        <w:spacing w:after="0"/>
        <w:ind w:firstLine="709"/>
      </w:pPr>
      <w:r w:rsidRPr="005670CD">
        <w:rPr>
          <w:color w:val="000000"/>
        </w:rPr>
        <w:t>воскресенье-выходной.</w:t>
      </w:r>
      <w:bookmarkEnd w:id="51"/>
      <w:r w:rsidRPr="005670CD">
        <w:t xml:space="preserve">, </w:t>
      </w:r>
    </w:p>
    <w:p w:rsidR="00196EFA" w:rsidRPr="005670CD" w:rsidRDefault="00324F15" w:rsidP="00A75DE9">
      <w:pPr>
        <w:spacing w:after="0"/>
      </w:pPr>
      <w:bookmarkStart w:id="52" w:name="sub_67"/>
      <w:bookmarkEnd w:id="52"/>
      <w:r w:rsidRPr="005670CD">
        <w:t xml:space="preserve">6.2. 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w:t>
      </w:r>
    </w:p>
    <w:tbl>
      <w:tblPr>
        <w:tblW w:w="96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91"/>
        <w:gridCol w:w="3073"/>
        <w:gridCol w:w="3074"/>
      </w:tblGrid>
      <w:tr w:rsidR="00196EFA" w:rsidRPr="005670CD">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0"/>
              <w:spacing w:after="0"/>
              <w:jc w:val="center"/>
            </w:pPr>
            <w:r w:rsidRPr="005670CD">
              <w:t>День недели</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0"/>
              <w:spacing w:after="0"/>
              <w:jc w:val="center"/>
            </w:pPr>
            <w:r w:rsidRPr="005670CD">
              <w:t xml:space="preserve">Время приёма </w:t>
            </w:r>
            <w:proofErr w:type="gramStart"/>
            <w:r w:rsidRPr="005670CD">
              <w:t>заявлении</w:t>
            </w:r>
            <w:proofErr w:type="gramEnd"/>
            <w:r w:rsidRPr="005670CD">
              <w:t xml:space="preserve"> и документов МФЦ</w:t>
            </w:r>
          </w:p>
        </w:tc>
        <w:tc>
          <w:tcPr>
            <w:tcW w:w="3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0"/>
              <w:spacing w:after="0"/>
              <w:jc w:val="center"/>
            </w:pPr>
            <w:r w:rsidRPr="005670CD">
              <w:t>Время выдачи документов МФЦ</w:t>
            </w:r>
          </w:p>
        </w:tc>
      </w:tr>
      <w:tr w:rsidR="00196EFA" w:rsidRPr="005670CD">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понедельни</w:t>
            </w:r>
            <w:proofErr w:type="gramStart"/>
            <w:r w:rsidRPr="005670CD">
              <w:t>к-</w:t>
            </w:r>
            <w:proofErr w:type="gramEnd"/>
            <w:r w:rsidRPr="005670CD">
              <w:t xml:space="preserve"> пятница</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с 08.00 до 16.15</w:t>
            </w:r>
          </w:p>
        </w:tc>
        <w:tc>
          <w:tcPr>
            <w:tcW w:w="3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с 08.00 до 16.15</w:t>
            </w:r>
          </w:p>
        </w:tc>
      </w:tr>
      <w:tr w:rsidR="00196EFA" w:rsidRPr="005670CD">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суббота</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выходной</w:t>
            </w:r>
          </w:p>
        </w:tc>
        <w:tc>
          <w:tcPr>
            <w:tcW w:w="3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выходной</w:t>
            </w:r>
          </w:p>
        </w:tc>
      </w:tr>
      <w:tr w:rsidR="00196EFA" w:rsidRPr="005670CD">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воскресенье</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выходной</w:t>
            </w:r>
          </w:p>
        </w:tc>
        <w:tc>
          <w:tcPr>
            <w:tcW w:w="3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75DE9">
            <w:pPr>
              <w:pStyle w:val="af"/>
              <w:spacing w:after="0"/>
            </w:pPr>
            <w:r w:rsidRPr="005670CD">
              <w:t>выходной</w:t>
            </w:r>
          </w:p>
        </w:tc>
      </w:tr>
    </w:tbl>
    <w:p w:rsidR="00196EFA" w:rsidRPr="005670CD" w:rsidRDefault="00196EFA" w:rsidP="00A75DE9">
      <w:pPr>
        <w:spacing w:after="0"/>
      </w:pPr>
    </w:p>
    <w:p w:rsidR="00196EFA" w:rsidRPr="005670CD" w:rsidRDefault="00324F15" w:rsidP="00A75DE9">
      <w:pPr>
        <w:spacing w:after="0"/>
      </w:pPr>
      <w:r w:rsidRPr="005670CD">
        <w:t>6.3. В случае изменения вышеуказанных графиков, а также контактных телефонов и электронных адресов, информация об изменении размещается в средствах массовой информации и на</w:t>
      </w:r>
      <w:r w:rsidRPr="005670CD">
        <w:rPr>
          <w:b/>
        </w:rPr>
        <w:t xml:space="preserve"> </w:t>
      </w:r>
      <w:hyperlink r:id="rId16">
        <w:r w:rsidRPr="005670CD">
          <w:rPr>
            <w:rStyle w:val="a3"/>
            <w:rFonts w:cs="Arial"/>
            <w:b w:val="0"/>
            <w:color w:val="00000A"/>
          </w:rPr>
          <w:t>официальном сайте</w:t>
        </w:r>
      </w:hyperlink>
      <w:r w:rsidRPr="005670CD">
        <w:t>.</w:t>
      </w:r>
    </w:p>
    <w:p w:rsidR="00196EFA" w:rsidRPr="005670CD" w:rsidRDefault="00324F15" w:rsidP="00A75DE9">
      <w:pPr>
        <w:spacing w:after="0"/>
      </w:pPr>
      <w:bookmarkStart w:id="53" w:name="sub_68"/>
      <w:bookmarkEnd w:id="53"/>
      <w:r w:rsidRPr="005670CD">
        <w:t>6.4. Основными требованиями к информированию заявителей являются:</w:t>
      </w:r>
    </w:p>
    <w:p w:rsidR="00196EFA" w:rsidRPr="005670CD" w:rsidRDefault="00324F15" w:rsidP="00A75DE9">
      <w:pPr>
        <w:spacing w:after="0"/>
      </w:pPr>
      <w:bookmarkStart w:id="54" w:name="sub_69"/>
      <w:bookmarkEnd w:id="54"/>
      <w:r w:rsidRPr="005670CD">
        <w:t>1) достоверность предоставляемой информации;</w:t>
      </w:r>
    </w:p>
    <w:p w:rsidR="00196EFA" w:rsidRPr="005670CD" w:rsidRDefault="00324F15" w:rsidP="00A75DE9">
      <w:pPr>
        <w:spacing w:after="0"/>
      </w:pPr>
      <w:r w:rsidRPr="005670CD">
        <w:t>2) чёткость в изложении информации;</w:t>
      </w:r>
    </w:p>
    <w:p w:rsidR="00196EFA" w:rsidRPr="005670CD" w:rsidRDefault="00324F15" w:rsidP="00A75DE9">
      <w:pPr>
        <w:spacing w:after="0"/>
      </w:pPr>
      <w:r w:rsidRPr="005670CD">
        <w:t>3) полнота информации;</w:t>
      </w:r>
    </w:p>
    <w:p w:rsidR="00196EFA" w:rsidRPr="005670CD" w:rsidRDefault="00324F15" w:rsidP="00A75DE9">
      <w:pPr>
        <w:spacing w:after="0"/>
      </w:pPr>
      <w:r w:rsidRPr="005670CD">
        <w:t>4) удобство и доступность получения информации;</w:t>
      </w:r>
    </w:p>
    <w:p w:rsidR="00196EFA" w:rsidRPr="005670CD" w:rsidRDefault="00324F15" w:rsidP="00A75DE9">
      <w:pPr>
        <w:spacing w:after="0"/>
      </w:pPr>
      <w:r w:rsidRPr="005670CD">
        <w:t>5) своевременность предоставления информации.</w:t>
      </w:r>
    </w:p>
    <w:p w:rsidR="00196EFA" w:rsidRPr="005670CD" w:rsidRDefault="00324F15" w:rsidP="00A75DE9">
      <w:pPr>
        <w:spacing w:after="0"/>
      </w:pPr>
      <w:r w:rsidRPr="005670CD">
        <w:t>6.5. Консультации предоставляются по следующим вопросам:</w:t>
      </w:r>
    </w:p>
    <w:p w:rsidR="00196EFA" w:rsidRPr="005670CD" w:rsidRDefault="00324F15" w:rsidP="00A75DE9">
      <w:pPr>
        <w:spacing w:after="0"/>
      </w:pPr>
      <w:bookmarkStart w:id="55" w:name="sub_610"/>
      <w:bookmarkEnd w:id="55"/>
      <w:r w:rsidRPr="005670CD">
        <w:t>1) перечень документов, необходимых для предоставления муниципальной услуги, комплектности (достаточности) представленных документов;</w:t>
      </w:r>
    </w:p>
    <w:p w:rsidR="00196EFA" w:rsidRPr="005670CD" w:rsidRDefault="00324F15" w:rsidP="00A75DE9">
      <w:pPr>
        <w:spacing w:after="0"/>
      </w:pPr>
      <w:r w:rsidRPr="005670CD">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196EFA" w:rsidRPr="005670CD" w:rsidRDefault="00324F15" w:rsidP="00A75DE9">
      <w:pPr>
        <w:spacing w:after="0"/>
      </w:pPr>
      <w:r w:rsidRPr="005670CD">
        <w:t>3) время приёма и выдачи документов;</w:t>
      </w:r>
    </w:p>
    <w:p w:rsidR="00196EFA" w:rsidRPr="005670CD" w:rsidRDefault="00324F15" w:rsidP="00A75DE9">
      <w:pPr>
        <w:spacing w:after="0"/>
      </w:pPr>
      <w:r w:rsidRPr="005670CD">
        <w:t>4) порядок и сроки предоставления муниципальной услуги;</w:t>
      </w:r>
    </w:p>
    <w:p w:rsidR="00196EFA" w:rsidRPr="005670CD" w:rsidRDefault="00324F15" w:rsidP="00A75DE9">
      <w:pPr>
        <w:spacing w:after="0"/>
      </w:pPr>
      <w:r w:rsidRPr="005670CD">
        <w:t>5) порядок обжалования решения или действий (бездействия), принятых или осуществляемых в ходе предоставления муниципальной услуги.</w:t>
      </w:r>
    </w:p>
    <w:p w:rsidR="00196EFA" w:rsidRPr="005670CD" w:rsidRDefault="00324F15" w:rsidP="00A75DE9">
      <w:pPr>
        <w:spacing w:after="0"/>
      </w:pPr>
      <w:r w:rsidRPr="005670CD">
        <w:t>6.6. Консультирование заявителей по вопросам предоставления муниципальной услуги осуществляется бесплатно.</w:t>
      </w:r>
    </w:p>
    <w:p w:rsidR="00196EFA" w:rsidRPr="005670CD" w:rsidRDefault="00196EFA" w:rsidP="00A75DE9">
      <w:pPr>
        <w:spacing w:after="0"/>
        <w:ind w:firstLine="0"/>
        <w:jc w:val="center"/>
      </w:pPr>
      <w:bookmarkStart w:id="56" w:name="sub_611"/>
      <w:bookmarkEnd w:id="56"/>
    </w:p>
    <w:p w:rsidR="00196EFA" w:rsidRPr="005670CD" w:rsidRDefault="00324F15" w:rsidP="00A75DE9">
      <w:pPr>
        <w:pStyle w:val="1"/>
        <w:spacing w:before="0" w:after="0"/>
        <w:rPr>
          <w:b w:val="0"/>
          <w:color w:val="00000A"/>
        </w:rPr>
      </w:pPr>
      <w:r w:rsidRPr="005670CD">
        <w:rPr>
          <w:b w:val="0"/>
          <w:color w:val="00000A"/>
        </w:rPr>
        <w:t xml:space="preserve">Обязанности должностных лиц при ответе на телефонные звонки, </w:t>
      </w:r>
    </w:p>
    <w:p w:rsidR="00196EFA" w:rsidRPr="005670CD" w:rsidRDefault="00324F15" w:rsidP="00A75DE9">
      <w:pPr>
        <w:pStyle w:val="1"/>
        <w:spacing w:before="0" w:after="0"/>
        <w:rPr>
          <w:b w:val="0"/>
          <w:color w:val="00000A"/>
        </w:rPr>
      </w:pPr>
      <w:r w:rsidRPr="005670CD">
        <w:rPr>
          <w:b w:val="0"/>
          <w:color w:val="00000A"/>
        </w:rPr>
        <w:t>устные и письменные обращения граждан или организаций</w:t>
      </w:r>
    </w:p>
    <w:p w:rsidR="00196EFA" w:rsidRPr="005670CD" w:rsidRDefault="00196EFA" w:rsidP="00A75DE9">
      <w:pPr>
        <w:spacing w:after="0"/>
        <w:ind w:firstLine="0"/>
        <w:jc w:val="center"/>
      </w:pPr>
      <w:bookmarkStart w:id="57" w:name="sub_104"/>
      <w:bookmarkEnd w:id="57"/>
    </w:p>
    <w:p w:rsidR="00196EFA" w:rsidRPr="005670CD" w:rsidRDefault="00324F15" w:rsidP="00A75DE9">
      <w:pPr>
        <w:spacing w:after="0"/>
      </w:pPr>
      <w:r w:rsidRPr="005670CD">
        <w:t xml:space="preserve">7. При ответах на телефонные звонки и устные обращения ответственный </w:t>
      </w:r>
      <w:r w:rsidRPr="005670CD">
        <w:lastRenderedPageBreak/>
        <w:t>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196EFA" w:rsidRPr="005670CD" w:rsidRDefault="00324F15" w:rsidP="00A75DE9">
      <w:pPr>
        <w:spacing w:after="0"/>
      </w:pPr>
      <w:bookmarkStart w:id="58" w:name="sub_17"/>
      <w:bookmarkEnd w:id="58"/>
      <w:r w:rsidRPr="005670CD">
        <w:t>7.1.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196EFA" w:rsidRPr="005670CD" w:rsidRDefault="00196EFA" w:rsidP="00A75DE9">
      <w:pPr>
        <w:spacing w:after="0"/>
        <w:ind w:firstLine="0"/>
        <w:jc w:val="center"/>
      </w:pPr>
      <w:bookmarkStart w:id="59" w:name="sub_71"/>
      <w:bookmarkEnd w:id="59"/>
    </w:p>
    <w:p w:rsidR="00196EFA" w:rsidRPr="005670CD" w:rsidRDefault="00324F15" w:rsidP="00A75DE9">
      <w:pPr>
        <w:pStyle w:val="1"/>
        <w:spacing w:before="0" w:after="0"/>
        <w:rPr>
          <w:b w:val="0"/>
          <w:color w:val="00000A"/>
        </w:rPr>
      </w:pPr>
      <w:r w:rsidRPr="005670CD">
        <w:rPr>
          <w:b w:val="0"/>
          <w:color w:val="00000A"/>
        </w:rPr>
        <w:t xml:space="preserve">Получение заявителем информации с использованием </w:t>
      </w:r>
    </w:p>
    <w:p w:rsidR="00196EFA" w:rsidRPr="005670CD" w:rsidRDefault="00324F15" w:rsidP="00A75DE9">
      <w:pPr>
        <w:pStyle w:val="1"/>
        <w:spacing w:before="0" w:after="0"/>
        <w:rPr>
          <w:b w:val="0"/>
          <w:color w:val="00000A"/>
        </w:rPr>
      </w:pPr>
      <w:r w:rsidRPr="005670CD">
        <w:rPr>
          <w:b w:val="0"/>
          <w:color w:val="00000A"/>
        </w:rPr>
        <w:t xml:space="preserve">федеральной государственной информационной системы </w:t>
      </w:r>
    </w:p>
    <w:p w:rsidR="00196EFA" w:rsidRPr="005670CD" w:rsidRDefault="00324F15" w:rsidP="00A75DE9">
      <w:pPr>
        <w:pStyle w:val="1"/>
        <w:spacing w:before="0" w:after="0"/>
        <w:rPr>
          <w:b w:val="0"/>
          <w:color w:val="00000A"/>
        </w:rPr>
      </w:pPr>
      <w:r w:rsidRPr="005670CD">
        <w:rPr>
          <w:b w:val="0"/>
          <w:color w:val="00000A"/>
        </w:rPr>
        <w:t>«Единый портал государственных и муниципальных услуг (функций)»</w:t>
      </w:r>
    </w:p>
    <w:p w:rsidR="00196EFA" w:rsidRPr="005670CD" w:rsidRDefault="00196EFA" w:rsidP="00A75DE9">
      <w:pPr>
        <w:spacing w:after="0"/>
        <w:ind w:firstLine="0"/>
        <w:jc w:val="center"/>
      </w:pPr>
      <w:bookmarkStart w:id="60" w:name="sub_105"/>
      <w:bookmarkEnd w:id="60"/>
    </w:p>
    <w:p w:rsidR="00196EFA" w:rsidRPr="005670CD" w:rsidRDefault="00324F15" w:rsidP="00A75DE9">
      <w:pPr>
        <w:spacing w:after="0"/>
      </w:pPr>
      <w:r w:rsidRPr="005670CD">
        <w:t>8.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196EFA" w:rsidRPr="005670CD" w:rsidRDefault="00324F15" w:rsidP="00A75DE9">
      <w:pPr>
        <w:spacing w:after="0"/>
      </w:pPr>
      <w:bookmarkStart w:id="61" w:name="sub_18"/>
      <w:bookmarkEnd w:id="61"/>
      <w:r w:rsidRPr="005670CD">
        <w:t>1) возможность получения заявителем сведений о муниципальной услуге;</w:t>
      </w:r>
    </w:p>
    <w:p w:rsidR="00196EFA" w:rsidRPr="005670CD" w:rsidRDefault="00324F15" w:rsidP="00A75DE9">
      <w:pPr>
        <w:spacing w:after="0"/>
      </w:pPr>
      <w:bookmarkStart w:id="62" w:name="sub_81"/>
      <w:bookmarkEnd w:id="62"/>
      <w:r w:rsidRPr="005670CD">
        <w:t>2) возможность получения и копирования заявителем форм заявлений и иных документов, необходимых для получения муниципальной услуги;</w:t>
      </w:r>
    </w:p>
    <w:p w:rsidR="00196EFA" w:rsidRPr="005670CD" w:rsidRDefault="00324F15" w:rsidP="00A75DE9">
      <w:pPr>
        <w:spacing w:after="0"/>
      </w:pPr>
      <w:bookmarkStart w:id="63" w:name="sub_82"/>
      <w:bookmarkEnd w:id="63"/>
      <w:r w:rsidRPr="005670CD">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196EFA" w:rsidRPr="005670CD" w:rsidRDefault="00324F15" w:rsidP="00A75DE9">
      <w:pPr>
        <w:spacing w:after="0"/>
      </w:pPr>
      <w:bookmarkStart w:id="64" w:name="sub_83"/>
      <w:bookmarkEnd w:id="64"/>
      <w:r w:rsidRPr="005670CD">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196EFA" w:rsidRPr="005670CD" w:rsidRDefault="00324F15" w:rsidP="00A75DE9">
      <w:pPr>
        <w:spacing w:after="0"/>
      </w:pPr>
      <w:bookmarkStart w:id="65" w:name="sub_84"/>
      <w:bookmarkEnd w:id="65"/>
      <w:r w:rsidRPr="005670CD">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96EFA" w:rsidRPr="005670CD" w:rsidRDefault="00196EFA" w:rsidP="00A75DE9">
      <w:pPr>
        <w:spacing w:after="0"/>
        <w:ind w:firstLine="0"/>
        <w:jc w:val="center"/>
      </w:pPr>
      <w:bookmarkStart w:id="66" w:name="sub_85"/>
      <w:bookmarkEnd w:id="66"/>
    </w:p>
    <w:p w:rsidR="00196EFA" w:rsidRPr="005670CD" w:rsidRDefault="00324F15" w:rsidP="00A75DE9">
      <w:pPr>
        <w:pStyle w:val="1"/>
        <w:spacing w:before="0" w:after="0"/>
        <w:rPr>
          <w:b w:val="0"/>
          <w:color w:val="00000A"/>
        </w:rPr>
      </w:pPr>
      <w:r w:rsidRPr="005670CD">
        <w:rPr>
          <w:b w:val="0"/>
          <w:color w:val="00000A"/>
        </w:rPr>
        <w:t>Порядок информирования о ходе предоставления муниципальной услуги</w:t>
      </w:r>
    </w:p>
    <w:p w:rsidR="00196EFA" w:rsidRPr="005670CD" w:rsidRDefault="00196EFA" w:rsidP="00A75DE9">
      <w:pPr>
        <w:spacing w:after="0"/>
        <w:ind w:firstLine="0"/>
        <w:jc w:val="center"/>
      </w:pPr>
      <w:bookmarkStart w:id="67" w:name="sub_109"/>
      <w:bookmarkEnd w:id="67"/>
    </w:p>
    <w:p w:rsidR="00196EFA" w:rsidRPr="005670CD" w:rsidRDefault="00324F15" w:rsidP="00A75DE9">
      <w:pPr>
        <w:spacing w:after="0"/>
      </w:pPr>
      <w:r w:rsidRPr="005670CD">
        <w:t>9. Информирование о ходе предоставления муниципальной услуги осуществляется ответственным специалистом при личном контакте с заявителями, с использованием средств сети Интернет, почтовой, телефонной связи, посредством электронной почты.</w:t>
      </w:r>
    </w:p>
    <w:p w:rsidR="00196EFA" w:rsidRPr="005670CD" w:rsidRDefault="00324F15" w:rsidP="00A75DE9">
      <w:pPr>
        <w:spacing w:after="0"/>
      </w:pPr>
      <w:bookmarkStart w:id="68" w:name="sub_19"/>
      <w:bookmarkEnd w:id="68"/>
      <w:r w:rsidRPr="005670CD">
        <w:t>9.1.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196EFA" w:rsidRPr="005670CD" w:rsidRDefault="00196EFA" w:rsidP="00A75DE9">
      <w:pPr>
        <w:spacing w:after="0"/>
        <w:ind w:firstLine="0"/>
        <w:jc w:val="center"/>
      </w:pPr>
      <w:bookmarkStart w:id="69" w:name="sub_91"/>
      <w:bookmarkEnd w:id="69"/>
    </w:p>
    <w:p w:rsidR="00196EFA" w:rsidRPr="005670CD" w:rsidRDefault="00324F15" w:rsidP="00A75DE9">
      <w:pPr>
        <w:pStyle w:val="1"/>
        <w:spacing w:before="0" w:after="0"/>
        <w:rPr>
          <w:b w:val="0"/>
          <w:color w:val="00000A"/>
        </w:rPr>
      </w:pPr>
      <w:r w:rsidRPr="005670CD">
        <w:rPr>
          <w:b w:val="0"/>
          <w:color w:val="00000A"/>
        </w:rPr>
        <w:t>II. Стандарт предоставления муниципальной услуги</w:t>
      </w:r>
    </w:p>
    <w:p w:rsidR="00196EFA" w:rsidRPr="005670CD" w:rsidRDefault="00196EFA" w:rsidP="00A75DE9">
      <w:pPr>
        <w:spacing w:after="0"/>
        <w:ind w:firstLine="0"/>
        <w:jc w:val="center"/>
      </w:pPr>
      <w:bookmarkStart w:id="70" w:name="sub_200"/>
      <w:bookmarkEnd w:id="70"/>
    </w:p>
    <w:p w:rsidR="00196EFA" w:rsidRPr="005670CD" w:rsidRDefault="00324F15" w:rsidP="00A75DE9">
      <w:pPr>
        <w:pStyle w:val="1"/>
        <w:spacing w:before="0" w:after="0"/>
        <w:rPr>
          <w:b w:val="0"/>
          <w:color w:val="00000A"/>
        </w:rPr>
      </w:pPr>
      <w:r w:rsidRPr="005670CD">
        <w:rPr>
          <w:b w:val="0"/>
          <w:color w:val="00000A"/>
        </w:rPr>
        <w:t>Орган, предоставляющий муниципальную услугу</w:t>
      </w:r>
    </w:p>
    <w:p w:rsidR="00196EFA" w:rsidRPr="005670CD" w:rsidRDefault="00196EFA" w:rsidP="00A75DE9">
      <w:pPr>
        <w:spacing w:after="0"/>
        <w:ind w:firstLine="0"/>
        <w:jc w:val="center"/>
      </w:pPr>
      <w:bookmarkStart w:id="71" w:name="sub_201"/>
      <w:bookmarkEnd w:id="71"/>
    </w:p>
    <w:p w:rsidR="00196EFA" w:rsidRPr="005670CD" w:rsidRDefault="00324F15" w:rsidP="00A75DE9">
      <w:pPr>
        <w:spacing w:after="0"/>
      </w:pPr>
      <w:r w:rsidRPr="005670CD">
        <w:t xml:space="preserve">10. Муниципальная услуга, предоставление которой регулируется настоящим административным регламентом, именуется «Предоставление жилого помещения муниципального жилищного фонда по договору социального найма» </w:t>
      </w:r>
      <w:r w:rsidRPr="005670CD">
        <w:lastRenderedPageBreak/>
        <w:t xml:space="preserve">предоставляется администрацией </w:t>
      </w:r>
      <w:r w:rsidR="00CF0A7A" w:rsidRPr="005670CD">
        <w:t xml:space="preserve">Надежненского </w:t>
      </w:r>
      <w:r w:rsidRPr="005670CD">
        <w:t>сельского поселения Отрадненского района.</w:t>
      </w:r>
    </w:p>
    <w:p w:rsidR="00196EFA" w:rsidRPr="005670CD" w:rsidRDefault="00324F15" w:rsidP="00A75DE9">
      <w:pPr>
        <w:spacing w:after="0"/>
      </w:pPr>
      <w:bookmarkStart w:id="72" w:name="sub_110"/>
      <w:bookmarkEnd w:id="72"/>
      <w:r w:rsidRPr="005670CD">
        <w:t xml:space="preserve">10.1. Исполнитель услуги – Общий отдел администрации </w:t>
      </w:r>
      <w:r w:rsidR="00CF0A7A" w:rsidRPr="005670CD">
        <w:t>Надежненского</w:t>
      </w:r>
      <w:r w:rsidRPr="005670CD">
        <w:t xml:space="preserve"> сельского поселения Отрадненского района.</w:t>
      </w:r>
    </w:p>
    <w:p w:rsidR="00196EFA" w:rsidRPr="005670CD" w:rsidRDefault="00324F15" w:rsidP="00A75DE9">
      <w:pPr>
        <w:spacing w:after="0"/>
      </w:pPr>
      <w:bookmarkStart w:id="73" w:name="sub_3217"/>
      <w:bookmarkEnd w:id="73"/>
      <w:r w:rsidRPr="005670CD">
        <w:t>10.2. В процессе предоставления муниципальной услуги Учреждения осуществляется взаимодействие со следующими организациями:</w:t>
      </w:r>
    </w:p>
    <w:p w:rsidR="00196EFA" w:rsidRPr="005670CD" w:rsidRDefault="00324F15" w:rsidP="00A75DE9">
      <w:pPr>
        <w:tabs>
          <w:tab w:val="left" w:pos="851"/>
        </w:tabs>
        <w:spacing w:after="0"/>
      </w:pPr>
      <w:bookmarkStart w:id="74" w:name="sub_3218"/>
      <w:bookmarkEnd w:id="74"/>
      <w:r w:rsidRPr="005670CD">
        <w:t>1) организациями, осуществляющими технический учет недвижимого имущества;</w:t>
      </w:r>
    </w:p>
    <w:p w:rsidR="00196EFA" w:rsidRPr="005670CD" w:rsidRDefault="00324F15" w:rsidP="00A75DE9">
      <w:pPr>
        <w:spacing w:after="0"/>
      </w:pPr>
      <w:r w:rsidRPr="005670CD">
        <w:t>2) отделом Управления Федеральной миграционной службы по Краснодарскому краю в Отрадненском районе;</w:t>
      </w:r>
    </w:p>
    <w:p w:rsidR="00196EFA" w:rsidRPr="005670CD" w:rsidRDefault="00324F15" w:rsidP="00A75DE9">
      <w:pPr>
        <w:spacing w:after="0"/>
      </w:pPr>
      <w:r w:rsidRPr="005670CD">
        <w:t xml:space="preserve">3) Межрайонным отделом управления Федеральной службы государственной регистрации, кадастра и картографии по Краснодарскому краю </w:t>
      </w:r>
      <w:proofErr w:type="gramStart"/>
      <w:r w:rsidRPr="005670CD">
        <w:t>в</w:t>
      </w:r>
      <w:proofErr w:type="gramEnd"/>
      <w:r w:rsidRPr="005670CD">
        <w:t>;</w:t>
      </w:r>
    </w:p>
    <w:p w:rsidR="00196EFA" w:rsidRPr="005670CD" w:rsidRDefault="00324F15" w:rsidP="00A75DE9">
      <w:pPr>
        <w:spacing w:after="0"/>
      </w:pPr>
      <w:r w:rsidRPr="005670CD">
        <w:t>4) «Многофункциональным центром предоставления государственных и муниципальных услуг».</w:t>
      </w:r>
    </w:p>
    <w:p w:rsidR="00196EFA" w:rsidRPr="005670CD" w:rsidRDefault="00324F15" w:rsidP="00A75DE9">
      <w:pPr>
        <w:spacing w:after="0"/>
      </w:pPr>
      <w:r w:rsidRPr="005670CD">
        <w:t xml:space="preserve">10.3. </w:t>
      </w:r>
      <w:proofErr w:type="gramStart"/>
      <w:r w:rsidRPr="005670CD">
        <w:t xml:space="preserve">В соответствии </w:t>
      </w:r>
      <w:hyperlink r:id="rId17">
        <w:r w:rsidRPr="005670CD">
          <w:rPr>
            <w:rStyle w:val="a3"/>
            <w:rFonts w:cs="Arial"/>
            <w:b w:val="0"/>
            <w:color w:val="00000A"/>
          </w:rPr>
          <w:t>с пунктом 3 статьи 7</w:t>
        </w:r>
      </w:hyperlink>
      <w:r w:rsidRPr="005670CD">
        <w:rPr>
          <w:b/>
        </w:rPr>
        <w:t xml:space="preserve"> </w:t>
      </w:r>
      <w:r w:rsidRPr="005670CD">
        <w:t>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5670CD">
        <w:t>,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96EFA" w:rsidRPr="005670CD" w:rsidRDefault="00196EFA" w:rsidP="00A75DE9">
      <w:pPr>
        <w:spacing w:after="0"/>
        <w:ind w:firstLine="0"/>
        <w:jc w:val="center"/>
      </w:pPr>
      <w:bookmarkStart w:id="75" w:name="sub_103"/>
      <w:bookmarkEnd w:id="75"/>
    </w:p>
    <w:p w:rsidR="00196EFA" w:rsidRPr="005670CD" w:rsidRDefault="00324F15" w:rsidP="00A75DE9">
      <w:pPr>
        <w:pStyle w:val="1"/>
        <w:spacing w:before="0" w:after="0"/>
        <w:rPr>
          <w:b w:val="0"/>
          <w:color w:val="00000A"/>
        </w:rPr>
      </w:pPr>
      <w:r w:rsidRPr="005670CD">
        <w:rPr>
          <w:b w:val="0"/>
          <w:color w:val="00000A"/>
        </w:rPr>
        <w:t>Результат предоставления муниципальной услуги</w:t>
      </w:r>
    </w:p>
    <w:p w:rsidR="00196EFA" w:rsidRPr="005670CD" w:rsidRDefault="00196EFA" w:rsidP="00A75DE9">
      <w:pPr>
        <w:spacing w:after="0"/>
        <w:ind w:firstLine="0"/>
        <w:jc w:val="center"/>
      </w:pPr>
      <w:bookmarkStart w:id="76" w:name="sub_202"/>
      <w:bookmarkEnd w:id="76"/>
    </w:p>
    <w:p w:rsidR="00196EFA" w:rsidRPr="005670CD" w:rsidRDefault="00324F15" w:rsidP="00A75DE9">
      <w:pPr>
        <w:spacing w:after="0"/>
      </w:pPr>
      <w:r w:rsidRPr="005670CD">
        <w:t xml:space="preserve">11. Предоставление жилого помещения муниципального жилищного фонда по договору социального найма, оформляется путем издания постановления </w:t>
      </w:r>
      <w:r w:rsidR="00CF0A7A" w:rsidRPr="005670CD">
        <w:t xml:space="preserve">Надежненского </w:t>
      </w:r>
      <w:r w:rsidRPr="005670CD">
        <w:t>сельского поселения Отрадненского района о предоставлении жилого помещения муниципального жилищного фонда по договору социального найма (далее - постановление), на основании которого гражданину выдается копия постановления.</w:t>
      </w:r>
    </w:p>
    <w:p w:rsidR="00196EFA" w:rsidRPr="005670CD" w:rsidRDefault="00324F15" w:rsidP="00A75DE9">
      <w:pPr>
        <w:spacing w:after="0"/>
      </w:pPr>
      <w:bookmarkStart w:id="77" w:name="sub_211"/>
      <w:bookmarkStart w:id="78" w:name="sub_111"/>
      <w:bookmarkEnd w:id="77"/>
      <w:r w:rsidRPr="005670CD">
        <w:t xml:space="preserve">11.1. </w:t>
      </w:r>
      <w:proofErr w:type="gramStart"/>
      <w:r w:rsidRPr="005670CD">
        <w:t xml:space="preserve">Отказ в предоставлении жилого помещения муниципального жилищного фонда по договору социального найма оформляется путем издания постановления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 на основании которого гражданину выдается копия постановления об отказе в предоставлении жилого помещения муниципального жилищного фонда по договору социального найма, которая вручается под роспись или направляется</w:t>
      </w:r>
      <w:proofErr w:type="gramEnd"/>
      <w:r w:rsidRPr="005670CD">
        <w:t xml:space="preserve"> заказным письмом с уведомлением</w:t>
      </w:r>
      <w:bookmarkEnd w:id="78"/>
      <w:r w:rsidRPr="005670CD">
        <w:t>.</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bookmarkStart w:id="79" w:name="sub_203"/>
      <w:bookmarkEnd w:id="79"/>
      <w:r w:rsidRPr="005670CD">
        <w:rPr>
          <w:b w:val="0"/>
          <w:color w:val="00000A"/>
        </w:rPr>
        <w:t>Срок предоставления муниципальной услуги</w:t>
      </w:r>
    </w:p>
    <w:p w:rsidR="00196EFA" w:rsidRPr="005670CD" w:rsidRDefault="00196EFA" w:rsidP="00A75DE9">
      <w:pPr>
        <w:spacing w:after="0"/>
        <w:ind w:firstLine="0"/>
        <w:jc w:val="center"/>
      </w:pPr>
    </w:p>
    <w:p w:rsidR="00196EFA" w:rsidRPr="005670CD" w:rsidRDefault="00324F15" w:rsidP="00A75DE9">
      <w:pPr>
        <w:spacing w:after="0"/>
        <w:rPr>
          <w:shd w:val="clear" w:color="auto" w:fill="FFFFFF"/>
        </w:rPr>
      </w:pPr>
      <w:bookmarkStart w:id="80" w:name="sub_2112"/>
      <w:bookmarkEnd w:id="80"/>
      <w:r w:rsidRPr="005670CD">
        <w:rPr>
          <w:shd w:val="clear" w:color="auto" w:fill="FFFFFF"/>
        </w:rPr>
        <w:t xml:space="preserve">12. Срок принятия решения о заселении жилых помещений по договору </w:t>
      </w:r>
      <w:r w:rsidRPr="005670CD">
        <w:rPr>
          <w:shd w:val="clear" w:color="auto" w:fill="FFFFFF"/>
        </w:rPr>
        <w:lastRenderedPageBreak/>
        <w:t>социального найма 30 календарных дней:</w:t>
      </w:r>
    </w:p>
    <w:p w:rsidR="00196EFA" w:rsidRPr="005670CD" w:rsidRDefault="00324F15" w:rsidP="00A75DE9">
      <w:pPr>
        <w:spacing w:after="0"/>
      </w:pPr>
      <w:r w:rsidRPr="005670CD">
        <w:t>12.1. Срок выдачи решения о предоставлении жилых помещений по договорам социального найма 3 (три) рабочих дня.</w:t>
      </w:r>
    </w:p>
    <w:p w:rsidR="00196EFA" w:rsidRPr="005670CD" w:rsidRDefault="00324F15" w:rsidP="00A75DE9">
      <w:pPr>
        <w:spacing w:after="0"/>
      </w:pPr>
      <w:bookmarkStart w:id="81" w:name="sub_121"/>
      <w:bookmarkEnd w:id="81"/>
      <w:r w:rsidRPr="005670CD">
        <w:t>12.2. Максимальный срок ожидания в очереди при подаче заявления для предоставления муниципальной услуги, составляет 15 минут.</w:t>
      </w:r>
    </w:p>
    <w:p w:rsidR="00196EFA" w:rsidRPr="005670CD" w:rsidRDefault="00324F15" w:rsidP="00A75DE9">
      <w:pPr>
        <w:spacing w:after="0"/>
      </w:pPr>
      <w:bookmarkStart w:id="82" w:name="sub_122"/>
      <w:bookmarkEnd w:id="82"/>
      <w:r w:rsidRPr="005670CD">
        <w:t>12.3. Максимальный срок продолжительности приёма заявителя должностным лицом Учреждения, при подаче заявления составляет не более 15 минут.</w:t>
      </w:r>
    </w:p>
    <w:p w:rsidR="00196EFA" w:rsidRPr="005670CD" w:rsidRDefault="00324F15" w:rsidP="00A75DE9">
      <w:pPr>
        <w:spacing w:after="0"/>
      </w:pPr>
      <w:bookmarkStart w:id="83" w:name="sub_123"/>
      <w:bookmarkEnd w:id="83"/>
      <w:r w:rsidRPr="005670CD">
        <w:t>12.4. Максимальный срок ожидания в очереди для получения консультации составляет 15 минут.</w:t>
      </w:r>
    </w:p>
    <w:p w:rsidR="00196EFA" w:rsidRPr="005670CD" w:rsidRDefault="00324F15" w:rsidP="00A75DE9">
      <w:pPr>
        <w:spacing w:after="0"/>
      </w:pPr>
      <w:bookmarkStart w:id="84" w:name="sub_124"/>
      <w:bookmarkEnd w:id="84"/>
      <w:r w:rsidRPr="005670CD">
        <w:t>12.5. Максимальный срок ожидания в очереди для получения результата предоставления муниципальной услуги составляет 10 минут.</w:t>
      </w:r>
    </w:p>
    <w:p w:rsidR="00196EFA" w:rsidRPr="005670CD" w:rsidRDefault="00324F15" w:rsidP="00A75DE9">
      <w:pPr>
        <w:spacing w:after="0"/>
      </w:pPr>
      <w:bookmarkStart w:id="85" w:name="sub_125"/>
      <w:bookmarkEnd w:id="85"/>
      <w:r w:rsidRPr="005670CD">
        <w:t>13. Предоставление Муниципальной услуги осуществляется в соответствии со следующими нормативными правовыми актами:</w:t>
      </w:r>
    </w:p>
    <w:p w:rsidR="00196EFA" w:rsidRPr="005670CD" w:rsidRDefault="003467E7" w:rsidP="00A75DE9">
      <w:pPr>
        <w:spacing w:after="0"/>
      </w:pPr>
      <w:hyperlink r:id="rId18">
        <w:bookmarkStart w:id="86" w:name="sub_130"/>
        <w:bookmarkEnd w:id="86"/>
        <w:r w:rsidR="00324F15" w:rsidRPr="005670CD">
          <w:rPr>
            <w:rStyle w:val="a3"/>
            <w:rFonts w:cs="Arial"/>
            <w:b w:val="0"/>
            <w:color w:val="00000A"/>
          </w:rPr>
          <w:t>Конституцией</w:t>
        </w:r>
      </w:hyperlink>
      <w:r w:rsidR="00324F15" w:rsidRPr="005670CD">
        <w:t xml:space="preserve"> Российской Федерации;</w:t>
      </w:r>
    </w:p>
    <w:p w:rsidR="00196EFA" w:rsidRPr="005670CD" w:rsidRDefault="003467E7" w:rsidP="00A75DE9">
      <w:pPr>
        <w:spacing w:after="0"/>
      </w:pPr>
      <w:hyperlink r:id="rId19">
        <w:r w:rsidR="00324F15" w:rsidRPr="005670CD">
          <w:rPr>
            <w:rStyle w:val="a3"/>
            <w:rFonts w:cs="Arial"/>
            <w:b w:val="0"/>
            <w:color w:val="00000A"/>
          </w:rPr>
          <w:t>Жилищным кодексом</w:t>
        </w:r>
      </w:hyperlink>
      <w:r w:rsidR="00324F15" w:rsidRPr="005670CD">
        <w:t xml:space="preserve"> Российской Федерации;</w:t>
      </w:r>
    </w:p>
    <w:p w:rsidR="00196EFA" w:rsidRPr="005670CD" w:rsidRDefault="003467E7" w:rsidP="00A75DE9">
      <w:pPr>
        <w:spacing w:after="0"/>
      </w:pPr>
      <w:hyperlink r:id="rId20">
        <w:r w:rsidR="00324F15" w:rsidRPr="005670CD">
          <w:rPr>
            <w:rStyle w:val="a3"/>
            <w:rFonts w:cs="Arial"/>
            <w:b w:val="0"/>
            <w:color w:val="00000A"/>
          </w:rPr>
          <w:t>Федеральным законом</w:t>
        </w:r>
      </w:hyperlink>
      <w:r w:rsidR="00324F15" w:rsidRPr="005670CD">
        <w:t xml:space="preserve"> от 6 октября 2003 года № 131-ФЗ «Об общих принципах организации местного самоуправления в Российской Федерации»;</w:t>
      </w:r>
    </w:p>
    <w:p w:rsidR="00196EFA" w:rsidRPr="005670CD" w:rsidRDefault="003467E7" w:rsidP="00A75DE9">
      <w:pPr>
        <w:spacing w:after="0"/>
      </w:pPr>
      <w:hyperlink r:id="rId21">
        <w:r w:rsidR="00324F15" w:rsidRPr="005670CD">
          <w:rPr>
            <w:rStyle w:val="a3"/>
            <w:rFonts w:cs="Arial"/>
            <w:b w:val="0"/>
            <w:color w:val="00000A"/>
          </w:rPr>
          <w:t>Федеральным законом</w:t>
        </w:r>
      </w:hyperlink>
      <w:r w:rsidR="00324F15" w:rsidRPr="005670CD">
        <w:t xml:space="preserve"> от 29 декабря 2004 года № 189-ФЗ «О введении в действие Жилищного кодекса Российской Федерации»;</w:t>
      </w:r>
    </w:p>
    <w:p w:rsidR="00196EFA" w:rsidRPr="005670CD" w:rsidRDefault="003467E7" w:rsidP="00A75DE9">
      <w:pPr>
        <w:spacing w:after="0"/>
      </w:pPr>
      <w:hyperlink r:id="rId22">
        <w:r w:rsidR="00324F15" w:rsidRPr="005670CD">
          <w:rPr>
            <w:rStyle w:val="a3"/>
            <w:rFonts w:cs="Arial"/>
            <w:b w:val="0"/>
            <w:color w:val="00000A"/>
          </w:rPr>
          <w:t>Федеральным законом</w:t>
        </w:r>
      </w:hyperlink>
      <w:r w:rsidR="00324F15" w:rsidRPr="005670CD">
        <w:t xml:space="preserve"> от 27 июля 2010 года № 210-ФЗ «Об организации предоставления государственных и муниципальных услуг»;</w:t>
      </w:r>
    </w:p>
    <w:p w:rsidR="00196EFA" w:rsidRPr="005670CD" w:rsidRDefault="003467E7" w:rsidP="00A75DE9">
      <w:pPr>
        <w:spacing w:after="0"/>
      </w:pPr>
      <w:hyperlink r:id="rId23">
        <w:r w:rsidR="00324F15" w:rsidRPr="005670CD">
          <w:rPr>
            <w:rStyle w:val="a3"/>
            <w:rFonts w:cs="Arial"/>
            <w:b w:val="0"/>
            <w:color w:val="00000A"/>
          </w:rPr>
          <w:t>Законом</w:t>
        </w:r>
      </w:hyperlink>
      <w:r w:rsidR="00324F15" w:rsidRPr="005670CD">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Исчерпывающий перечень документов, необходимых в соответствии </w:t>
      </w:r>
    </w:p>
    <w:p w:rsidR="00196EFA" w:rsidRPr="005670CD" w:rsidRDefault="00324F15" w:rsidP="00A75DE9">
      <w:pPr>
        <w:pStyle w:val="1"/>
        <w:spacing w:before="0" w:after="0"/>
        <w:rPr>
          <w:b w:val="0"/>
          <w:color w:val="00000A"/>
        </w:rPr>
      </w:pPr>
      <w:r w:rsidRPr="005670CD">
        <w:rPr>
          <w:b w:val="0"/>
          <w:color w:val="00000A"/>
        </w:rPr>
        <w:t xml:space="preserve">с законодательными или иными нормативными правовыми актами </w:t>
      </w:r>
    </w:p>
    <w:p w:rsidR="00196EFA" w:rsidRPr="005670CD" w:rsidRDefault="00324F15" w:rsidP="00A75DE9">
      <w:pPr>
        <w:pStyle w:val="1"/>
        <w:spacing w:before="0" w:after="0"/>
        <w:rPr>
          <w:b w:val="0"/>
          <w:color w:val="00000A"/>
        </w:rPr>
      </w:pPr>
      <w:r w:rsidRPr="005670CD">
        <w:rPr>
          <w:b w:val="0"/>
          <w:color w:val="00000A"/>
        </w:rPr>
        <w:t>для предоставления муниципальной услуги</w:t>
      </w:r>
    </w:p>
    <w:p w:rsidR="00196EFA" w:rsidRPr="005670CD" w:rsidRDefault="00196EFA" w:rsidP="00A75DE9">
      <w:pPr>
        <w:spacing w:after="0"/>
        <w:ind w:firstLine="0"/>
        <w:jc w:val="center"/>
      </w:pPr>
      <w:bookmarkStart w:id="87" w:name="sub_204"/>
      <w:bookmarkEnd w:id="87"/>
    </w:p>
    <w:p w:rsidR="00196EFA" w:rsidRPr="005670CD" w:rsidRDefault="00324F15" w:rsidP="00A75DE9">
      <w:pPr>
        <w:spacing w:after="0"/>
      </w:pPr>
      <w:r w:rsidRPr="005670CD">
        <w:t xml:space="preserve">14. Документы, необходимые для предоставления жилого помещения муниципального жилищного фонда по договору социального найма </w:t>
      </w:r>
      <w:r w:rsidR="00CF0A7A" w:rsidRPr="005670CD">
        <w:t>Надежненского</w:t>
      </w:r>
      <w:r w:rsidRPr="005670CD">
        <w:t xml:space="preserve"> сельского поселения Отрадненского района, которые заявитель представляет самостоятельно:</w:t>
      </w:r>
    </w:p>
    <w:p w:rsidR="00196EFA" w:rsidRPr="005670CD" w:rsidRDefault="00324F15" w:rsidP="00A75DE9">
      <w:pPr>
        <w:spacing w:after="0"/>
      </w:pPr>
      <w:bookmarkStart w:id="88" w:name="sub_2214"/>
      <w:bookmarkEnd w:id="88"/>
      <w:r w:rsidRPr="005670CD">
        <w:t xml:space="preserve">1) заявление гражданина на имя главы </w:t>
      </w:r>
      <w:r w:rsidR="00CF0A7A" w:rsidRPr="005670CD">
        <w:t xml:space="preserve">Надежненского </w:t>
      </w:r>
      <w:r w:rsidRPr="005670CD">
        <w:t xml:space="preserve">сельского поселения Отрадненского района о предоставлении жилого помещения муниципального жилищного фонда по договору социального найма   согласно </w:t>
      </w:r>
      <w:hyperlink w:anchor="sub_1100">
        <w:r w:rsidRPr="005670CD">
          <w:rPr>
            <w:rStyle w:val="a3"/>
            <w:rFonts w:cs="Arial"/>
            <w:b w:val="0"/>
            <w:color w:val="00000A"/>
          </w:rPr>
          <w:t>приложению №1</w:t>
        </w:r>
      </w:hyperlink>
      <w:r w:rsidRPr="005670CD">
        <w:t xml:space="preserve"> к настоящему административному регламенту;</w:t>
      </w:r>
    </w:p>
    <w:p w:rsidR="00196EFA" w:rsidRPr="005670CD" w:rsidRDefault="00324F15" w:rsidP="00A75DE9">
      <w:pPr>
        <w:spacing w:after="0"/>
      </w:pPr>
      <w:bookmarkStart w:id="89" w:name="sub_141"/>
      <w:bookmarkEnd w:id="89"/>
      <w:r w:rsidRPr="005670CD">
        <w:t>2) копии документов, удостоверяющих личность заявителя и всех членов его семьи;</w:t>
      </w:r>
    </w:p>
    <w:p w:rsidR="00196EFA" w:rsidRPr="005670CD" w:rsidRDefault="00324F15" w:rsidP="00A75DE9">
      <w:pPr>
        <w:spacing w:after="0"/>
      </w:pPr>
      <w:bookmarkStart w:id="90" w:name="sub_142"/>
      <w:bookmarkEnd w:id="90"/>
      <w:r w:rsidRPr="005670CD">
        <w:t>3) документы, подтверждающие гражданское состояние: копии свидетельств о заключении (расторжении) брака, о рождении, о смерти;</w:t>
      </w:r>
    </w:p>
    <w:p w:rsidR="00196EFA" w:rsidRPr="005670CD" w:rsidRDefault="00324F15" w:rsidP="00A75DE9">
      <w:pPr>
        <w:spacing w:after="0"/>
      </w:pPr>
      <w:bookmarkStart w:id="91" w:name="sub_143"/>
      <w:bookmarkEnd w:id="91"/>
      <w:proofErr w:type="gramStart"/>
      <w:r w:rsidRPr="005670CD">
        <w:t xml:space="preserve">4) уведомление о постановке на учет в качестве нуждающихся в жилых помещениях на территории </w:t>
      </w:r>
      <w:r w:rsidR="00CF0A7A" w:rsidRPr="005670CD">
        <w:t xml:space="preserve">Надежненского </w:t>
      </w:r>
      <w:r w:rsidRPr="005670CD">
        <w:t>сельского поселения;</w:t>
      </w:r>
      <w:proofErr w:type="gramEnd"/>
    </w:p>
    <w:p w:rsidR="00196EFA" w:rsidRPr="005670CD" w:rsidRDefault="00324F15" w:rsidP="00A75DE9">
      <w:pPr>
        <w:pStyle w:val="af"/>
        <w:tabs>
          <w:tab w:val="left" w:pos="709"/>
        </w:tabs>
        <w:spacing w:after="0"/>
        <w:ind w:firstLine="720"/>
        <w:jc w:val="both"/>
      </w:pPr>
      <w:bookmarkStart w:id="92" w:name="sub_144"/>
      <w:bookmarkEnd w:id="92"/>
      <w:r w:rsidRPr="005670CD">
        <w:t xml:space="preserve">5) справки из органа, осуществляющего технический учет жилищного фонда, об отсутствии у гражданина и членов его семьи жилья на территории </w:t>
      </w:r>
      <w:r w:rsidR="00CF0A7A" w:rsidRPr="005670CD">
        <w:t>Надежненского</w:t>
      </w:r>
      <w:r w:rsidRPr="005670CD">
        <w:t xml:space="preserve"> </w:t>
      </w:r>
      <w:r w:rsidRPr="005670CD">
        <w:lastRenderedPageBreak/>
        <w:t>сельского поселения на праве собственности, в том числе на прежние фамилии;</w:t>
      </w:r>
    </w:p>
    <w:p w:rsidR="00196EFA" w:rsidRPr="005670CD" w:rsidRDefault="00324F15" w:rsidP="00A75DE9">
      <w:pPr>
        <w:spacing w:after="0"/>
      </w:pPr>
      <w:proofErr w:type="gramStart"/>
      <w:r w:rsidRPr="005670CD">
        <w:t>6) выписку из лицевого счета жилого помещения в целях подтверждения, что гражданин и члены его семьи не занимают жилое помещение по договору социального найма в населенном пункте по месту нуждаемости (</w:t>
      </w:r>
      <w:hyperlink r:id="rId24">
        <w:r w:rsidRPr="005670CD">
          <w:rPr>
            <w:rStyle w:val="a3"/>
            <w:rFonts w:cs="Arial"/>
            <w:b w:val="0"/>
            <w:color w:val="00000A"/>
          </w:rPr>
          <w:t>выписка</w:t>
        </w:r>
      </w:hyperlink>
      <w:r w:rsidRPr="005670CD">
        <w:t xml:space="preserve"> из лицевого счета должна быть составлена в соответствии с требованиями приказа департамента жилищно-коммунального хозяйства Краснодарского края от 30 января 2009 года № 9 «О реализации отдельных положений Закона Краснодарского края</w:t>
      </w:r>
      <w:proofErr w:type="gramEnd"/>
      <w:r w:rsidRPr="005670CD">
        <w:t xml:space="preserve"> от 29 декабря 2008 года № 1655-КЗ «О порядке ведения органами местного самоуправления учета граждан в качестве нуждающихся в жилых помещениях»).</w:t>
      </w:r>
    </w:p>
    <w:p w:rsidR="00196EFA" w:rsidRPr="005670CD" w:rsidRDefault="00324F15" w:rsidP="00A75DE9">
      <w:pPr>
        <w:spacing w:after="0"/>
      </w:pPr>
      <w:bookmarkStart w:id="93" w:name="sub_145"/>
      <w:bookmarkEnd w:id="93"/>
      <w:r w:rsidRPr="005670CD">
        <w:t>Копии документов должны быть представлены с предъявлением подлинника.</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Документы, необходимые для предоставления муниципальной услуги, </w:t>
      </w:r>
    </w:p>
    <w:p w:rsidR="00196EFA" w:rsidRPr="005670CD" w:rsidRDefault="00324F15" w:rsidP="00A75DE9">
      <w:pPr>
        <w:pStyle w:val="1"/>
        <w:spacing w:before="0" w:after="0"/>
        <w:rPr>
          <w:b w:val="0"/>
          <w:color w:val="00000A"/>
        </w:rPr>
      </w:pPr>
      <w:r w:rsidRPr="005670CD">
        <w:rPr>
          <w:b w:val="0"/>
          <w:color w:val="00000A"/>
        </w:rPr>
        <w:t xml:space="preserve">находящиеся в распоряжении органов государственной власти, </w:t>
      </w:r>
    </w:p>
    <w:p w:rsidR="00196EFA" w:rsidRPr="005670CD" w:rsidRDefault="00324F15" w:rsidP="00A75DE9">
      <w:pPr>
        <w:pStyle w:val="1"/>
        <w:spacing w:before="0" w:after="0"/>
        <w:rPr>
          <w:b w:val="0"/>
          <w:color w:val="00000A"/>
        </w:rPr>
      </w:pPr>
      <w:r w:rsidRPr="005670CD">
        <w:rPr>
          <w:b w:val="0"/>
          <w:color w:val="00000A"/>
        </w:rPr>
        <w:t xml:space="preserve">органов местного самоуправления и подведомственных </w:t>
      </w:r>
      <w:proofErr w:type="gramStart"/>
      <w:r w:rsidRPr="005670CD">
        <w:rPr>
          <w:b w:val="0"/>
          <w:color w:val="00000A"/>
        </w:rPr>
        <w:t>учреждениях</w:t>
      </w:r>
      <w:proofErr w:type="gramEnd"/>
      <w:r w:rsidRPr="005670CD">
        <w:rPr>
          <w:b w:val="0"/>
          <w:color w:val="00000A"/>
        </w:rPr>
        <w:t xml:space="preserve"> </w:t>
      </w:r>
    </w:p>
    <w:p w:rsidR="00196EFA" w:rsidRPr="005670CD" w:rsidRDefault="00324F15" w:rsidP="00A75DE9">
      <w:pPr>
        <w:pStyle w:val="1"/>
        <w:spacing w:before="0" w:after="0"/>
        <w:rPr>
          <w:b w:val="0"/>
          <w:color w:val="00000A"/>
        </w:rPr>
      </w:pPr>
      <w:r w:rsidRPr="005670CD">
        <w:rPr>
          <w:b w:val="0"/>
          <w:color w:val="00000A"/>
        </w:rPr>
        <w:t xml:space="preserve">и </w:t>
      </w:r>
      <w:proofErr w:type="gramStart"/>
      <w:r w:rsidRPr="005670CD">
        <w:rPr>
          <w:b w:val="0"/>
          <w:color w:val="00000A"/>
        </w:rPr>
        <w:t>организациях</w:t>
      </w:r>
      <w:proofErr w:type="gramEnd"/>
      <w:r w:rsidRPr="005670CD">
        <w:rPr>
          <w:b w:val="0"/>
          <w:color w:val="00000A"/>
        </w:rPr>
        <w:t>, участвующих в предоставлении муниципальной услуги</w:t>
      </w:r>
    </w:p>
    <w:p w:rsidR="00196EFA" w:rsidRPr="005670CD" w:rsidRDefault="00196EFA" w:rsidP="00A75DE9">
      <w:pPr>
        <w:spacing w:after="0"/>
        <w:ind w:firstLine="0"/>
        <w:jc w:val="center"/>
      </w:pPr>
      <w:bookmarkStart w:id="94" w:name="sub_205"/>
      <w:bookmarkEnd w:id="94"/>
    </w:p>
    <w:p w:rsidR="00196EFA" w:rsidRPr="005670CD" w:rsidRDefault="00324F15" w:rsidP="00A75DE9">
      <w:pPr>
        <w:spacing w:after="0"/>
      </w:pPr>
      <w:r w:rsidRPr="005670CD">
        <w:t>15. 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по договору социального найма, на праве собственности или на основании иного подлежащего государственной регистрации права жилог</w:t>
      </w:r>
      <w:proofErr w:type="gramStart"/>
      <w:r w:rsidRPr="005670CD">
        <w:t>о(</w:t>
      </w:r>
      <w:proofErr w:type="spellStart"/>
      <w:proofErr w:type="gramEnd"/>
      <w:r w:rsidRPr="005670CD">
        <w:t>ых</w:t>
      </w:r>
      <w:proofErr w:type="spellEnd"/>
      <w:r w:rsidRPr="005670CD">
        <w:t>) помещения(</w:t>
      </w:r>
      <w:proofErr w:type="spellStart"/>
      <w:r w:rsidRPr="005670CD">
        <w:t>ий</w:t>
      </w:r>
      <w:proofErr w:type="spellEnd"/>
      <w:r w:rsidRPr="005670CD">
        <w:t>) и (или) земельного(</w:t>
      </w:r>
      <w:proofErr w:type="spellStart"/>
      <w:r w:rsidRPr="005670CD">
        <w:t>ых</w:t>
      </w:r>
      <w:proofErr w:type="spellEnd"/>
      <w:r w:rsidRPr="005670CD">
        <w:t>) участка (</w:t>
      </w:r>
      <w:proofErr w:type="spellStart"/>
      <w:r w:rsidRPr="005670CD">
        <w:t>ов</w:t>
      </w:r>
      <w:proofErr w:type="spellEnd"/>
      <w:r w:rsidRPr="005670CD">
        <w:t>), выделенного(</w:t>
      </w:r>
      <w:proofErr w:type="spellStart"/>
      <w:r w:rsidRPr="005670CD">
        <w:t>ых</w:t>
      </w:r>
      <w:proofErr w:type="spellEnd"/>
      <w:r w:rsidRPr="005670CD">
        <w:t>) для строительства жилого(</w:t>
      </w:r>
      <w:proofErr w:type="spellStart"/>
      <w:r w:rsidRPr="005670CD">
        <w:t>ых</w:t>
      </w:r>
      <w:proofErr w:type="spellEnd"/>
      <w:r w:rsidRPr="005670CD">
        <w:t>) дом</w:t>
      </w:r>
      <w:proofErr w:type="gramStart"/>
      <w:r w:rsidRPr="005670CD">
        <w:t>а(</w:t>
      </w:r>
      <w:proofErr w:type="spellStart"/>
      <w:proofErr w:type="gramEnd"/>
      <w:r w:rsidRPr="005670CD">
        <w:t>ов</w:t>
      </w:r>
      <w:proofErr w:type="spellEnd"/>
      <w:r w:rsidRPr="005670CD">
        <w:t>), составленные не ранее чем за два месяца до даты представления их в Учреждение.</w:t>
      </w:r>
    </w:p>
    <w:p w:rsidR="00196EFA" w:rsidRPr="005670CD" w:rsidRDefault="00324F15" w:rsidP="00A75DE9">
      <w:pPr>
        <w:spacing w:after="0"/>
      </w:pPr>
      <w:bookmarkStart w:id="95" w:name="sub_115"/>
      <w:bookmarkEnd w:id="95"/>
      <w:r w:rsidRPr="005670CD">
        <w:t>15.1. 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5670CD">
        <w:t>о(</w:t>
      </w:r>
      <w:proofErr w:type="spellStart"/>
      <w:proofErr w:type="gramEnd"/>
      <w:r w:rsidRPr="005670CD">
        <w:t>ых</w:t>
      </w:r>
      <w:proofErr w:type="spellEnd"/>
      <w:r w:rsidRPr="005670CD">
        <w:t>) помещения(</w:t>
      </w:r>
      <w:proofErr w:type="spellStart"/>
      <w:r w:rsidRPr="005670CD">
        <w:t>ий</w:t>
      </w:r>
      <w:proofErr w:type="spellEnd"/>
      <w:r w:rsidRPr="005670CD">
        <w:t>) и (или) земельного(</w:t>
      </w:r>
      <w:proofErr w:type="spellStart"/>
      <w:r w:rsidRPr="005670CD">
        <w:t>ых</w:t>
      </w:r>
      <w:proofErr w:type="spellEnd"/>
      <w:r w:rsidRPr="005670CD">
        <w:t>) участка(</w:t>
      </w:r>
      <w:proofErr w:type="spellStart"/>
      <w:r w:rsidRPr="005670CD">
        <w:t>ов</w:t>
      </w:r>
      <w:proofErr w:type="spellEnd"/>
      <w:r w:rsidRPr="005670CD">
        <w:t>), выделенного(</w:t>
      </w:r>
      <w:proofErr w:type="spellStart"/>
      <w:r w:rsidRPr="005670CD">
        <w:t>ых</w:t>
      </w:r>
      <w:proofErr w:type="spellEnd"/>
      <w:r w:rsidRPr="005670CD">
        <w:t>) для строительства жилого(</w:t>
      </w:r>
      <w:proofErr w:type="spellStart"/>
      <w:r w:rsidRPr="005670CD">
        <w:t>ых</w:t>
      </w:r>
      <w:proofErr w:type="spellEnd"/>
      <w:r w:rsidRPr="005670CD">
        <w:t>) дома(</w:t>
      </w:r>
      <w:proofErr w:type="spellStart"/>
      <w:r w:rsidRPr="005670CD">
        <w:t>ов</w:t>
      </w:r>
      <w:proofErr w:type="spellEnd"/>
      <w:r w:rsidRPr="005670CD">
        <w:t>), составленные не ранее чем за два месяца до даты представления их в Учреждение.</w:t>
      </w:r>
    </w:p>
    <w:p w:rsidR="00196EFA" w:rsidRPr="005670CD" w:rsidRDefault="00324F15" w:rsidP="00A75DE9">
      <w:pPr>
        <w:spacing w:after="0"/>
      </w:pPr>
      <w:bookmarkStart w:id="96" w:name="sub_151"/>
      <w:bookmarkEnd w:id="96"/>
      <w:r w:rsidRPr="005670CD">
        <w:t xml:space="preserve">15.2. В случае если документы, указанные в </w:t>
      </w:r>
      <w:hyperlink w:anchor="sub_115">
        <w:r w:rsidRPr="005670CD">
          <w:rPr>
            <w:rStyle w:val="a3"/>
            <w:rFonts w:cs="Arial"/>
            <w:b w:val="0"/>
            <w:color w:val="00000A"/>
          </w:rPr>
          <w:t>подпунктах 15 - 15.2</w:t>
        </w:r>
      </w:hyperlink>
      <w:r w:rsidRPr="005670CD">
        <w:rPr>
          <w:b/>
        </w:rPr>
        <w:t>,</w:t>
      </w:r>
      <w:r w:rsidRPr="005670CD">
        <w:t xml:space="preserve"> не были представлены заявителем самостоятельно, то они запрашиваются Учреждением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6EFA" w:rsidRPr="005670CD" w:rsidRDefault="00324F15" w:rsidP="00A75DE9">
      <w:pPr>
        <w:spacing w:after="0"/>
      </w:pPr>
      <w:bookmarkStart w:id="97" w:name="sub_152"/>
      <w:bookmarkEnd w:id="97"/>
      <w:r w:rsidRPr="005670CD">
        <w:t xml:space="preserve">15.3. В соответствии с </w:t>
      </w:r>
      <w:hyperlink r:id="rId25">
        <w:r w:rsidRPr="005670CD">
          <w:rPr>
            <w:rStyle w:val="a3"/>
            <w:rFonts w:cs="Arial"/>
            <w:b w:val="0"/>
            <w:color w:val="00000A"/>
          </w:rPr>
          <w:t>пунктами 1</w:t>
        </w:r>
      </w:hyperlink>
      <w:r w:rsidRPr="005670CD">
        <w:t xml:space="preserve"> и </w:t>
      </w:r>
      <w:hyperlink r:id="rId26">
        <w:r w:rsidRPr="005670CD">
          <w:rPr>
            <w:rStyle w:val="a3"/>
            <w:rFonts w:cs="Arial"/>
            <w:b w:val="0"/>
            <w:color w:val="00000A"/>
          </w:rPr>
          <w:t>2 статьи 7</w:t>
        </w:r>
      </w:hyperlink>
      <w:r w:rsidRPr="005670CD">
        <w:rPr>
          <w:b/>
        </w:rPr>
        <w:t xml:space="preserve"> </w:t>
      </w:r>
      <w:r w:rsidRPr="005670CD">
        <w:t>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196EFA" w:rsidRPr="005670CD" w:rsidRDefault="00324F15" w:rsidP="00A75DE9">
      <w:pPr>
        <w:spacing w:after="0"/>
      </w:pPr>
      <w:bookmarkStart w:id="98" w:name="sub_153"/>
      <w:bookmarkEnd w:id="98"/>
      <w:r w:rsidRPr="005670CD">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196EFA" w:rsidRPr="005670CD" w:rsidRDefault="00324F15" w:rsidP="00A75DE9">
      <w:pPr>
        <w:spacing w:after="0"/>
      </w:pPr>
      <w:r w:rsidRPr="005670CD">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w:t>
      </w:r>
      <w:r w:rsidRPr="005670CD">
        <w:lastRenderedPageBreak/>
        <w:t>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w:t>
      </w:r>
      <w:r w:rsidRPr="005670CD">
        <w:rPr>
          <w:b/>
        </w:rPr>
        <w:t xml:space="preserve"> </w:t>
      </w:r>
      <w:hyperlink w:anchor="sub_2214">
        <w:r w:rsidRPr="005670CD">
          <w:rPr>
            <w:rStyle w:val="a3"/>
            <w:rFonts w:cs="Arial"/>
            <w:b w:val="0"/>
            <w:color w:val="00000A"/>
          </w:rPr>
          <w:t>пункте 14</w:t>
        </w:r>
      </w:hyperlink>
      <w:r w:rsidRPr="005670CD">
        <w:t xml:space="preserve"> административного регламента.</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Перечень оснований для отказа в приеме документов, </w:t>
      </w:r>
    </w:p>
    <w:p w:rsidR="00196EFA" w:rsidRPr="005670CD" w:rsidRDefault="00324F15" w:rsidP="00A75DE9">
      <w:pPr>
        <w:pStyle w:val="1"/>
        <w:spacing w:before="0" w:after="0"/>
        <w:rPr>
          <w:b w:val="0"/>
          <w:color w:val="00000A"/>
        </w:rPr>
      </w:pPr>
      <w:proofErr w:type="gramStart"/>
      <w:r w:rsidRPr="005670CD">
        <w:rPr>
          <w:b w:val="0"/>
          <w:color w:val="00000A"/>
        </w:rPr>
        <w:t>необходимых</w:t>
      </w:r>
      <w:proofErr w:type="gramEnd"/>
      <w:r w:rsidRPr="005670CD">
        <w:rPr>
          <w:b w:val="0"/>
          <w:color w:val="00000A"/>
        </w:rPr>
        <w:t xml:space="preserve"> для предоставления муниципальной услуги</w:t>
      </w:r>
    </w:p>
    <w:p w:rsidR="00196EFA" w:rsidRPr="005670CD" w:rsidRDefault="00196EFA" w:rsidP="00A75DE9">
      <w:pPr>
        <w:spacing w:after="0"/>
        <w:ind w:firstLine="0"/>
        <w:jc w:val="center"/>
      </w:pPr>
      <w:bookmarkStart w:id="99" w:name="sub_206"/>
      <w:bookmarkEnd w:id="99"/>
    </w:p>
    <w:p w:rsidR="00196EFA" w:rsidRPr="005670CD" w:rsidRDefault="00324F15" w:rsidP="00A75DE9">
      <w:pPr>
        <w:spacing w:after="0"/>
      </w:pPr>
      <w:r w:rsidRPr="005670CD">
        <w:t>16. Основанием для отказа в принятии документов, необходимых для предоставления муниципальной услуги является отсутствие у заявителя соответствующих полномочий на получение муниципальной услуги.</w:t>
      </w:r>
    </w:p>
    <w:p w:rsidR="00196EFA" w:rsidRPr="005670CD" w:rsidRDefault="00196EFA" w:rsidP="00A75DE9">
      <w:pPr>
        <w:spacing w:after="0"/>
        <w:ind w:firstLine="0"/>
        <w:jc w:val="center"/>
      </w:pPr>
      <w:bookmarkStart w:id="100" w:name="sub_216"/>
      <w:bookmarkEnd w:id="100"/>
    </w:p>
    <w:p w:rsidR="00196EFA" w:rsidRPr="005670CD" w:rsidRDefault="00324F15" w:rsidP="00A75DE9">
      <w:pPr>
        <w:pStyle w:val="1"/>
        <w:spacing w:before="0" w:after="0"/>
        <w:rPr>
          <w:b w:val="0"/>
          <w:color w:val="00000A"/>
        </w:rPr>
      </w:pPr>
      <w:r w:rsidRPr="005670CD">
        <w:rPr>
          <w:b w:val="0"/>
          <w:color w:val="00000A"/>
        </w:rPr>
        <w:t xml:space="preserve">Перечень оснований для отказа </w:t>
      </w:r>
    </w:p>
    <w:p w:rsidR="00196EFA" w:rsidRPr="005670CD" w:rsidRDefault="00324F15" w:rsidP="00A75DE9">
      <w:pPr>
        <w:pStyle w:val="1"/>
        <w:spacing w:before="0" w:after="0"/>
        <w:rPr>
          <w:b w:val="0"/>
          <w:color w:val="00000A"/>
        </w:rPr>
      </w:pPr>
      <w:r w:rsidRPr="005670CD">
        <w:rPr>
          <w:b w:val="0"/>
          <w:color w:val="00000A"/>
        </w:rPr>
        <w:t>в предоставлении муниципальной услуги</w:t>
      </w:r>
    </w:p>
    <w:p w:rsidR="00196EFA" w:rsidRPr="005670CD" w:rsidRDefault="00196EFA" w:rsidP="00A75DE9">
      <w:pPr>
        <w:spacing w:after="0"/>
        <w:ind w:firstLine="0"/>
        <w:jc w:val="center"/>
      </w:pPr>
      <w:bookmarkStart w:id="101" w:name="sub_207"/>
      <w:bookmarkEnd w:id="101"/>
    </w:p>
    <w:p w:rsidR="00196EFA" w:rsidRPr="005670CD" w:rsidRDefault="00324F15" w:rsidP="00A75DE9">
      <w:pPr>
        <w:spacing w:after="0"/>
      </w:pPr>
      <w:r w:rsidRPr="005670CD">
        <w:t>17. Приостановление предоставления муниципальной услуги не предусмотрено.</w:t>
      </w:r>
    </w:p>
    <w:p w:rsidR="00196EFA" w:rsidRPr="005670CD" w:rsidRDefault="00324F15" w:rsidP="00A75DE9">
      <w:pPr>
        <w:spacing w:after="0"/>
      </w:pPr>
      <w:bookmarkStart w:id="102" w:name="sub_117"/>
      <w:bookmarkEnd w:id="102"/>
      <w:r w:rsidRPr="005670CD">
        <w:t>17.1. Основаниями для отказа в предоставлении муниципальной услуги являются:</w:t>
      </w:r>
    </w:p>
    <w:p w:rsidR="00196EFA" w:rsidRPr="005670CD" w:rsidRDefault="00324F15" w:rsidP="00A75DE9">
      <w:pPr>
        <w:spacing w:after="0"/>
      </w:pPr>
      <w:bookmarkStart w:id="103" w:name="sub_171"/>
      <w:bookmarkEnd w:id="103"/>
      <w:r w:rsidRPr="005670CD">
        <w:t>1) предоставление заявителями документов, не подтверждающих право на получение муниципальной услуги;</w:t>
      </w:r>
    </w:p>
    <w:p w:rsidR="00196EFA" w:rsidRPr="005670CD" w:rsidRDefault="00324F15" w:rsidP="00A75DE9">
      <w:pPr>
        <w:spacing w:after="0"/>
      </w:pPr>
      <w:r w:rsidRPr="005670CD">
        <w:t>2) предоставление заявителем документов, оформленных не в соответствии с действующим законодательством;</w:t>
      </w:r>
    </w:p>
    <w:p w:rsidR="00196EFA" w:rsidRPr="005670CD" w:rsidRDefault="00324F15" w:rsidP="00A75DE9">
      <w:pPr>
        <w:spacing w:after="0"/>
      </w:pPr>
      <w:r w:rsidRPr="005670CD">
        <w:t>3) отсутствие свободного жилого помещения, пригодного для проживания.</w:t>
      </w:r>
    </w:p>
    <w:p w:rsidR="00196EFA" w:rsidRPr="005670CD" w:rsidRDefault="00324F15" w:rsidP="00A75DE9">
      <w:pPr>
        <w:spacing w:after="0"/>
      </w:pPr>
      <w:r w:rsidRPr="005670CD">
        <w:t xml:space="preserve">17.2. Гражданам, которым отказано в предоставлении муниципальной </w:t>
      </w:r>
      <w:proofErr w:type="gramStart"/>
      <w:r w:rsidRPr="005670CD">
        <w:t>услуги, полученные от них учетные документы не возвращаются</w:t>
      </w:r>
      <w:proofErr w:type="gramEnd"/>
      <w:r w:rsidRPr="005670CD">
        <w:t>.</w:t>
      </w:r>
    </w:p>
    <w:p w:rsidR="00196EFA" w:rsidRPr="005670CD" w:rsidRDefault="00196EFA" w:rsidP="00A75DE9">
      <w:pPr>
        <w:spacing w:after="0"/>
        <w:ind w:firstLine="0"/>
        <w:jc w:val="center"/>
      </w:pPr>
      <w:bookmarkStart w:id="104" w:name="sub_172"/>
      <w:bookmarkEnd w:id="104"/>
    </w:p>
    <w:p w:rsidR="00196EFA" w:rsidRPr="005670CD" w:rsidRDefault="00324F15" w:rsidP="00A75DE9">
      <w:pPr>
        <w:pStyle w:val="1"/>
        <w:spacing w:before="0" w:after="0"/>
        <w:rPr>
          <w:b w:val="0"/>
          <w:color w:val="00000A"/>
        </w:rPr>
      </w:pPr>
      <w:r w:rsidRPr="005670CD">
        <w:rPr>
          <w:b w:val="0"/>
          <w:color w:val="00000A"/>
        </w:rPr>
        <w:t xml:space="preserve">Порядок, размер и основания взимания пошлины или иной платы, </w:t>
      </w:r>
    </w:p>
    <w:p w:rsidR="00196EFA" w:rsidRPr="005670CD" w:rsidRDefault="00324F15" w:rsidP="00A75DE9">
      <w:pPr>
        <w:pStyle w:val="1"/>
        <w:spacing w:before="0" w:after="0"/>
        <w:rPr>
          <w:b w:val="0"/>
          <w:color w:val="00000A"/>
        </w:rPr>
      </w:pPr>
      <w:proofErr w:type="gramStart"/>
      <w:r w:rsidRPr="005670CD">
        <w:rPr>
          <w:b w:val="0"/>
          <w:color w:val="00000A"/>
        </w:rPr>
        <w:t>взимаемой</w:t>
      </w:r>
      <w:proofErr w:type="gramEnd"/>
      <w:r w:rsidRPr="005670CD">
        <w:rPr>
          <w:b w:val="0"/>
          <w:color w:val="00000A"/>
        </w:rPr>
        <w:t xml:space="preserve"> за предоставление (при предоставлении) </w:t>
      </w:r>
    </w:p>
    <w:p w:rsidR="00196EFA" w:rsidRPr="005670CD" w:rsidRDefault="00324F15" w:rsidP="00A75DE9">
      <w:pPr>
        <w:pStyle w:val="1"/>
        <w:spacing w:before="0" w:after="0"/>
        <w:rPr>
          <w:b w:val="0"/>
          <w:color w:val="00000A"/>
        </w:rPr>
      </w:pPr>
      <w:r w:rsidRPr="005670CD">
        <w:rPr>
          <w:b w:val="0"/>
          <w:color w:val="00000A"/>
        </w:rPr>
        <w:t>муниципальной услуги</w:t>
      </w:r>
    </w:p>
    <w:p w:rsidR="00196EFA" w:rsidRPr="005670CD" w:rsidRDefault="00196EFA" w:rsidP="00A75DE9">
      <w:pPr>
        <w:spacing w:after="0"/>
        <w:ind w:firstLine="0"/>
        <w:jc w:val="center"/>
        <w:rPr>
          <w:b/>
          <w:bCs/>
        </w:rPr>
      </w:pPr>
      <w:bookmarkStart w:id="105" w:name="sub_208"/>
      <w:bookmarkEnd w:id="105"/>
    </w:p>
    <w:p w:rsidR="00196EFA" w:rsidRPr="005670CD" w:rsidRDefault="00324F15" w:rsidP="00A75DE9">
      <w:pPr>
        <w:spacing w:after="0"/>
      </w:pPr>
      <w:r w:rsidRPr="005670CD">
        <w:t>19. Муниципальная услуга предоставляется бесплатно.</w:t>
      </w:r>
    </w:p>
    <w:p w:rsidR="00196EFA" w:rsidRPr="005670CD" w:rsidRDefault="00196EFA" w:rsidP="00A75DE9">
      <w:pPr>
        <w:spacing w:after="0"/>
        <w:ind w:firstLine="0"/>
        <w:jc w:val="center"/>
        <w:rPr>
          <w:b/>
          <w:bCs/>
        </w:rPr>
      </w:pPr>
      <w:bookmarkStart w:id="106" w:name="sub_119"/>
      <w:bookmarkEnd w:id="106"/>
    </w:p>
    <w:p w:rsidR="00196EFA" w:rsidRPr="005670CD" w:rsidRDefault="00324F15" w:rsidP="00A75DE9">
      <w:pPr>
        <w:pStyle w:val="1"/>
        <w:spacing w:before="0" w:after="0"/>
        <w:rPr>
          <w:b w:val="0"/>
          <w:color w:val="00000A"/>
        </w:rPr>
      </w:pPr>
      <w:r w:rsidRPr="005670CD">
        <w:rPr>
          <w:b w:val="0"/>
          <w:color w:val="00000A"/>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p>
    <w:p w:rsidR="00196EFA" w:rsidRPr="005670CD" w:rsidRDefault="00324F15" w:rsidP="00A75DE9">
      <w:pPr>
        <w:pStyle w:val="1"/>
        <w:spacing w:before="0" w:after="0"/>
        <w:rPr>
          <w:b w:val="0"/>
          <w:color w:val="00000A"/>
        </w:rPr>
      </w:pPr>
      <w:r w:rsidRPr="005670CD">
        <w:rPr>
          <w:b w:val="0"/>
          <w:color w:val="00000A"/>
        </w:rPr>
        <w:t>включая информацию о методиках расчета размера такой платы</w:t>
      </w:r>
    </w:p>
    <w:p w:rsidR="00196EFA" w:rsidRPr="005670CD" w:rsidRDefault="00196EFA" w:rsidP="00A75DE9">
      <w:pPr>
        <w:spacing w:after="0"/>
        <w:ind w:firstLine="0"/>
        <w:jc w:val="center"/>
      </w:pPr>
      <w:bookmarkStart w:id="107" w:name="sub_209"/>
      <w:bookmarkEnd w:id="107"/>
    </w:p>
    <w:p w:rsidR="00196EFA" w:rsidRPr="005670CD" w:rsidRDefault="00324F15" w:rsidP="00A75DE9">
      <w:pPr>
        <w:spacing w:after="0"/>
      </w:pPr>
      <w:bookmarkStart w:id="108" w:name="sub_120"/>
      <w:bookmarkEnd w:id="108"/>
      <w:r w:rsidRPr="005670CD">
        <w:t>20. 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Срок регистрации заявления заявителя </w:t>
      </w:r>
    </w:p>
    <w:p w:rsidR="00196EFA" w:rsidRPr="005670CD" w:rsidRDefault="00324F15" w:rsidP="00A75DE9">
      <w:pPr>
        <w:pStyle w:val="1"/>
        <w:spacing w:before="0" w:after="0"/>
        <w:rPr>
          <w:b w:val="0"/>
          <w:color w:val="00000A"/>
        </w:rPr>
      </w:pPr>
      <w:r w:rsidRPr="005670CD">
        <w:rPr>
          <w:b w:val="0"/>
          <w:color w:val="00000A"/>
        </w:rPr>
        <w:t>о предоставлении муниципальной услуги</w:t>
      </w:r>
    </w:p>
    <w:p w:rsidR="00196EFA" w:rsidRPr="005670CD" w:rsidRDefault="00196EFA" w:rsidP="00A75DE9">
      <w:pPr>
        <w:spacing w:after="0"/>
        <w:ind w:firstLine="0"/>
        <w:jc w:val="center"/>
      </w:pPr>
      <w:bookmarkStart w:id="109" w:name="sub_210"/>
      <w:bookmarkEnd w:id="109"/>
    </w:p>
    <w:p w:rsidR="00196EFA" w:rsidRPr="005670CD" w:rsidRDefault="00324F15" w:rsidP="00A75DE9">
      <w:pPr>
        <w:spacing w:after="0"/>
      </w:pPr>
      <w:bookmarkStart w:id="110" w:name="sub_221"/>
      <w:r w:rsidRPr="005670CD">
        <w:lastRenderedPageBreak/>
        <w:t>21. Заявление гражданина о предоставлении жилого помещения муниципального жилищного фонда по договору социального найма</w:t>
      </w:r>
      <w:bookmarkEnd w:id="110"/>
      <w:r w:rsidRPr="005670CD">
        <w:t xml:space="preserve"> регистрируется в день его принятия.</w:t>
      </w:r>
    </w:p>
    <w:p w:rsidR="00196EFA" w:rsidRPr="005670CD" w:rsidRDefault="00324F15" w:rsidP="00A75DE9">
      <w:pPr>
        <w:spacing w:after="0"/>
      </w:pPr>
      <w:r w:rsidRPr="005670CD">
        <w:t>21.1. При написании заявления обязательно указываются дата и время подачи заявления ответственному специалисту, ответственному за прием и регистрацию заявлений.</w:t>
      </w:r>
    </w:p>
    <w:p w:rsidR="00196EFA" w:rsidRPr="005670CD" w:rsidRDefault="00196EFA" w:rsidP="00A75DE9">
      <w:pPr>
        <w:spacing w:after="0"/>
        <w:ind w:firstLine="0"/>
        <w:jc w:val="center"/>
      </w:pPr>
      <w:bookmarkStart w:id="111" w:name="sub_2211"/>
      <w:bookmarkEnd w:id="111"/>
    </w:p>
    <w:p w:rsidR="00196EFA" w:rsidRPr="005670CD" w:rsidRDefault="00324F15" w:rsidP="00A75DE9">
      <w:pPr>
        <w:pStyle w:val="1"/>
        <w:spacing w:before="0" w:after="0"/>
        <w:rPr>
          <w:b w:val="0"/>
          <w:color w:val="00000A"/>
        </w:rPr>
      </w:pPr>
      <w:r w:rsidRPr="005670CD">
        <w:rPr>
          <w:b w:val="0"/>
          <w:color w:val="00000A"/>
        </w:rPr>
        <w:t xml:space="preserve">Требования к помещениям, в которых предоставляется </w:t>
      </w:r>
    </w:p>
    <w:p w:rsidR="00196EFA" w:rsidRPr="005670CD" w:rsidRDefault="00324F15" w:rsidP="00A75DE9">
      <w:pPr>
        <w:pStyle w:val="1"/>
        <w:spacing w:before="0" w:after="0"/>
        <w:rPr>
          <w:b w:val="0"/>
          <w:color w:val="00000A"/>
        </w:rPr>
      </w:pPr>
      <w:r w:rsidRPr="005670CD">
        <w:rPr>
          <w:b w:val="0"/>
          <w:color w:val="00000A"/>
        </w:rPr>
        <w:t>муниципальная услуга</w:t>
      </w:r>
    </w:p>
    <w:p w:rsidR="00196EFA" w:rsidRPr="005670CD" w:rsidRDefault="00196EFA" w:rsidP="00A75DE9">
      <w:pPr>
        <w:spacing w:after="0"/>
        <w:ind w:firstLine="0"/>
        <w:jc w:val="center"/>
      </w:pPr>
      <w:bookmarkStart w:id="112" w:name="sub_212"/>
      <w:bookmarkEnd w:id="112"/>
    </w:p>
    <w:p w:rsidR="00196EFA" w:rsidRPr="005670CD" w:rsidRDefault="00324F15" w:rsidP="00A75DE9">
      <w:pPr>
        <w:spacing w:after="0"/>
      </w:pPr>
      <w:r w:rsidRPr="005670CD">
        <w:t>22. Прием граждан для оказания муниципальной услуги осуществляется согласно графику работы Учреждения.</w:t>
      </w:r>
    </w:p>
    <w:p w:rsidR="00196EFA" w:rsidRPr="005670CD" w:rsidRDefault="00324F15" w:rsidP="00A75DE9">
      <w:pPr>
        <w:spacing w:after="0"/>
      </w:pPr>
      <w:bookmarkStart w:id="113" w:name="sub_222"/>
      <w:bookmarkEnd w:id="113"/>
      <w:r w:rsidRPr="005670CD">
        <w:t>22.3. Помещения, выделенные для предоставления муниципальной услуги, должны соответствовать санитарно-эпидемиологическим нормам и правилам.</w:t>
      </w:r>
    </w:p>
    <w:p w:rsidR="00196EFA" w:rsidRPr="005670CD" w:rsidRDefault="00324F15" w:rsidP="00A75DE9">
      <w:pPr>
        <w:spacing w:after="0"/>
      </w:pPr>
      <w:bookmarkStart w:id="114" w:name="sub_223"/>
      <w:bookmarkEnd w:id="114"/>
      <w:r w:rsidRPr="005670CD">
        <w:t>22.4. Рабочие места ответственных специалистов, предоставляющих муниципальную услугу, оборудуются средствами компьютерной и оргтехникой, позволяющими организовать предоставления муниципальной услуги в полном объеме.</w:t>
      </w:r>
    </w:p>
    <w:p w:rsidR="00196EFA" w:rsidRPr="005670CD" w:rsidRDefault="00324F15" w:rsidP="00A75DE9">
      <w:pPr>
        <w:spacing w:after="0"/>
      </w:pPr>
      <w:bookmarkStart w:id="115" w:name="sub_224"/>
      <w:bookmarkEnd w:id="115"/>
      <w:r w:rsidRPr="005670CD">
        <w:t>22.5. Места для проведения личного приема граждан оборудуются стульями, столами, обеспечиваются канцелярскими принадлежностями, информационными стендами.</w:t>
      </w:r>
    </w:p>
    <w:p w:rsidR="00196EFA" w:rsidRPr="005670CD" w:rsidRDefault="00324F15" w:rsidP="00A75DE9">
      <w:pPr>
        <w:spacing w:after="0"/>
      </w:pPr>
      <w:bookmarkStart w:id="116" w:name="sub_225"/>
      <w:bookmarkEnd w:id="116"/>
      <w:r w:rsidRPr="005670CD">
        <w:t>22.6. Для ожидания гражданам отводится специальное место, оборудованное стульями.</w:t>
      </w:r>
    </w:p>
    <w:p w:rsidR="00196EFA" w:rsidRPr="005670CD" w:rsidRDefault="00324F15" w:rsidP="00A75DE9">
      <w:pPr>
        <w:spacing w:after="0"/>
      </w:pPr>
      <w:bookmarkStart w:id="117" w:name="sub_226"/>
      <w:bookmarkEnd w:id="117"/>
      <w:r w:rsidRPr="005670CD">
        <w:t>22.7. В местах предоставления муниципальной услуги предусматривается оборудование доступных мест общественного пользования (туалетов).</w:t>
      </w:r>
    </w:p>
    <w:p w:rsidR="00196EFA" w:rsidRPr="005670CD" w:rsidRDefault="00196EFA" w:rsidP="00A75DE9">
      <w:pPr>
        <w:spacing w:after="0"/>
        <w:ind w:firstLine="0"/>
        <w:jc w:val="center"/>
      </w:pPr>
      <w:bookmarkStart w:id="118" w:name="sub_227"/>
      <w:bookmarkEnd w:id="118"/>
    </w:p>
    <w:p w:rsidR="00196EFA" w:rsidRPr="005670CD" w:rsidRDefault="00324F15" w:rsidP="00A75DE9">
      <w:pPr>
        <w:pStyle w:val="1"/>
        <w:spacing w:before="0" w:after="0"/>
        <w:rPr>
          <w:b w:val="0"/>
          <w:color w:val="00000A"/>
        </w:rPr>
      </w:pPr>
      <w:r w:rsidRPr="005670CD">
        <w:rPr>
          <w:b w:val="0"/>
          <w:color w:val="00000A"/>
        </w:rPr>
        <w:t>Показатели доступности муниципальной услуги</w:t>
      </w:r>
    </w:p>
    <w:p w:rsidR="00196EFA" w:rsidRPr="005670CD" w:rsidRDefault="00196EFA" w:rsidP="00A75DE9">
      <w:pPr>
        <w:spacing w:after="0"/>
        <w:ind w:firstLine="0"/>
        <w:jc w:val="center"/>
      </w:pPr>
      <w:bookmarkStart w:id="119" w:name="sub_214"/>
      <w:bookmarkEnd w:id="119"/>
    </w:p>
    <w:p w:rsidR="00196EFA" w:rsidRPr="005670CD" w:rsidRDefault="00324F15" w:rsidP="00A75DE9">
      <w:pPr>
        <w:spacing w:after="0"/>
      </w:pPr>
      <w:r w:rsidRPr="005670CD">
        <w:t xml:space="preserve">23. Сведения о месте нахождения и графике работы заведующего Учреждением и ответственных специалистов, номера телефонов для справок, адреса электронной почты размещаются на информационных стендах, в средствах массовой информации, на </w:t>
      </w:r>
      <w:hyperlink r:id="rId27">
        <w:r w:rsidRPr="005670CD">
          <w:rPr>
            <w:rStyle w:val="a3"/>
            <w:rFonts w:cs="Arial"/>
            <w:b w:val="0"/>
            <w:color w:val="00000A"/>
          </w:rPr>
          <w:t>официальном сайте</w:t>
        </w:r>
      </w:hyperlink>
      <w:r w:rsidRPr="005670CD">
        <w:t>.</w:t>
      </w:r>
    </w:p>
    <w:p w:rsidR="00196EFA" w:rsidRPr="005670CD" w:rsidRDefault="00324F15" w:rsidP="00A75DE9">
      <w:pPr>
        <w:spacing w:after="0"/>
      </w:pPr>
      <w:bookmarkStart w:id="120" w:name="sub_323"/>
      <w:bookmarkEnd w:id="120"/>
      <w:r w:rsidRPr="005670CD">
        <w:t xml:space="preserve">23.1. Информация о порядке и ходе предоставления муниципальной услуги выдается непосредственно в администрации </w:t>
      </w:r>
      <w:r w:rsidR="00CF0A7A" w:rsidRPr="005670CD">
        <w:t xml:space="preserve">Надежненского </w:t>
      </w:r>
      <w:r w:rsidRPr="005670CD">
        <w:t>сельского поселения Отрадненского района.</w:t>
      </w:r>
    </w:p>
    <w:p w:rsidR="00196EFA" w:rsidRPr="005670CD" w:rsidRDefault="00324F15" w:rsidP="00A75DE9">
      <w:pPr>
        <w:spacing w:after="0"/>
      </w:pPr>
      <w:bookmarkStart w:id="121" w:name="sub_231"/>
      <w:bookmarkEnd w:id="121"/>
      <w:r w:rsidRPr="005670CD">
        <w:t>23.2. Обеспечение транспортной доступности к месту предоставления муниципальной услуги.</w:t>
      </w:r>
    </w:p>
    <w:p w:rsidR="00196EFA" w:rsidRPr="005670CD" w:rsidRDefault="00324F15" w:rsidP="00A75DE9">
      <w:pPr>
        <w:spacing w:after="0"/>
      </w:pPr>
      <w:bookmarkStart w:id="122" w:name="sub_232"/>
      <w:bookmarkEnd w:id="122"/>
      <w:r w:rsidRPr="005670CD">
        <w:t>23.3.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96EFA" w:rsidRPr="005670CD" w:rsidRDefault="00324F15" w:rsidP="00A75DE9">
      <w:pPr>
        <w:spacing w:after="0"/>
      </w:pPr>
      <w:bookmarkStart w:id="123" w:name="sub_233"/>
      <w:bookmarkEnd w:id="123"/>
      <w:r w:rsidRPr="005670CD">
        <w:t>23.4. Обеспечение предоставления муниципальной услуги с использованием возможностей Портала.</w:t>
      </w:r>
    </w:p>
    <w:p w:rsidR="00196EFA" w:rsidRPr="005670CD" w:rsidRDefault="00324F15" w:rsidP="00A75DE9">
      <w:pPr>
        <w:spacing w:after="0"/>
      </w:pPr>
      <w:bookmarkStart w:id="124" w:name="sub_234"/>
      <w:bookmarkEnd w:id="124"/>
      <w:r w:rsidRPr="005670CD">
        <w:t xml:space="preserve">23.5. Размещение информации о порядке предоставления муниципальной услуги на </w:t>
      </w:r>
      <w:hyperlink r:id="rId28">
        <w:r w:rsidRPr="005670CD">
          <w:rPr>
            <w:rStyle w:val="a3"/>
            <w:rFonts w:cs="Arial"/>
            <w:b w:val="0"/>
            <w:color w:val="00000A"/>
          </w:rPr>
          <w:t>официальном сайте</w:t>
        </w:r>
      </w:hyperlink>
      <w:r w:rsidRPr="005670CD">
        <w:t>.</w:t>
      </w:r>
    </w:p>
    <w:p w:rsidR="00196EFA" w:rsidRPr="005670CD" w:rsidRDefault="00324F15" w:rsidP="00A75DE9">
      <w:pPr>
        <w:spacing w:after="0"/>
      </w:pPr>
      <w:bookmarkStart w:id="125" w:name="sub_235"/>
      <w:bookmarkEnd w:id="125"/>
      <w:r w:rsidRPr="005670CD">
        <w:t xml:space="preserve">23.6. Размещение информации о порядке предоставления муниципальной </w:t>
      </w:r>
      <w:r w:rsidRPr="005670CD">
        <w:lastRenderedPageBreak/>
        <w:t>услуги на Портале.</w:t>
      </w:r>
    </w:p>
    <w:p w:rsidR="00196EFA" w:rsidRPr="005670CD" w:rsidRDefault="00324F15" w:rsidP="00A75DE9">
      <w:pPr>
        <w:spacing w:after="0"/>
      </w:pPr>
      <w:bookmarkStart w:id="126" w:name="sub_236"/>
      <w:bookmarkEnd w:id="126"/>
      <w:r w:rsidRPr="005670CD">
        <w:t>23.7.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электронной почте, письмом.</w:t>
      </w:r>
    </w:p>
    <w:p w:rsidR="00196EFA" w:rsidRPr="005670CD" w:rsidRDefault="00324F15" w:rsidP="00A75DE9">
      <w:pPr>
        <w:spacing w:after="0"/>
      </w:pPr>
      <w:bookmarkStart w:id="127" w:name="sub_237"/>
      <w:bookmarkEnd w:id="127"/>
      <w:r w:rsidRPr="005670CD">
        <w:t>23.8.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Учреждения.</w:t>
      </w:r>
    </w:p>
    <w:p w:rsidR="00196EFA" w:rsidRPr="005670CD" w:rsidRDefault="00324F15" w:rsidP="00A75DE9">
      <w:pPr>
        <w:spacing w:after="0"/>
      </w:pPr>
      <w:bookmarkStart w:id="128" w:name="sub_238"/>
      <w:bookmarkEnd w:id="128"/>
      <w:r w:rsidRPr="005670CD">
        <w:t xml:space="preserve">23.9. </w:t>
      </w:r>
      <w:proofErr w:type="gramStart"/>
      <w:r w:rsidRPr="005670CD">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670CD">
        <w:t xml:space="preserve"> Заявителю предоставляются сведения о том, на каком этапе рассмотрения (в процессе выполнения административной процедуры) находится представленный им пакет документов.</w:t>
      </w:r>
    </w:p>
    <w:p w:rsidR="00196EFA" w:rsidRPr="005670CD" w:rsidRDefault="00196EFA" w:rsidP="00A75DE9">
      <w:pPr>
        <w:spacing w:after="0"/>
        <w:ind w:firstLine="0"/>
        <w:jc w:val="center"/>
      </w:pPr>
      <w:bookmarkStart w:id="129" w:name="sub_239"/>
      <w:bookmarkEnd w:id="129"/>
    </w:p>
    <w:p w:rsidR="00196EFA" w:rsidRPr="005670CD" w:rsidRDefault="00324F15" w:rsidP="00A75DE9">
      <w:pPr>
        <w:pStyle w:val="1"/>
        <w:spacing w:before="0" w:after="0"/>
        <w:rPr>
          <w:b w:val="0"/>
          <w:color w:val="00000A"/>
        </w:rPr>
      </w:pPr>
      <w:r w:rsidRPr="005670CD">
        <w:rPr>
          <w:b w:val="0"/>
          <w:color w:val="00000A"/>
        </w:rPr>
        <w:t>Показатели качества предоставляемой муниципальной услуги</w:t>
      </w:r>
    </w:p>
    <w:p w:rsidR="00196EFA" w:rsidRPr="005670CD" w:rsidRDefault="00196EFA" w:rsidP="00A75DE9">
      <w:pPr>
        <w:spacing w:after="0"/>
        <w:ind w:firstLine="0"/>
        <w:jc w:val="center"/>
      </w:pPr>
      <w:bookmarkStart w:id="130" w:name="sub_215"/>
      <w:bookmarkEnd w:id="130"/>
    </w:p>
    <w:p w:rsidR="00196EFA" w:rsidRPr="005670CD" w:rsidRDefault="00324F15" w:rsidP="00A75DE9">
      <w:pPr>
        <w:spacing w:after="0"/>
      </w:pPr>
      <w:r w:rsidRPr="005670CD">
        <w:t>24. Соблюдение срока предоставления муниципальной услуги.</w:t>
      </w:r>
    </w:p>
    <w:p w:rsidR="00196EFA" w:rsidRPr="005670CD" w:rsidRDefault="00324F15" w:rsidP="00A75DE9">
      <w:pPr>
        <w:spacing w:after="0"/>
      </w:pPr>
      <w:bookmarkStart w:id="131" w:name="sub_24"/>
      <w:bookmarkEnd w:id="131"/>
      <w:r w:rsidRPr="005670CD">
        <w:t>24.1. Отсутствие поданных в установленном порядке обоснованных жалоб на решения и действия (бездействие) должностных лиц Учреждения, принятые и осуществлённые в ходе предоставления муниципальной услуги.</w:t>
      </w:r>
    </w:p>
    <w:p w:rsidR="00196EFA" w:rsidRPr="005670CD" w:rsidRDefault="00196EFA" w:rsidP="00A75DE9">
      <w:pPr>
        <w:spacing w:after="0"/>
        <w:ind w:firstLine="0"/>
        <w:jc w:val="center"/>
      </w:pPr>
      <w:bookmarkStart w:id="132" w:name="sub_241"/>
      <w:bookmarkEnd w:id="132"/>
    </w:p>
    <w:p w:rsidR="00196EFA" w:rsidRPr="005670CD" w:rsidRDefault="00324F15" w:rsidP="00A75DE9">
      <w:pPr>
        <w:pStyle w:val="1"/>
        <w:spacing w:before="0" w:after="0"/>
        <w:rPr>
          <w:b w:val="0"/>
          <w:color w:val="00000A"/>
        </w:rPr>
      </w:pPr>
      <w:r w:rsidRPr="005670CD">
        <w:rPr>
          <w:b w:val="0"/>
          <w:color w:val="00000A"/>
        </w:rPr>
        <w:t xml:space="preserve">III. Состав, последовательность и сроки выполнения </w:t>
      </w:r>
    </w:p>
    <w:p w:rsidR="00196EFA" w:rsidRPr="005670CD" w:rsidRDefault="00324F15" w:rsidP="00A75DE9">
      <w:pPr>
        <w:pStyle w:val="1"/>
        <w:spacing w:before="0" w:after="0"/>
        <w:rPr>
          <w:b w:val="0"/>
          <w:color w:val="00000A"/>
        </w:rPr>
      </w:pPr>
      <w:r w:rsidRPr="005670CD">
        <w:rPr>
          <w:b w:val="0"/>
          <w:color w:val="00000A"/>
        </w:rPr>
        <w:t xml:space="preserve">административных процедур, требования к порядку их выполнения, </w:t>
      </w:r>
    </w:p>
    <w:p w:rsidR="00196EFA" w:rsidRPr="005670CD" w:rsidRDefault="00324F15" w:rsidP="00A75DE9">
      <w:pPr>
        <w:pStyle w:val="1"/>
        <w:spacing w:before="0" w:after="0"/>
        <w:rPr>
          <w:b w:val="0"/>
          <w:color w:val="00000A"/>
        </w:rPr>
      </w:pPr>
      <w:r w:rsidRPr="005670CD">
        <w:rPr>
          <w:b w:val="0"/>
          <w:color w:val="00000A"/>
        </w:rPr>
        <w:t xml:space="preserve">в том числе особенности выполнения административных процедур </w:t>
      </w:r>
    </w:p>
    <w:p w:rsidR="00196EFA" w:rsidRPr="005670CD" w:rsidRDefault="00324F15" w:rsidP="00A75DE9">
      <w:pPr>
        <w:pStyle w:val="1"/>
        <w:spacing w:before="0" w:after="0"/>
        <w:rPr>
          <w:b w:val="0"/>
          <w:color w:val="00000A"/>
        </w:rPr>
      </w:pPr>
      <w:r w:rsidRPr="005670CD">
        <w:rPr>
          <w:b w:val="0"/>
          <w:color w:val="00000A"/>
        </w:rPr>
        <w:t>в электронной форме</w:t>
      </w:r>
    </w:p>
    <w:p w:rsidR="00196EFA" w:rsidRPr="005670CD" w:rsidRDefault="00196EFA" w:rsidP="00A75DE9">
      <w:pPr>
        <w:spacing w:after="0"/>
        <w:ind w:firstLine="0"/>
        <w:jc w:val="center"/>
      </w:pPr>
      <w:bookmarkStart w:id="133" w:name="sub_300"/>
      <w:bookmarkEnd w:id="133"/>
    </w:p>
    <w:p w:rsidR="00196EFA" w:rsidRPr="005670CD" w:rsidRDefault="00324F15" w:rsidP="00A75DE9">
      <w:pPr>
        <w:spacing w:after="0"/>
      </w:pPr>
      <w:r w:rsidRPr="005670CD">
        <w:t>25. Последовательность административных действий (процедур).</w:t>
      </w:r>
    </w:p>
    <w:p w:rsidR="00196EFA" w:rsidRPr="005670CD" w:rsidRDefault="00324F15" w:rsidP="00A75DE9">
      <w:pPr>
        <w:spacing w:after="0"/>
      </w:pPr>
      <w:bookmarkStart w:id="134" w:name="sub_25"/>
      <w:bookmarkEnd w:id="134"/>
      <w:r w:rsidRPr="005670CD">
        <w:t>25.1. При предоставлении муниципальной услуги выполняются следующие административные процедуры:</w:t>
      </w:r>
    </w:p>
    <w:p w:rsidR="00196EFA" w:rsidRPr="005670CD" w:rsidRDefault="00324F15" w:rsidP="00A75DE9">
      <w:pPr>
        <w:spacing w:after="0"/>
      </w:pPr>
      <w:bookmarkStart w:id="135" w:name="sub_251"/>
      <w:bookmarkEnd w:id="135"/>
      <w:r w:rsidRPr="005670CD">
        <w:t>1) прием и регистрация заявления;</w:t>
      </w:r>
    </w:p>
    <w:p w:rsidR="00196EFA" w:rsidRPr="005670CD" w:rsidRDefault="00324F15" w:rsidP="00A75DE9">
      <w:pPr>
        <w:spacing w:after="0"/>
      </w:pPr>
      <w:r w:rsidRPr="005670CD">
        <w:t>2) формирование и направление межведомственных запросов в органы (организации), участвующие в предоставлении муниципальной услуги;</w:t>
      </w:r>
    </w:p>
    <w:p w:rsidR="00196EFA" w:rsidRPr="005670CD" w:rsidRDefault="00324F15" w:rsidP="00A75DE9">
      <w:pPr>
        <w:spacing w:after="0"/>
      </w:pPr>
      <w:r w:rsidRPr="005670CD">
        <w:t>3) рассмотрение документов и принятие решения о предоставлении жилого помещения муниципального жилищного фонда по договору социального найма (либо отказ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4) получение заявителем результата муниципальной услуги;</w:t>
      </w:r>
    </w:p>
    <w:p w:rsidR="00196EFA" w:rsidRPr="005670CD" w:rsidRDefault="00324F15" w:rsidP="00A75DE9">
      <w:pPr>
        <w:spacing w:after="0"/>
      </w:pPr>
      <w:r w:rsidRPr="005670CD">
        <w:t>5) формирование учетного дела.</w:t>
      </w:r>
    </w:p>
    <w:p w:rsidR="00196EFA" w:rsidRPr="005670CD" w:rsidRDefault="00324F15" w:rsidP="00A75DE9">
      <w:pPr>
        <w:spacing w:after="0"/>
      </w:pPr>
      <w:r w:rsidRPr="005670CD">
        <w:t xml:space="preserve">25.2. Блок-схема предоставления муниципальной услуги приводится в </w:t>
      </w:r>
      <w:hyperlink w:anchor="sub_1200">
        <w:r w:rsidRPr="005670CD">
          <w:rPr>
            <w:rStyle w:val="a3"/>
            <w:rFonts w:cs="Arial"/>
            <w:b w:val="0"/>
            <w:color w:val="00000A"/>
          </w:rPr>
          <w:t>приложении № 2</w:t>
        </w:r>
      </w:hyperlink>
      <w:r w:rsidRPr="005670CD">
        <w:t xml:space="preserve"> к административному регламенту.</w:t>
      </w:r>
    </w:p>
    <w:p w:rsidR="00196EFA" w:rsidRPr="005670CD" w:rsidRDefault="00324F15" w:rsidP="00A75DE9">
      <w:pPr>
        <w:spacing w:after="0"/>
      </w:pPr>
      <w:bookmarkStart w:id="136" w:name="sub_252"/>
      <w:bookmarkEnd w:id="136"/>
      <w:r w:rsidRPr="005670CD">
        <w:t>26. Описание административных процедур:</w:t>
      </w:r>
    </w:p>
    <w:p w:rsidR="00196EFA" w:rsidRPr="005670CD" w:rsidRDefault="00324F15" w:rsidP="00A75DE9">
      <w:pPr>
        <w:spacing w:after="0"/>
      </w:pPr>
      <w:bookmarkStart w:id="137" w:name="sub_26"/>
      <w:bookmarkEnd w:id="137"/>
      <w:r w:rsidRPr="005670CD">
        <w:t>26.1. Прием и регистрация заявления:</w:t>
      </w:r>
    </w:p>
    <w:p w:rsidR="00196EFA" w:rsidRPr="005670CD" w:rsidRDefault="00324F15" w:rsidP="00A75DE9">
      <w:pPr>
        <w:spacing w:after="0"/>
      </w:pPr>
      <w:bookmarkStart w:id="138" w:name="sub_261"/>
      <w:bookmarkEnd w:id="138"/>
      <w:r w:rsidRPr="005670CD">
        <w:t xml:space="preserve">1) обращение заявителя за предоставлением муниципальной услуги осуществляется в виде письменного заявления согласно </w:t>
      </w:r>
      <w:hyperlink w:anchor="sub_1100">
        <w:r w:rsidRPr="005670CD">
          <w:rPr>
            <w:rStyle w:val="a3"/>
            <w:rFonts w:cs="Arial"/>
            <w:b w:val="0"/>
            <w:color w:val="00000A"/>
          </w:rPr>
          <w:t>приложению № 1</w:t>
        </w:r>
      </w:hyperlink>
      <w:r w:rsidRPr="005670CD">
        <w:t xml:space="preserve"> к </w:t>
      </w:r>
      <w:r w:rsidRPr="005670CD">
        <w:lastRenderedPageBreak/>
        <w:t xml:space="preserve">административному регламенту в администрацию </w:t>
      </w:r>
      <w:r w:rsidR="00CF0A7A" w:rsidRPr="005670CD">
        <w:t>Надежненского</w:t>
      </w:r>
      <w:r w:rsidRPr="005670CD">
        <w:t xml:space="preserve"> поселения (далее Учреждение)</w:t>
      </w:r>
      <w:proofErr w:type="gramStart"/>
      <w:r w:rsidRPr="005670CD">
        <w:t xml:space="preserve"> ;</w:t>
      </w:r>
      <w:proofErr w:type="gramEnd"/>
    </w:p>
    <w:p w:rsidR="00196EFA" w:rsidRPr="005670CD" w:rsidRDefault="00324F15" w:rsidP="00A75DE9">
      <w:pPr>
        <w:spacing w:after="0"/>
      </w:pPr>
      <w:r w:rsidRPr="005670CD">
        <w:t>2) в электронном виде с использованием системы Портал.</w:t>
      </w:r>
    </w:p>
    <w:p w:rsidR="00196EFA" w:rsidRPr="005670CD" w:rsidRDefault="00324F15" w:rsidP="00A75DE9">
      <w:pPr>
        <w:spacing w:after="0"/>
      </w:pPr>
      <w:r w:rsidRPr="005670CD">
        <w:t>26.2. При обращении заявителя непосредственно в Учреждение с письменным заявлением:</w:t>
      </w:r>
    </w:p>
    <w:p w:rsidR="00196EFA" w:rsidRPr="005670CD" w:rsidRDefault="00324F15" w:rsidP="00A75DE9">
      <w:pPr>
        <w:spacing w:after="0"/>
      </w:pPr>
      <w:bookmarkStart w:id="139" w:name="sub_262"/>
      <w:bookmarkEnd w:id="139"/>
      <w:r w:rsidRPr="005670CD">
        <w:t xml:space="preserve">1) основанием для начала предоставления муниципальной услуги является личное обращение заявителя (его представителя, доверенного лица) с пакетом документов, указанных в </w:t>
      </w:r>
      <w:hyperlink w:anchor="sub_2214">
        <w:r w:rsidRPr="005670CD">
          <w:rPr>
            <w:rStyle w:val="a3"/>
            <w:rFonts w:cs="Arial"/>
            <w:b w:val="0"/>
            <w:color w:val="00000A"/>
          </w:rPr>
          <w:t>пункте 14</w:t>
        </w:r>
      </w:hyperlink>
      <w:r w:rsidRPr="005670CD">
        <w:t xml:space="preserve"> административного регламента, необходимых для предоставления муниципальной услуги;</w:t>
      </w:r>
    </w:p>
    <w:p w:rsidR="00196EFA" w:rsidRPr="005670CD" w:rsidRDefault="00324F15" w:rsidP="00A75DE9">
      <w:pPr>
        <w:spacing w:after="0"/>
      </w:pPr>
      <w:r w:rsidRPr="005670CD">
        <w:t xml:space="preserve">2) должностное лицо, ответственное за выполнение административного действия - </w:t>
      </w:r>
      <w:proofErr w:type="gramStart"/>
      <w:r w:rsidRPr="005670CD">
        <w:t>ответственный специалист, уполномоченный за прием заявлений устанавливает</w:t>
      </w:r>
      <w:proofErr w:type="gramEnd"/>
      <w:r w:rsidRPr="005670CD">
        <w:t>:</w:t>
      </w:r>
    </w:p>
    <w:p w:rsidR="00196EFA" w:rsidRPr="005670CD" w:rsidRDefault="00324F15" w:rsidP="00A75DE9">
      <w:pPr>
        <w:spacing w:after="0"/>
      </w:pPr>
      <w:r w:rsidRPr="005670CD">
        <w:t>- предмет обращения;</w:t>
      </w:r>
    </w:p>
    <w:p w:rsidR="00196EFA" w:rsidRPr="005670CD" w:rsidRDefault="00324F15" w:rsidP="00A75DE9">
      <w:pPr>
        <w:spacing w:after="0"/>
      </w:pPr>
      <w:r w:rsidRPr="005670CD">
        <w:t>- личность заявителя, проверяет документ, удостоверяющий личность;</w:t>
      </w:r>
    </w:p>
    <w:p w:rsidR="00196EFA" w:rsidRPr="005670CD" w:rsidRDefault="00324F15" w:rsidP="00A75DE9">
      <w:pPr>
        <w:spacing w:after="0"/>
      </w:pPr>
      <w:r w:rsidRPr="005670CD">
        <w:t>- проверяет полномочия заявителя, в том числе полномочия представителя действовать от его имени;</w:t>
      </w:r>
    </w:p>
    <w:p w:rsidR="00196EFA" w:rsidRPr="005670CD" w:rsidRDefault="00324F15" w:rsidP="00A75DE9">
      <w:pPr>
        <w:spacing w:after="0"/>
      </w:pPr>
      <w:r w:rsidRPr="005670CD">
        <w:t xml:space="preserve">- проверяет наличие всех необходимых документов, исходя из соответствующего перечня документов, указанного в </w:t>
      </w:r>
      <w:hyperlink w:anchor="sub_2214">
        <w:r w:rsidRPr="005670CD">
          <w:rPr>
            <w:rStyle w:val="a3"/>
            <w:rFonts w:cs="Arial"/>
            <w:b w:val="0"/>
            <w:color w:val="00000A"/>
          </w:rPr>
          <w:t>пункте 14</w:t>
        </w:r>
      </w:hyperlink>
      <w:r w:rsidRPr="005670CD">
        <w:t xml:space="preserve"> административного регламента;</w:t>
      </w:r>
    </w:p>
    <w:p w:rsidR="00196EFA" w:rsidRPr="005670CD" w:rsidRDefault="00324F15" w:rsidP="00A75DE9">
      <w:pPr>
        <w:spacing w:after="0"/>
      </w:pPr>
      <w:r w:rsidRPr="005670CD">
        <w:t>- проверяет соответствие представленных документов установленным</w:t>
      </w:r>
    </w:p>
    <w:p w:rsidR="00196EFA" w:rsidRPr="005670CD" w:rsidRDefault="00324F15" w:rsidP="00A75DE9">
      <w:pPr>
        <w:spacing w:after="0"/>
        <w:ind w:firstLine="0"/>
      </w:pPr>
      <w:r w:rsidRPr="005670CD">
        <w:t>требованиям;</w:t>
      </w:r>
    </w:p>
    <w:p w:rsidR="00196EFA" w:rsidRPr="005670CD" w:rsidRDefault="00324F15" w:rsidP="00A75DE9">
      <w:pPr>
        <w:spacing w:after="0"/>
      </w:pPr>
      <w:proofErr w:type="gramStart"/>
      <w:r w:rsidRPr="005670CD">
        <w:t xml:space="preserve">- при установлении фактов отсутствия необходимых документов, несоответствия представленных документов требованиям, указанным в </w:t>
      </w:r>
      <w:hyperlink w:anchor="sub_2214">
        <w:r w:rsidRPr="005670CD">
          <w:rPr>
            <w:rStyle w:val="a3"/>
            <w:rFonts w:cs="Arial"/>
            <w:b w:val="0"/>
            <w:color w:val="00000A"/>
          </w:rPr>
          <w:t>пункте 14</w:t>
        </w:r>
      </w:hyperlink>
      <w:r w:rsidRPr="005670CD">
        <w:t xml:space="preserve"> настоящего административного регламента,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в течение 30 календарных дней путем выдачи соответствующего уведомления.</w:t>
      </w:r>
      <w:proofErr w:type="gramEnd"/>
    </w:p>
    <w:p w:rsidR="00196EFA" w:rsidRPr="005670CD" w:rsidRDefault="00324F15" w:rsidP="00A75DE9">
      <w:pPr>
        <w:spacing w:after="0"/>
      </w:pPr>
      <w:r w:rsidRPr="005670CD">
        <w:t>26.3. При отсутствии у заявителя заполненного заявления или неправильном его заполнении ответственный специалист помогает заявителю заполнить заявление.</w:t>
      </w:r>
    </w:p>
    <w:p w:rsidR="00196EFA" w:rsidRPr="005670CD" w:rsidRDefault="00324F15" w:rsidP="00A75DE9">
      <w:pPr>
        <w:spacing w:after="0"/>
      </w:pPr>
      <w:bookmarkStart w:id="140" w:name="sub_263"/>
      <w:bookmarkEnd w:id="140"/>
      <w:r w:rsidRPr="005670CD">
        <w:t>26.4. Фиксирует получение документов от заинтересованных лиц путем регистрации в журнале.</w:t>
      </w:r>
    </w:p>
    <w:p w:rsidR="00196EFA" w:rsidRPr="005670CD" w:rsidRDefault="00324F15" w:rsidP="00A75DE9">
      <w:pPr>
        <w:spacing w:after="0"/>
      </w:pPr>
      <w:bookmarkStart w:id="141" w:name="sub_264"/>
      <w:bookmarkEnd w:id="141"/>
      <w:r w:rsidRPr="005670CD">
        <w:t>26.5. Формирует дело для рассмотрения.</w:t>
      </w:r>
    </w:p>
    <w:p w:rsidR="00196EFA" w:rsidRPr="005670CD" w:rsidRDefault="00324F15" w:rsidP="00A75DE9">
      <w:pPr>
        <w:spacing w:after="0"/>
      </w:pPr>
      <w:bookmarkStart w:id="142" w:name="sub_265"/>
      <w:bookmarkEnd w:id="142"/>
      <w:r w:rsidRPr="005670CD">
        <w:t>26.6. В случае представления дополнительных документов, они также подлежат включению в дело.</w:t>
      </w:r>
    </w:p>
    <w:p w:rsidR="00196EFA" w:rsidRPr="005670CD" w:rsidRDefault="00324F15" w:rsidP="00A75DE9">
      <w:pPr>
        <w:spacing w:after="0"/>
      </w:pPr>
      <w:bookmarkStart w:id="143" w:name="sub_266"/>
      <w:bookmarkEnd w:id="143"/>
      <w:r w:rsidRPr="005670CD">
        <w:t>26.7.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96EFA" w:rsidRPr="005670CD" w:rsidRDefault="00324F15" w:rsidP="00A75DE9">
      <w:pPr>
        <w:spacing w:after="0"/>
      </w:pPr>
      <w:bookmarkStart w:id="144" w:name="sub_267"/>
      <w:bookmarkEnd w:id="144"/>
      <w:r w:rsidRPr="005670CD">
        <w:t>26.8.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w:t>
      </w:r>
      <w:hyperlink w:anchor="sub_1000">
        <w:r w:rsidRPr="005670CD">
          <w:rPr>
            <w:rStyle w:val="a3"/>
            <w:rFonts w:cs="Arial"/>
            <w:b w:val="0"/>
            <w:color w:val="00000A"/>
          </w:rPr>
          <w:t>приложение № 1</w:t>
        </w:r>
      </w:hyperlink>
      <w:r w:rsidRPr="005670CD">
        <w:t xml:space="preserve"> к административному регламенту).</w:t>
      </w:r>
    </w:p>
    <w:p w:rsidR="00196EFA" w:rsidRPr="005670CD" w:rsidRDefault="00324F15" w:rsidP="00A75DE9">
      <w:pPr>
        <w:spacing w:after="0"/>
      </w:pPr>
      <w:bookmarkStart w:id="145" w:name="sub_268"/>
      <w:bookmarkEnd w:id="145"/>
      <w:r w:rsidRPr="005670CD">
        <w:t xml:space="preserve">26.9. После подачи гражданином заявления с использованием Портала осуществляется передача заявления посредством автоматизированной системы </w:t>
      </w:r>
      <w:r w:rsidRPr="005670CD">
        <w:lastRenderedPageBreak/>
        <w:t>(при условии внедрения системы межведомственного электронного взаимодействия) в Учреждение.</w:t>
      </w:r>
    </w:p>
    <w:p w:rsidR="00196EFA" w:rsidRPr="005670CD" w:rsidRDefault="00324F15" w:rsidP="00A75DE9">
      <w:pPr>
        <w:spacing w:after="0"/>
      </w:pPr>
      <w:bookmarkStart w:id="146" w:name="sub_269"/>
      <w:bookmarkEnd w:id="146"/>
      <w:r w:rsidRPr="005670CD">
        <w:t>26.10.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96EFA" w:rsidRPr="005670CD" w:rsidRDefault="00324F15" w:rsidP="00A75DE9">
      <w:pPr>
        <w:spacing w:after="0"/>
      </w:pPr>
      <w:bookmarkStart w:id="147" w:name="sub_2610"/>
      <w:bookmarkEnd w:id="147"/>
      <w:r w:rsidRPr="005670CD">
        <w:t>26.11. Отказ в приеме заявления в электронном виде к рассмотрению должен содержать информацию о причинах отказа со ссылкой на пункт административного регламента.</w:t>
      </w:r>
    </w:p>
    <w:p w:rsidR="00196EFA" w:rsidRPr="005670CD" w:rsidRDefault="00324F15" w:rsidP="00A75DE9">
      <w:pPr>
        <w:spacing w:after="0"/>
      </w:pPr>
      <w:bookmarkStart w:id="148" w:name="sub_2611"/>
      <w:bookmarkEnd w:id="148"/>
      <w:r w:rsidRPr="005670CD">
        <w:t>26.12. Прием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196EFA" w:rsidRPr="005670CD" w:rsidRDefault="00324F15" w:rsidP="00A75DE9">
      <w:pPr>
        <w:spacing w:after="0"/>
      </w:pPr>
      <w:bookmarkStart w:id="149" w:name="sub_2612"/>
      <w:bookmarkEnd w:id="149"/>
      <w:r w:rsidRPr="005670CD">
        <w:t>26.13.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196EFA" w:rsidRPr="005670CD" w:rsidRDefault="00324F15" w:rsidP="00A75DE9">
      <w:pPr>
        <w:spacing w:after="0"/>
      </w:pPr>
      <w:bookmarkStart w:id="150" w:name="sub_2613"/>
      <w:bookmarkEnd w:id="150"/>
      <w:r w:rsidRPr="005670CD">
        <w:t>26.14. Срок рассмотрения заявления исчисляется со дня регистрации заявления.</w:t>
      </w:r>
    </w:p>
    <w:p w:rsidR="00196EFA" w:rsidRPr="005670CD" w:rsidRDefault="00324F15" w:rsidP="00A75DE9">
      <w:pPr>
        <w:spacing w:after="0"/>
      </w:pPr>
      <w:bookmarkStart w:id="151" w:name="sub_2614"/>
      <w:bookmarkEnd w:id="151"/>
      <w:r w:rsidRPr="005670CD">
        <w:t>26.15.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196EFA" w:rsidRPr="005670CD" w:rsidRDefault="00324F15" w:rsidP="00A75DE9">
      <w:pPr>
        <w:spacing w:after="0"/>
      </w:pPr>
      <w:bookmarkStart w:id="152" w:name="sub_2615"/>
      <w:bookmarkEnd w:id="152"/>
      <w:r w:rsidRPr="005670CD">
        <w:t>26.16. Для получения муниципальной услуги гражданин, подавший заявление в электронной форме, представляет в Учреждение все надлежащим образом оформленные документы, указанные в</w:t>
      </w:r>
      <w:r w:rsidRPr="005670CD">
        <w:rPr>
          <w:b/>
        </w:rPr>
        <w:t xml:space="preserve"> </w:t>
      </w:r>
      <w:hyperlink w:anchor="sub_2214">
        <w:r w:rsidRPr="005670CD">
          <w:rPr>
            <w:rStyle w:val="a3"/>
            <w:rFonts w:cs="Arial"/>
            <w:b w:val="0"/>
            <w:color w:val="00000A"/>
          </w:rPr>
          <w:t>пункте 14</w:t>
        </w:r>
      </w:hyperlink>
      <w:r w:rsidRPr="005670CD">
        <w:t xml:space="preserve"> административного регламента.</w:t>
      </w:r>
    </w:p>
    <w:p w:rsidR="00196EFA" w:rsidRPr="005670CD" w:rsidRDefault="00324F15" w:rsidP="00A75DE9">
      <w:pPr>
        <w:spacing w:after="0"/>
      </w:pPr>
      <w:bookmarkStart w:id="153" w:name="sub_2616"/>
      <w:bookmarkEnd w:id="153"/>
      <w:r w:rsidRPr="005670CD">
        <w:t>26.17. Оформление муниципальной услуги до представления всех необходимых документов не допускается.</w:t>
      </w:r>
    </w:p>
    <w:p w:rsidR="00196EFA" w:rsidRPr="005670CD" w:rsidRDefault="00324F15" w:rsidP="00A75DE9">
      <w:pPr>
        <w:spacing w:after="0"/>
      </w:pPr>
      <w:bookmarkStart w:id="154" w:name="sub_2617"/>
      <w:bookmarkEnd w:id="154"/>
      <w:r w:rsidRPr="005670CD">
        <w:t>26.18. Максимальный срок приема документов не может превышать 10 минут.</w:t>
      </w:r>
    </w:p>
    <w:p w:rsidR="00196EFA" w:rsidRPr="005670CD" w:rsidRDefault="00324F15" w:rsidP="00A75DE9">
      <w:pPr>
        <w:spacing w:after="0"/>
      </w:pPr>
      <w:bookmarkStart w:id="155" w:name="sub_2618"/>
      <w:bookmarkEnd w:id="155"/>
      <w:r w:rsidRPr="005670CD">
        <w:t>26.19. Срок приема и регистрации заявления - 1 (один) рабочий день. Критерии принятия решения:</w:t>
      </w:r>
    </w:p>
    <w:p w:rsidR="00196EFA" w:rsidRPr="005670CD" w:rsidRDefault="00324F15" w:rsidP="00A75DE9">
      <w:pPr>
        <w:spacing w:after="0"/>
      </w:pPr>
      <w:bookmarkStart w:id="156" w:name="sub_2619"/>
      <w:bookmarkEnd w:id="156"/>
      <w:r w:rsidRPr="005670CD">
        <w:t>27. Обращение за получением муниципальной услуги соответствующего лица.</w:t>
      </w:r>
    </w:p>
    <w:p w:rsidR="00196EFA" w:rsidRPr="005670CD" w:rsidRDefault="00324F15" w:rsidP="00A75DE9">
      <w:pPr>
        <w:spacing w:after="0"/>
      </w:pPr>
      <w:bookmarkStart w:id="157" w:name="sub_27"/>
      <w:bookmarkEnd w:id="157"/>
      <w:r w:rsidRPr="005670CD">
        <w:t xml:space="preserve">27.1. Предоставление в полном объеме документов, указанных в </w:t>
      </w:r>
      <w:hyperlink w:anchor="sub_2214">
        <w:r w:rsidRPr="005670CD">
          <w:rPr>
            <w:rStyle w:val="a3"/>
            <w:rFonts w:cs="Arial"/>
            <w:b w:val="0"/>
            <w:color w:val="00000A"/>
          </w:rPr>
          <w:t>пункте 14</w:t>
        </w:r>
      </w:hyperlink>
      <w:r w:rsidRPr="005670CD">
        <w:t xml:space="preserve"> административного регламента.</w:t>
      </w:r>
    </w:p>
    <w:p w:rsidR="00196EFA" w:rsidRPr="005670CD" w:rsidRDefault="00324F15" w:rsidP="00A75DE9">
      <w:pPr>
        <w:spacing w:after="0"/>
      </w:pPr>
      <w:bookmarkStart w:id="158" w:name="sub_271"/>
      <w:bookmarkEnd w:id="158"/>
      <w:r w:rsidRPr="005670CD">
        <w:t xml:space="preserve">27.2. Достоверность поданных документов, указанных в </w:t>
      </w:r>
      <w:hyperlink w:anchor="sub_2214">
        <w:r w:rsidRPr="005670CD">
          <w:rPr>
            <w:rStyle w:val="a3"/>
            <w:rFonts w:cs="Arial"/>
            <w:b w:val="0"/>
            <w:color w:val="00000A"/>
          </w:rPr>
          <w:t>пункте 14</w:t>
        </w:r>
      </w:hyperlink>
      <w:r w:rsidRPr="005670CD">
        <w:t xml:space="preserve"> административного регламента. Результат административной процедуры:</w:t>
      </w:r>
    </w:p>
    <w:p w:rsidR="00196EFA" w:rsidRPr="005670CD" w:rsidRDefault="00324F15" w:rsidP="00A75DE9">
      <w:pPr>
        <w:spacing w:after="0"/>
      </w:pPr>
      <w:bookmarkStart w:id="159" w:name="sub_272"/>
      <w:bookmarkEnd w:id="159"/>
      <w:r w:rsidRPr="005670CD">
        <w:t>28. Регистрация заявления в журнале регистрации.</w:t>
      </w:r>
    </w:p>
    <w:p w:rsidR="00196EFA" w:rsidRPr="005670CD" w:rsidRDefault="00324F15" w:rsidP="00A75DE9">
      <w:pPr>
        <w:spacing w:after="0"/>
      </w:pPr>
      <w:bookmarkStart w:id="160" w:name="sub_28"/>
      <w:bookmarkEnd w:id="160"/>
      <w:r w:rsidRPr="005670CD">
        <w:t>28.1. Отказ в принятии заявления и документов на предоставление муниципальной услуги.</w:t>
      </w:r>
    </w:p>
    <w:p w:rsidR="00196EFA" w:rsidRPr="005670CD" w:rsidRDefault="00324F15" w:rsidP="00A75DE9">
      <w:pPr>
        <w:spacing w:after="0"/>
      </w:pPr>
      <w:bookmarkStart w:id="161" w:name="sub_281"/>
      <w:bookmarkEnd w:id="161"/>
      <w:r w:rsidRPr="005670CD">
        <w:t>29. Формирование и направление межведомственных запросов в органы (организации), участвующие в предоставлении муниципальной услуги.</w:t>
      </w:r>
    </w:p>
    <w:p w:rsidR="00196EFA" w:rsidRPr="005670CD" w:rsidRDefault="00324F15" w:rsidP="00A75DE9">
      <w:pPr>
        <w:spacing w:after="0"/>
      </w:pPr>
      <w:bookmarkStart w:id="162" w:name="sub_29"/>
      <w:bookmarkEnd w:id="162"/>
      <w:r w:rsidRPr="005670CD">
        <w:t>29.1 Основанием для начала административной процедуры является наличие зарегистрированного заявления гражданина о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bookmarkStart w:id="163" w:name="sub_291"/>
      <w:bookmarkEnd w:id="163"/>
      <w:r w:rsidRPr="005670CD">
        <w:lastRenderedPageBreak/>
        <w:t xml:space="preserve">29.2. Для получения документов, предусмотренных </w:t>
      </w:r>
      <w:hyperlink w:anchor="sub_115">
        <w:r w:rsidRPr="005670CD">
          <w:rPr>
            <w:rStyle w:val="a3"/>
            <w:rFonts w:cs="Arial"/>
            <w:b w:val="0"/>
            <w:color w:val="00000A"/>
          </w:rPr>
          <w:t>пунктом 15</w:t>
        </w:r>
      </w:hyperlink>
      <w:r w:rsidRPr="005670CD">
        <w:t xml:space="preserve"> административного регламента, в течение 1 рабочего дня со дня поступления заявления для рассмотрения, ответственный специалист направляет межведомственные запросы в органы (организации), участвующие в предоставлении муниципальной услуги.</w:t>
      </w:r>
    </w:p>
    <w:p w:rsidR="00196EFA" w:rsidRPr="005670CD" w:rsidRDefault="00324F15" w:rsidP="00A75DE9">
      <w:pPr>
        <w:spacing w:after="0"/>
      </w:pPr>
      <w:bookmarkStart w:id="164" w:name="sub_292"/>
      <w:bookmarkEnd w:id="164"/>
      <w:r w:rsidRPr="005670CD">
        <w:t>Направление запросов допускается только с целью предоставления муниципальной услуги.</w:t>
      </w:r>
    </w:p>
    <w:p w:rsidR="00196EFA" w:rsidRPr="005670CD" w:rsidRDefault="00324F15" w:rsidP="00A75DE9">
      <w:pPr>
        <w:spacing w:after="0"/>
      </w:pPr>
      <w:r w:rsidRPr="005670CD">
        <w:t>29.3.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670CD">
        <w:t>дств кр</w:t>
      </w:r>
      <w:proofErr w:type="gramEnd"/>
      <w:r w:rsidRPr="005670CD">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196EFA" w:rsidRPr="005670CD" w:rsidRDefault="00324F15" w:rsidP="00A75DE9">
      <w:pPr>
        <w:spacing w:after="0"/>
      </w:pPr>
      <w:bookmarkStart w:id="165" w:name="sub_293"/>
      <w:bookmarkEnd w:id="165"/>
      <w:r w:rsidRPr="005670CD">
        <w:t>В случае если в течение 5 рабочих дней ответ на запрос, переданный с использованием средств СМЭВ, не поступил в Учреждение, направление повторного запроса по каналам СМЭВ не допускается.</w:t>
      </w:r>
    </w:p>
    <w:p w:rsidR="00196EFA" w:rsidRPr="005670CD" w:rsidRDefault="00324F15" w:rsidP="00A75DE9">
      <w:pPr>
        <w:spacing w:after="0"/>
      </w:pPr>
      <w:r w:rsidRPr="005670CD">
        <w:t>Повторный запрос направляется на бумажном носителе.</w:t>
      </w:r>
    </w:p>
    <w:p w:rsidR="00196EFA" w:rsidRPr="005670CD" w:rsidRDefault="00324F15" w:rsidP="00A75DE9">
      <w:pPr>
        <w:spacing w:after="0"/>
      </w:pPr>
      <w:bookmarkStart w:id="166" w:name="sub_294"/>
      <w:r w:rsidRPr="005670CD">
        <w:t xml:space="preserve">29.4.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CF0A7A" w:rsidRPr="005670CD">
        <w:t>Надежненского</w:t>
      </w:r>
      <w:r w:rsidRPr="005670CD">
        <w:t xml:space="preserve"> сельского поселения Отрадненского</w:t>
      </w:r>
      <w:bookmarkEnd w:id="166"/>
      <w:r w:rsidRPr="005670CD">
        <w:t xml:space="preserve"> района.</w:t>
      </w:r>
    </w:p>
    <w:p w:rsidR="00196EFA" w:rsidRPr="005670CD" w:rsidRDefault="00324F15" w:rsidP="00A75DE9">
      <w:pPr>
        <w:spacing w:after="0"/>
      </w:pPr>
      <w:r w:rsidRPr="005670CD">
        <w:t xml:space="preserve">29.5. На запросы, направленные в письменной форме, органы (организации), участвующие в предоставлении муниципальной услуги и указанные в </w:t>
      </w:r>
      <w:hyperlink w:anchor="sub_13">
        <w:r w:rsidRPr="005670CD">
          <w:rPr>
            <w:rStyle w:val="a3"/>
            <w:rFonts w:cs="Arial"/>
            <w:b w:val="0"/>
            <w:color w:val="00000A"/>
          </w:rPr>
          <w:t>пункте 3</w:t>
        </w:r>
      </w:hyperlink>
      <w:r w:rsidRPr="005670CD">
        <w:t xml:space="preserve"> административного регламента, направляют в пределах своей компетенции в администрацию </w:t>
      </w:r>
      <w:r w:rsidR="00CF0A7A" w:rsidRPr="005670CD">
        <w:t>Надежненского</w:t>
      </w:r>
      <w:r w:rsidRPr="005670CD">
        <w:t xml:space="preserve"> сельского поселения Отрадненского района информацию.</w:t>
      </w:r>
    </w:p>
    <w:p w:rsidR="00196EFA" w:rsidRPr="005670CD" w:rsidRDefault="00324F15" w:rsidP="00A75DE9">
      <w:pPr>
        <w:spacing w:after="0"/>
      </w:pPr>
      <w:bookmarkStart w:id="167" w:name="sub_295"/>
      <w:bookmarkEnd w:id="167"/>
      <w:r w:rsidRPr="005670CD">
        <w:t>29.6. Результат административной процедуры:</w:t>
      </w:r>
    </w:p>
    <w:p w:rsidR="00196EFA" w:rsidRPr="005670CD" w:rsidRDefault="00324F15" w:rsidP="00A75DE9">
      <w:pPr>
        <w:spacing w:after="0"/>
      </w:pPr>
      <w:bookmarkStart w:id="168" w:name="sub_296"/>
      <w:bookmarkEnd w:id="168"/>
      <w:r w:rsidRPr="005670CD">
        <w:t>1) получение ответственным специалистом информации по запросу;</w:t>
      </w:r>
    </w:p>
    <w:p w:rsidR="00196EFA" w:rsidRPr="005670CD" w:rsidRDefault="00324F15" w:rsidP="00A75DE9">
      <w:pPr>
        <w:spacing w:after="0"/>
      </w:pPr>
      <w:r w:rsidRPr="005670CD">
        <w:t>2) способ фиксации результат административной процедуры - приобщение поступившей информации к пакету документов, представленных заявителем.</w:t>
      </w:r>
    </w:p>
    <w:p w:rsidR="00196EFA" w:rsidRPr="005670CD" w:rsidRDefault="00324F15" w:rsidP="00A75DE9">
      <w:pPr>
        <w:spacing w:after="0"/>
      </w:pPr>
      <w:r w:rsidRPr="005670CD">
        <w:t>29.7. Общий срок исполнения административной процедуры 10 календарных дней.</w:t>
      </w:r>
    </w:p>
    <w:p w:rsidR="00196EFA" w:rsidRPr="005670CD" w:rsidRDefault="00324F15" w:rsidP="00A75DE9">
      <w:pPr>
        <w:spacing w:after="0"/>
      </w:pPr>
      <w:bookmarkStart w:id="169" w:name="sub_297"/>
      <w:bookmarkEnd w:id="169"/>
      <w:r w:rsidRPr="005670CD">
        <w:t>30. Рассмотрение документов и принятие решения о предоставлении жилых помещений муниципального жилищного фонда по договору социального найма (либо отказ в предоставлении муниципальных жилых помещений по договору социального найма):</w:t>
      </w:r>
    </w:p>
    <w:p w:rsidR="00196EFA" w:rsidRPr="005670CD" w:rsidRDefault="00324F15" w:rsidP="00A75DE9">
      <w:pPr>
        <w:spacing w:after="0"/>
      </w:pPr>
      <w:bookmarkStart w:id="170" w:name="sub_30"/>
      <w:bookmarkEnd w:id="170"/>
      <w:r w:rsidRPr="005670CD">
        <w:t>30.1. Юридический факт, являющийся основанием для начала административной процедуры - наличие зарегистрированного в журнале регистрации заявления.</w:t>
      </w:r>
    </w:p>
    <w:p w:rsidR="00196EFA" w:rsidRPr="005670CD" w:rsidRDefault="00324F15" w:rsidP="00A75DE9">
      <w:pPr>
        <w:spacing w:after="0"/>
      </w:pPr>
      <w:bookmarkStart w:id="171" w:name="sub_301"/>
      <w:bookmarkEnd w:id="171"/>
      <w:r w:rsidRPr="005670CD">
        <w:t>30.2. Должностное лицо, ответственное за выполнение административной процедуры - ответственный специалист.</w:t>
      </w:r>
    </w:p>
    <w:p w:rsidR="00196EFA" w:rsidRPr="005670CD" w:rsidRDefault="00324F15" w:rsidP="00A75DE9">
      <w:pPr>
        <w:spacing w:after="0"/>
      </w:pPr>
      <w:bookmarkStart w:id="172" w:name="sub_302"/>
      <w:bookmarkEnd w:id="172"/>
      <w:r w:rsidRPr="005670CD">
        <w:t>30.3. Содержание каждого административного действия ответственного специалиста:</w:t>
      </w:r>
    </w:p>
    <w:p w:rsidR="00196EFA" w:rsidRPr="005670CD" w:rsidRDefault="00324F15" w:rsidP="00A75DE9">
      <w:pPr>
        <w:spacing w:after="0"/>
      </w:pPr>
      <w:bookmarkStart w:id="173" w:name="sub_303"/>
      <w:bookmarkEnd w:id="173"/>
      <w:r w:rsidRPr="005670CD">
        <w:t>1) проводит анализ представленных документов, по результатам которого готовит заключение;</w:t>
      </w:r>
    </w:p>
    <w:p w:rsidR="00196EFA" w:rsidRPr="005670CD" w:rsidRDefault="00324F15" w:rsidP="00A75DE9">
      <w:pPr>
        <w:spacing w:after="0"/>
      </w:pPr>
      <w:r w:rsidRPr="005670CD">
        <w:lastRenderedPageBreak/>
        <w:t xml:space="preserve">2) в случае принятия положительного решения выполняет подготовку и обеспечивает согласование проекта постановления администрации </w:t>
      </w:r>
      <w:r w:rsidR="00CF0A7A" w:rsidRPr="005670CD">
        <w:t xml:space="preserve">Надежненского </w:t>
      </w:r>
      <w:r w:rsidRPr="005670CD">
        <w:t xml:space="preserve">сельского поселения Отрадненского района о предоставлении жилого помещения муниципального жилищного фонда по договору социального найма и представляет его на подпись главе </w:t>
      </w:r>
      <w:r w:rsidR="00CF0A7A" w:rsidRPr="005670CD">
        <w:t xml:space="preserve">Надежненского </w:t>
      </w:r>
      <w:r w:rsidRPr="005670CD">
        <w:t>сельского поселения Отрадненского района;</w:t>
      </w:r>
    </w:p>
    <w:p w:rsidR="00196EFA" w:rsidRPr="005670CD" w:rsidRDefault="00324F15" w:rsidP="00A75DE9">
      <w:pPr>
        <w:spacing w:after="0"/>
      </w:pPr>
      <w:r w:rsidRPr="005670CD">
        <w:t xml:space="preserve">3) в случае принятия отрицательного решения выполняет подготовку и обеспечивает согласование проекта постановления администрации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 и представляет его на подпись главе  </w:t>
      </w:r>
      <w:r w:rsidR="00CF0A7A" w:rsidRPr="005670CD">
        <w:t xml:space="preserve">Надежненского </w:t>
      </w:r>
      <w:r w:rsidRPr="005670CD">
        <w:t xml:space="preserve"> сельского поселения Отрадненского района.</w:t>
      </w:r>
    </w:p>
    <w:p w:rsidR="00196EFA" w:rsidRPr="005670CD" w:rsidRDefault="00324F15" w:rsidP="00A75DE9">
      <w:pPr>
        <w:spacing w:after="0"/>
      </w:pPr>
      <w:r w:rsidRPr="005670CD">
        <w:t>30.3. Критерии принятия решения:</w:t>
      </w:r>
    </w:p>
    <w:p w:rsidR="00196EFA" w:rsidRPr="005670CD" w:rsidRDefault="00324F15" w:rsidP="00A75DE9">
      <w:pPr>
        <w:spacing w:after="0"/>
      </w:pPr>
      <w:bookmarkStart w:id="174" w:name="sub_304"/>
      <w:bookmarkEnd w:id="174"/>
      <w:r w:rsidRPr="005670CD">
        <w:t>1) соответствие представленных документов установленным требованиям;</w:t>
      </w:r>
    </w:p>
    <w:p w:rsidR="00196EFA" w:rsidRPr="005670CD" w:rsidRDefault="00324F15" w:rsidP="00A75DE9">
      <w:pPr>
        <w:spacing w:after="0"/>
      </w:pPr>
      <w:r w:rsidRPr="005670CD">
        <w:t>2) выявление оснований для отказа в представлении муниципальной услуги.</w:t>
      </w:r>
    </w:p>
    <w:p w:rsidR="00196EFA" w:rsidRPr="005670CD" w:rsidRDefault="00324F15" w:rsidP="00A75DE9">
      <w:pPr>
        <w:spacing w:after="0"/>
      </w:pPr>
      <w:r w:rsidRPr="005670CD">
        <w:t>30.4. Результат административной процедуры:</w:t>
      </w:r>
    </w:p>
    <w:p w:rsidR="00196EFA" w:rsidRPr="005670CD" w:rsidRDefault="00324F15" w:rsidP="00A75DE9">
      <w:pPr>
        <w:spacing w:after="0"/>
      </w:pPr>
      <w:r w:rsidRPr="005670CD">
        <w:t xml:space="preserve">1) принятие постановления администрации </w:t>
      </w:r>
      <w:r w:rsidR="00CF0A7A" w:rsidRPr="005670CD">
        <w:t>Надежненского</w:t>
      </w:r>
      <w:r w:rsidRPr="005670CD">
        <w:t xml:space="preserve"> сельского поселения Отрадненского района о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 xml:space="preserve">2) принятие постановления  администрации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30.5. Способ фиксации результата выполнения административной процедуры - регистрация постановления в журнале регистрации.</w:t>
      </w:r>
    </w:p>
    <w:p w:rsidR="00196EFA" w:rsidRPr="005670CD" w:rsidRDefault="00324F15" w:rsidP="00A75DE9">
      <w:pPr>
        <w:spacing w:after="0"/>
      </w:pPr>
      <w:bookmarkStart w:id="175" w:name="sub_305"/>
      <w:bookmarkEnd w:id="175"/>
      <w:r w:rsidRPr="005670CD">
        <w:t>30.6.Общий срок административной процедуры 14 календарных дней.</w:t>
      </w:r>
    </w:p>
    <w:p w:rsidR="00196EFA" w:rsidRPr="005670CD" w:rsidRDefault="00324F15" w:rsidP="00A75DE9">
      <w:pPr>
        <w:spacing w:after="0"/>
      </w:pPr>
      <w:bookmarkStart w:id="176" w:name="sub_306"/>
      <w:bookmarkEnd w:id="176"/>
      <w:r w:rsidRPr="005670CD">
        <w:t>Получение заявителем результата муниципальной услуги:</w:t>
      </w:r>
    </w:p>
    <w:p w:rsidR="00196EFA" w:rsidRPr="005670CD" w:rsidRDefault="00324F15" w:rsidP="00A75DE9">
      <w:pPr>
        <w:spacing w:after="0"/>
      </w:pPr>
      <w:r w:rsidRPr="005670CD">
        <w:t xml:space="preserve">31. 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администрации </w:t>
      </w:r>
      <w:r w:rsidR="00CF0A7A" w:rsidRPr="005670CD">
        <w:t xml:space="preserve">Надежненского  </w:t>
      </w:r>
      <w:r w:rsidRPr="005670CD">
        <w:t>сельского поселения Отрадненского района.</w:t>
      </w:r>
    </w:p>
    <w:p w:rsidR="00196EFA" w:rsidRPr="005670CD" w:rsidRDefault="00324F15" w:rsidP="00A75DE9">
      <w:pPr>
        <w:spacing w:after="0"/>
      </w:pPr>
      <w:bookmarkStart w:id="177" w:name="sub_331"/>
      <w:bookmarkEnd w:id="177"/>
      <w:r w:rsidRPr="005670CD">
        <w:t>31.1. Должностное лицо, ответственное за выполнение административной процедуры - ответственный специалист.</w:t>
      </w:r>
    </w:p>
    <w:p w:rsidR="00196EFA" w:rsidRPr="005670CD" w:rsidRDefault="00324F15" w:rsidP="00A75DE9">
      <w:pPr>
        <w:spacing w:after="0"/>
      </w:pPr>
      <w:bookmarkStart w:id="178" w:name="sub_311"/>
      <w:bookmarkEnd w:id="178"/>
      <w:r w:rsidRPr="005670CD">
        <w:t>31.2. Содержание каждого административного действия, входящего в состав административной процедуры:</w:t>
      </w:r>
    </w:p>
    <w:p w:rsidR="00196EFA" w:rsidRPr="005670CD" w:rsidRDefault="00324F15" w:rsidP="00A75DE9">
      <w:pPr>
        <w:spacing w:after="0"/>
      </w:pPr>
      <w:bookmarkStart w:id="179" w:name="sub_312"/>
      <w:bookmarkEnd w:id="179"/>
      <w:r w:rsidRPr="005670CD">
        <w:t>31.3. В случае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bookmarkStart w:id="180" w:name="sub_313"/>
      <w:bookmarkEnd w:id="180"/>
      <w:r w:rsidRPr="005670CD">
        <w:t xml:space="preserve">1) ответственный специалист готовит постановление администрации </w:t>
      </w:r>
      <w:r w:rsidR="00CF0A7A" w:rsidRPr="005670CD">
        <w:t>Надежненского</w:t>
      </w:r>
      <w:r w:rsidRPr="005670CD">
        <w:t xml:space="preserve"> сельского поселения Отрадненского района о предоставлении жилого помещения муниципального жилищного фонда по договору социального найма, которое направляется на подпись главе   </w:t>
      </w:r>
      <w:r w:rsidR="00CF0A7A" w:rsidRPr="005670CD">
        <w:t>Надежненского</w:t>
      </w:r>
      <w:r w:rsidRPr="005670CD">
        <w:t xml:space="preserve"> сельского поселения Отрадненского района</w:t>
      </w:r>
    </w:p>
    <w:p w:rsidR="00196EFA" w:rsidRPr="005670CD" w:rsidRDefault="00324F15" w:rsidP="00A75DE9">
      <w:pPr>
        <w:spacing w:after="0"/>
      </w:pPr>
      <w:r w:rsidRPr="005670CD">
        <w:t xml:space="preserve">2) подписанное главой </w:t>
      </w:r>
      <w:r w:rsidR="00CF0A7A" w:rsidRPr="005670CD">
        <w:t>Надежненского</w:t>
      </w:r>
      <w:r w:rsidRPr="005670CD">
        <w:t xml:space="preserve"> сельского поселения Отрадненского района постановление  администрации </w:t>
      </w:r>
      <w:r w:rsidR="00CF0A7A" w:rsidRPr="005670CD">
        <w:t xml:space="preserve">Надежненского </w:t>
      </w:r>
      <w:r w:rsidRPr="005670CD">
        <w:t>сельского поселения Отрадненского района о предоставлении жилого помещения муниципального жилищного фонда по договору социального найма регистрируется в журнале и выдается заявителю лично.</w:t>
      </w:r>
    </w:p>
    <w:p w:rsidR="00196EFA" w:rsidRPr="005670CD" w:rsidRDefault="00324F15" w:rsidP="00A75DE9">
      <w:pPr>
        <w:spacing w:after="0"/>
      </w:pPr>
      <w:r w:rsidRPr="005670CD">
        <w:lastRenderedPageBreak/>
        <w:t xml:space="preserve">Результат административной процедуры - выдача постановления администрации </w:t>
      </w:r>
      <w:r w:rsidR="00CF0A7A" w:rsidRPr="005670CD">
        <w:t>Надежненского</w:t>
      </w:r>
      <w:r w:rsidRPr="005670CD">
        <w:t xml:space="preserve"> сельского поселения Отрадненского района о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31.4. В случае отказа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bookmarkStart w:id="181" w:name="sub_314"/>
      <w:bookmarkEnd w:id="181"/>
      <w:r w:rsidRPr="005670CD">
        <w:t xml:space="preserve">1) ответственный специалист готовит постановление  администрации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 xml:space="preserve">2) подписанное постановление администрации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 выдается заявителю лично.</w:t>
      </w:r>
    </w:p>
    <w:p w:rsidR="00196EFA" w:rsidRPr="005670CD" w:rsidRDefault="00324F15" w:rsidP="00A75DE9">
      <w:pPr>
        <w:spacing w:after="0"/>
      </w:pPr>
      <w:r w:rsidRPr="005670CD">
        <w:t xml:space="preserve">Результат административной процедуры - выдача постановления администрации </w:t>
      </w:r>
      <w:r w:rsidR="00CF0A7A" w:rsidRPr="005670CD">
        <w:t>Надежненского</w:t>
      </w:r>
      <w:r w:rsidRPr="005670CD">
        <w:t xml:space="preserve"> сельского поселения Отрадненского района об отказе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r w:rsidRPr="005670CD">
        <w:t>31.5. Общий срок исполнения административной процедуры 3 (три)  рабочих дня.</w:t>
      </w:r>
    </w:p>
    <w:p w:rsidR="00196EFA" w:rsidRPr="005670CD" w:rsidRDefault="00324F15" w:rsidP="00A75DE9">
      <w:pPr>
        <w:spacing w:after="0"/>
      </w:pPr>
      <w:bookmarkStart w:id="182" w:name="sub_315"/>
      <w:bookmarkEnd w:id="182"/>
      <w:r w:rsidRPr="005670CD">
        <w:t>32. Формирование учетного дела заявителя.</w:t>
      </w:r>
    </w:p>
    <w:p w:rsidR="00196EFA" w:rsidRPr="005670CD" w:rsidRDefault="00324F15" w:rsidP="00A75DE9">
      <w:pPr>
        <w:spacing w:after="0"/>
      </w:pPr>
      <w:bookmarkStart w:id="183" w:name="sub_332"/>
      <w:bookmarkEnd w:id="183"/>
      <w:r w:rsidRPr="005670CD">
        <w:t>32.1 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о предоставлении жилого помещения муниципального жилищного фонда по договору социального найма, либо отказе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bookmarkStart w:id="184" w:name="sub_321"/>
      <w:bookmarkEnd w:id="184"/>
      <w:r w:rsidRPr="005670CD">
        <w:t>32.2. Должностное лицо, ответственное за выполнение административной процедуры - ответственный специалист.</w:t>
      </w:r>
    </w:p>
    <w:p w:rsidR="00196EFA" w:rsidRPr="005670CD" w:rsidRDefault="00324F15" w:rsidP="00A75DE9">
      <w:pPr>
        <w:spacing w:after="0"/>
      </w:pPr>
      <w:bookmarkStart w:id="185" w:name="sub_322"/>
      <w:bookmarkEnd w:id="185"/>
      <w:r w:rsidRPr="005670CD">
        <w:t>32.3. Критерии принятия решения - предоставление (отказ в предоставлении) жилого помещения муниципального жилищного фонда по договору социального найма.</w:t>
      </w:r>
    </w:p>
    <w:p w:rsidR="00196EFA" w:rsidRPr="005670CD" w:rsidRDefault="00324F15" w:rsidP="00A75DE9">
      <w:pPr>
        <w:spacing w:after="0"/>
      </w:pPr>
      <w:bookmarkStart w:id="186" w:name="sub_1323"/>
      <w:bookmarkEnd w:id="186"/>
      <w:r w:rsidRPr="005670CD">
        <w:t>32.4. Результат административной процедуры - сформированное учётное дело заявителя.</w:t>
      </w:r>
    </w:p>
    <w:p w:rsidR="00196EFA" w:rsidRPr="005670CD" w:rsidRDefault="00324F15" w:rsidP="00A75DE9">
      <w:pPr>
        <w:spacing w:after="0"/>
      </w:pPr>
      <w:bookmarkStart w:id="187" w:name="sub_324"/>
      <w:bookmarkEnd w:id="187"/>
      <w:r w:rsidRPr="005670CD">
        <w:t>32.5. Способ фиксации результата выполнения административной процедуры: размещение в архив.</w:t>
      </w:r>
    </w:p>
    <w:p w:rsidR="00196EFA" w:rsidRPr="005670CD" w:rsidRDefault="00324F15" w:rsidP="00A75DE9">
      <w:pPr>
        <w:spacing w:after="0"/>
      </w:pPr>
      <w:bookmarkStart w:id="188" w:name="sub_325"/>
      <w:bookmarkEnd w:id="188"/>
      <w:r w:rsidRPr="005670CD">
        <w:t>32.6. Срок административной процедуры 2 рабочих дня.</w:t>
      </w:r>
    </w:p>
    <w:p w:rsidR="00196EFA" w:rsidRPr="005670CD" w:rsidRDefault="00196EFA" w:rsidP="00A75DE9">
      <w:pPr>
        <w:pStyle w:val="1"/>
        <w:numPr>
          <w:ilvl w:val="0"/>
          <w:numId w:val="1"/>
        </w:numPr>
        <w:spacing w:after="0"/>
        <w:ind w:left="0" w:firstLine="708"/>
      </w:pPr>
    </w:p>
    <w:p w:rsidR="00196EFA" w:rsidRPr="005670CD" w:rsidRDefault="00324F15" w:rsidP="00A75DE9">
      <w:pPr>
        <w:pStyle w:val="1"/>
        <w:numPr>
          <w:ilvl w:val="0"/>
          <w:numId w:val="1"/>
        </w:numPr>
        <w:spacing w:after="0"/>
        <w:ind w:left="0" w:firstLine="708"/>
        <w:rPr>
          <w:b w:val="0"/>
          <w:color w:val="000000"/>
        </w:rPr>
      </w:pPr>
      <w:r w:rsidRPr="005670CD">
        <w:rPr>
          <w:b w:val="0"/>
          <w:color w:val="000000"/>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96EFA" w:rsidRPr="005670CD" w:rsidRDefault="00196EFA" w:rsidP="00A75DE9">
      <w:pPr>
        <w:spacing w:after="0"/>
        <w:ind w:firstLine="708"/>
      </w:pPr>
      <w:bookmarkStart w:id="189" w:name="sub_21412"/>
      <w:bookmarkStart w:id="190" w:name="sub_21411"/>
      <w:bookmarkEnd w:id="189"/>
      <w:bookmarkEnd w:id="190"/>
    </w:p>
    <w:p w:rsidR="00196EFA" w:rsidRPr="005670CD" w:rsidRDefault="00324F15" w:rsidP="00A75DE9">
      <w:pPr>
        <w:spacing w:after="0"/>
        <w:ind w:firstLine="708"/>
      </w:pPr>
      <w:r w:rsidRPr="005670CD">
        <w:t xml:space="preserve">33. Особенности предоставления муниципальных услуг через муниципальное бюджетное учреждение «Многофункциональный центр  предоставления </w:t>
      </w:r>
      <w:r w:rsidRPr="005670CD">
        <w:lastRenderedPageBreak/>
        <w:t>государственных и муниципальных услуг» Отрадненского района.</w:t>
      </w:r>
    </w:p>
    <w:p w:rsidR="00196EFA" w:rsidRPr="005670CD" w:rsidRDefault="00324F15" w:rsidP="00A75DE9">
      <w:pPr>
        <w:spacing w:after="0"/>
        <w:ind w:firstLine="708"/>
      </w:pPr>
      <w:bookmarkStart w:id="191" w:name="sub_21413"/>
      <w:bookmarkEnd w:id="191"/>
      <w:r w:rsidRPr="005670CD">
        <w:t>Заявитель может получить муниципальную услугу в МФЦ по адресу: 352290, Отрадненский район станица Отрадная, улица  Красная, 67 «б»/2.</w:t>
      </w:r>
    </w:p>
    <w:p w:rsidR="00196EFA" w:rsidRPr="005670CD" w:rsidRDefault="00324F15" w:rsidP="00A75DE9">
      <w:pPr>
        <w:spacing w:after="0"/>
        <w:ind w:firstLine="708"/>
      </w:pPr>
      <w:r w:rsidRPr="005670CD">
        <w:t>Приём заявителей при предоставлении государственных и муниципальных услуг осуществляется в соответствии с графиком:</w:t>
      </w:r>
    </w:p>
    <w:p w:rsidR="00196EFA" w:rsidRPr="005670CD" w:rsidRDefault="00324F15" w:rsidP="00A75DE9">
      <w:pPr>
        <w:spacing w:after="0" w:line="100" w:lineRule="atLeast"/>
        <w:ind w:firstLine="708"/>
      </w:pPr>
      <w:r w:rsidRPr="005670CD">
        <w:t xml:space="preserve">понедельник, вторник, четверг с 08.00 до 17.00, </w:t>
      </w:r>
    </w:p>
    <w:p w:rsidR="00196EFA" w:rsidRPr="005670CD" w:rsidRDefault="00324F15" w:rsidP="00A75DE9">
      <w:pPr>
        <w:spacing w:after="0" w:line="100" w:lineRule="atLeast"/>
        <w:ind w:firstLine="708"/>
      </w:pPr>
      <w:r w:rsidRPr="005670CD">
        <w:t xml:space="preserve">среда с 08.00 до 18.00; суббота с 08.00 до 12.00 часов. </w:t>
      </w:r>
    </w:p>
    <w:p w:rsidR="00196EFA" w:rsidRPr="005670CD" w:rsidRDefault="00324F15" w:rsidP="00A75DE9">
      <w:pPr>
        <w:spacing w:after="0" w:line="100" w:lineRule="atLeast"/>
        <w:ind w:firstLine="708"/>
      </w:pPr>
      <w:r w:rsidRPr="005670CD">
        <w:t>Перерыв с 12.00 до 13-00.</w:t>
      </w:r>
    </w:p>
    <w:p w:rsidR="00196EFA" w:rsidRPr="005670CD" w:rsidRDefault="00324F15" w:rsidP="00A75DE9">
      <w:pPr>
        <w:spacing w:after="0"/>
        <w:ind w:firstLine="708"/>
      </w:pPr>
      <w:r w:rsidRPr="005670CD">
        <w:t>воскресенье-выходной.</w:t>
      </w:r>
    </w:p>
    <w:p w:rsidR="00196EFA" w:rsidRPr="005670CD" w:rsidRDefault="00324F15" w:rsidP="00A75DE9">
      <w:pPr>
        <w:spacing w:after="0"/>
        <w:ind w:firstLine="708"/>
      </w:pPr>
      <w:r w:rsidRPr="005670CD">
        <w:t>Информацию о месте нахождения, графике работы МБУ "МФЦ" и контактных телефонах можно получить:</w:t>
      </w:r>
    </w:p>
    <w:p w:rsidR="00196EFA" w:rsidRPr="005670CD" w:rsidRDefault="00324F15" w:rsidP="00A75DE9">
      <w:pPr>
        <w:spacing w:after="0"/>
        <w:ind w:firstLine="708"/>
      </w:pPr>
      <w:r w:rsidRPr="005670CD">
        <w:t xml:space="preserve">1) на официальном сайте МФЦ: </w:t>
      </w:r>
      <w:hyperlink r:id="rId29">
        <w:r w:rsidRPr="005670CD">
          <w:rPr>
            <w:rStyle w:val="-"/>
            <w:color w:val="auto"/>
            <w:u w:val="none"/>
          </w:rPr>
          <w:t>mfcotradnaya@mail.ru</w:t>
        </w:r>
      </w:hyperlink>
      <w:r w:rsidRPr="005670CD">
        <w:t>;</w:t>
      </w:r>
    </w:p>
    <w:p w:rsidR="00196EFA" w:rsidRPr="005670CD" w:rsidRDefault="00324F15" w:rsidP="00A75DE9">
      <w:pPr>
        <w:spacing w:after="0"/>
        <w:ind w:firstLine="708"/>
      </w:pPr>
      <w:r w:rsidRPr="005670CD">
        <w:t>2) на информационных стендах перед входом в здание МБУ "МФЦ";</w:t>
      </w:r>
    </w:p>
    <w:p w:rsidR="00196EFA" w:rsidRPr="005670CD" w:rsidRDefault="00324F15" w:rsidP="00A75DE9">
      <w:pPr>
        <w:spacing w:after="0"/>
        <w:ind w:firstLine="708"/>
      </w:pPr>
      <w:r w:rsidRPr="005670CD">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196EFA" w:rsidRPr="005670CD" w:rsidRDefault="00324F15" w:rsidP="00A75DE9">
      <w:pPr>
        <w:spacing w:after="0" w:line="100" w:lineRule="atLeast"/>
        <w:ind w:firstLine="708"/>
      </w:pPr>
      <w:r w:rsidRPr="005670CD">
        <w:t xml:space="preserve">понедельник, вторник, четверг с 08.00 до 17.00, </w:t>
      </w:r>
    </w:p>
    <w:p w:rsidR="00196EFA" w:rsidRPr="005670CD" w:rsidRDefault="00324F15" w:rsidP="00A75DE9">
      <w:pPr>
        <w:spacing w:after="0" w:line="100" w:lineRule="atLeast"/>
        <w:ind w:firstLine="708"/>
      </w:pPr>
      <w:r w:rsidRPr="005670CD">
        <w:t xml:space="preserve">среда с 08.00 до 18.00; суббота с 08.00 до 12.00 часов. </w:t>
      </w:r>
    </w:p>
    <w:p w:rsidR="00196EFA" w:rsidRPr="005670CD" w:rsidRDefault="00324F15" w:rsidP="00A75DE9">
      <w:pPr>
        <w:spacing w:after="0" w:line="100" w:lineRule="atLeast"/>
        <w:ind w:firstLine="708"/>
      </w:pPr>
      <w:r w:rsidRPr="005670CD">
        <w:t>Перерыв с 12.00 до 13-00.</w:t>
      </w:r>
    </w:p>
    <w:p w:rsidR="00196EFA" w:rsidRPr="005670CD" w:rsidRDefault="00324F15" w:rsidP="00A75DE9">
      <w:pPr>
        <w:spacing w:after="0"/>
        <w:ind w:firstLine="708"/>
      </w:pPr>
      <w:r w:rsidRPr="005670CD">
        <w:t>воскресенье-выходной.</w:t>
      </w:r>
    </w:p>
    <w:p w:rsidR="00196EFA" w:rsidRPr="005670CD" w:rsidRDefault="00324F15" w:rsidP="00A75DE9">
      <w:pPr>
        <w:spacing w:after="0"/>
        <w:ind w:firstLine="708"/>
      </w:pPr>
      <w:r w:rsidRPr="005670CD">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196EFA" w:rsidRPr="005670CD" w:rsidRDefault="00324F15" w:rsidP="00A75DE9">
      <w:pPr>
        <w:spacing w:after="0"/>
        <w:ind w:firstLine="708"/>
      </w:pPr>
      <w:r w:rsidRPr="005670CD">
        <w:t xml:space="preserve">При предоставлении муниципальной услуги в МБУ МФЦ прием и выдача документов осуществляется сотрудниками МБУ МФЦ. </w:t>
      </w:r>
    </w:p>
    <w:p w:rsidR="00196EFA" w:rsidRPr="005670CD" w:rsidRDefault="00324F15" w:rsidP="00A75DE9">
      <w:pPr>
        <w:spacing w:after="0"/>
        <w:ind w:firstLine="708"/>
      </w:pPr>
      <w:r w:rsidRPr="005670CD">
        <w:t xml:space="preserve">В день принятия заявления и прилагаемых  к нему документов, документы из МФЦ передаются через курьера в администрацию  </w:t>
      </w:r>
      <w:r w:rsidR="00C87D0C" w:rsidRPr="005670CD">
        <w:t xml:space="preserve">Надежненского </w:t>
      </w:r>
      <w:r w:rsidRPr="005670CD">
        <w:t>сельского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196EFA" w:rsidRPr="005670CD" w:rsidRDefault="00324F15" w:rsidP="00A75DE9">
      <w:pPr>
        <w:spacing w:after="0"/>
        <w:ind w:firstLine="708"/>
      </w:pPr>
      <w:bookmarkStart w:id="192" w:name="sub_326"/>
      <w:bookmarkEnd w:id="192"/>
      <w:r w:rsidRPr="005670CD">
        <w:t xml:space="preserve">При передаче пакета документов специалист </w:t>
      </w:r>
      <w:r w:rsidR="00C87D0C" w:rsidRPr="005670CD">
        <w:t>Надежненского</w:t>
      </w:r>
      <w:r w:rsidRPr="005670CD">
        <w:t xml:space="preserve">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196EFA" w:rsidRPr="005670CD" w:rsidRDefault="00324F15" w:rsidP="00A75DE9">
      <w:pPr>
        <w:pStyle w:val="1"/>
        <w:spacing w:before="0" w:after="0"/>
        <w:rPr>
          <w:b w:val="0"/>
          <w:color w:val="00000A"/>
        </w:rPr>
      </w:pPr>
      <w:r w:rsidRPr="005670CD">
        <w:rPr>
          <w:b w:val="0"/>
          <w:color w:val="00000A"/>
        </w:rPr>
        <w:t xml:space="preserve">Особенности осуществления административных процедур </w:t>
      </w:r>
    </w:p>
    <w:p w:rsidR="00196EFA" w:rsidRPr="005670CD" w:rsidRDefault="00324F15" w:rsidP="00A75DE9">
      <w:pPr>
        <w:pStyle w:val="1"/>
        <w:spacing w:before="0" w:after="0"/>
        <w:rPr>
          <w:b w:val="0"/>
          <w:color w:val="00000A"/>
        </w:rPr>
      </w:pPr>
      <w:r w:rsidRPr="005670CD">
        <w:rPr>
          <w:b w:val="0"/>
          <w:color w:val="00000A"/>
        </w:rPr>
        <w:t>в электронной форме</w:t>
      </w:r>
    </w:p>
    <w:p w:rsidR="00196EFA" w:rsidRPr="005670CD" w:rsidRDefault="00196EFA" w:rsidP="00A75DE9">
      <w:pPr>
        <w:spacing w:after="0"/>
        <w:ind w:firstLine="0"/>
        <w:jc w:val="center"/>
      </w:pPr>
      <w:bookmarkStart w:id="193" w:name="sub_333"/>
      <w:bookmarkEnd w:id="193"/>
    </w:p>
    <w:p w:rsidR="00196EFA" w:rsidRPr="005670CD" w:rsidRDefault="00324F15" w:rsidP="00A75DE9">
      <w:pPr>
        <w:spacing w:after="0"/>
      </w:pPr>
      <w:r w:rsidRPr="005670CD">
        <w:t>34. В электронной форме через Портал, при наличии технической возможности могут осуществляться следующие административные процедуры:</w:t>
      </w:r>
    </w:p>
    <w:p w:rsidR="00196EFA" w:rsidRPr="005670CD" w:rsidRDefault="00324F15" w:rsidP="00A75DE9">
      <w:pPr>
        <w:spacing w:after="0"/>
      </w:pPr>
      <w:r w:rsidRPr="005670CD">
        <w:t>предоставление в установленном порядке информации заявителю и обеспечения доступа заявителя к сведениям о муниципальной услуге;</w:t>
      </w:r>
    </w:p>
    <w:p w:rsidR="00196EFA" w:rsidRPr="005670CD" w:rsidRDefault="00324F15" w:rsidP="00A75DE9">
      <w:pPr>
        <w:spacing w:after="0"/>
      </w:pPr>
      <w:r w:rsidRPr="005670CD">
        <w:t xml:space="preserve">подача заявителем заявления, необходимого для предоставления муниципальной услуги, и прием таких заявлений ответственным специалистом с </w:t>
      </w:r>
      <w:r w:rsidRPr="005670CD">
        <w:lastRenderedPageBreak/>
        <w:t>использованием информационно-технологической и коммуникационной инфраструктуры, в том числе через Портал;</w:t>
      </w:r>
    </w:p>
    <w:p w:rsidR="00196EFA" w:rsidRPr="005670CD" w:rsidRDefault="00324F15" w:rsidP="00A75DE9">
      <w:pPr>
        <w:spacing w:after="0"/>
      </w:pPr>
      <w:r w:rsidRPr="005670CD">
        <w:t>получение заявителем сведений о ходе рассмотрения заявления;</w:t>
      </w:r>
    </w:p>
    <w:p w:rsidR="00196EFA" w:rsidRPr="005670CD" w:rsidRDefault="00324F15" w:rsidP="00A75DE9">
      <w:pPr>
        <w:spacing w:after="0"/>
      </w:pPr>
      <w:r w:rsidRPr="005670CD">
        <w:t>взаимодействие Учреждения с организациями, указанными в</w:t>
      </w:r>
      <w:r w:rsidRPr="005670CD">
        <w:rPr>
          <w:b/>
        </w:rPr>
        <w:t xml:space="preserve"> </w:t>
      </w:r>
      <w:hyperlink w:anchor="sub_16">
        <w:r w:rsidRPr="005670CD">
          <w:rPr>
            <w:rStyle w:val="a3"/>
            <w:rFonts w:cs="Arial"/>
            <w:b w:val="0"/>
            <w:color w:val="00000A"/>
          </w:rPr>
          <w:t>пункте 6</w:t>
        </w:r>
      </w:hyperlink>
      <w:r w:rsidRPr="005670CD">
        <w:t xml:space="preserve"> административного регламента; получение заявителем результата предоставления муниципальной услуги, если иное не установлено действующим законодательством.</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IV. Порядок и формы </w:t>
      </w:r>
      <w:proofErr w:type="gramStart"/>
      <w:r w:rsidRPr="005670CD">
        <w:rPr>
          <w:b w:val="0"/>
          <w:color w:val="00000A"/>
        </w:rPr>
        <w:t>контроля за</w:t>
      </w:r>
      <w:proofErr w:type="gramEnd"/>
      <w:r w:rsidRPr="005670CD">
        <w:rPr>
          <w:b w:val="0"/>
          <w:color w:val="00000A"/>
        </w:rPr>
        <w:t xml:space="preserve"> предоставлением </w:t>
      </w:r>
    </w:p>
    <w:p w:rsidR="00196EFA" w:rsidRPr="005670CD" w:rsidRDefault="00324F15" w:rsidP="00A75DE9">
      <w:pPr>
        <w:pStyle w:val="1"/>
        <w:spacing w:before="0" w:after="0"/>
        <w:rPr>
          <w:b w:val="0"/>
          <w:color w:val="00000A"/>
        </w:rPr>
      </w:pPr>
      <w:r w:rsidRPr="005670CD">
        <w:rPr>
          <w:b w:val="0"/>
          <w:color w:val="00000A"/>
        </w:rPr>
        <w:t>муниципальной услуги</w:t>
      </w:r>
    </w:p>
    <w:p w:rsidR="00196EFA" w:rsidRPr="005670CD" w:rsidRDefault="00196EFA" w:rsidP="00A75DE9">
      <w:pPr>
        <w:spacing w:after="0"/>
        <w:ind w:firstLine="0"/>
        <w:jc w:val="center"/>
      </w:pPr>
      <w:bookmarkStart w:id="194" w:name="sub_400"/>
      <w:bookmarkEnd w:id="194"/>
    </w:p>
    <w:p w:rsidR="00196EFA" w:rsidRPr="005670CD" w:rsidRDefault="00324F15" w:rsidP="00A75DE9">
      <w:pPr>
        <w:spacing w:after="0"/>
      </w:pPr>
      <w:r w:rsidRPr="005670CD">
        <w:t xml:space="preserve">35. </w:t>
      </w:r>
      <w:proofErr w:type="gramStart"/>
      <w:r w:rsidRPr="005670CD">
        <w:t>Контроль за</w:t>
      </w:r>
      <w:proofErr w:type="gramEnd"/>
      <w:r w:rsidRPr="005670C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заместителем главы  </w:t>
      </w:r>
      <w:r w:rsidR="00C87D0C" w:rsidRPr="005670CD">
        <w:t xml:space="preserve">Надежненского </w:t>
      </w:r>
      <w:r w:rsidRPr="005670CD">
        <w:t xml:space="preserve"> сельского поселения Отрадненского района.</w:t>
      </w:r>
    </w:p>
    <w:p w:rsidR="00196EFA" w:rsidRPr="005670CD" w:rsidRDefault="00324F15" w:rsidP="00A75DE9">
      <w:pPr>
        <w:spacing w:after="0"/>
      </w:pPr>
      <w:bookmarkStart w:id="195" w:name="sub_434"/>
      <w:bookmarkEnd w:id="195"/>
      <w:r w:rsidRPr="005670CD">
        <w:t>36. Текущий контроль осуществляется начальником общего отдела.</w:t>
      </w:r>
    </w:p>
    <w:p w:rsidR="00196EFA" w:rsidRPr="005670CD" w:rsidRDefault="00324F15" w:rsidP="00A75DE9">
      <w:pPr>
        <w:spacing w:after="0"/>
      </w:pPr>
      <w:bookmarkStart w:id="196" w:name="sub_335"/>
      <w:bookmarkEnd w:id="196"/>
      <w:r w:rsidRPr="005670CD">
        <w:t>37. Текущий контроль осуществляется в течение установленного срока предоставления муниципальной услуги путем проведения, начальником общего отдела проверок соблюдения и исполнения ответственными специалистами положений настоящего административного регламента, иных правовых актов.</w:t>
      </w:r>
    </w:p>
    <w:p w:rsidR="00196EFA" w:rsidRPr="005670CD" w:rsidRDefault="00324F15" w:rsidP="00A75DE9">
      <w:pPr>
        <w:spacing w:after="0"/>
      </w:pPr>
      <w:bookmarkStart w:id="197" w:name="sub_436"/>
      <w:bookmarkEnd w:id="197"/>
      <w:r w:rsidRPr="005670CD">
        <w:t xml:space="preserve">38. </w:t>
      </w:r>
      <w:proofErr w:type="gramStart"/>
      <w:r w:rsidRPr="005670CD">
        <w:t>Контроль за</w:t>
      </w:r>
      <w:proofErr w:type="gramEnd"/>
      <w:r w:rsidRPr="005670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Учреждения.</w:t>
      </w:r>
    </w:p>
    <w:p w:rsidR="00196EFA" w:rsidRPr="005670CD" w:rsidRDefault="00324F15" w:rsidP="00A75DE9">
      <w:pPr>
        <w:spacing w:after="0"/>
      </w:pPr>
      <w:bookmarkStart w:id="198" w:name="sub_437"/>
      <w:bookmarkEnd w:id="198"/>
      <w:r w:rsidRPr="005670CD">
        <w:t>39.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6EFA" w:rsidRPr="005670CD" w:rsidRDefault="00324F15" w:rsidP="00A75DE9">
      <w:pPr>
        <w:spacing w:after="0"/>
      </w:pPr>
      <w:bookmarkStart w:id="199" w:name="sub_438"/>
      <w:bookmarkEnd w:id="199"/>
      <w:r w:rsidRPr="005670CD">
        <w:t>40</w:t>
      </w:r>
      <w:bookmarkStart w:id="200" w:name="sub_439"/>
      <w:r w:rsidRPr="005670CD">
        <w:t>.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196EFA" w:rsidRPr="005670CD" w:rsidRDefault="00324F15" w:rsidP="00A75DE9">
      <w:pPr>
        <w:spacing w:after="0"/>
      </w:pPr>
      <w:bookmarkStart w:id="201" w:name="sub_440"/>
      <w:bookmarkEnd w:id="200"/>
      <w:r w:rsidRPr="005670CD">
        <w:t>41</w:t>
      </w:r>
      <w:bookmarkEnd w:id="201"/>
      <w:r w:rsidRPr="005670CD">
        <w:t>.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196EFA" w:rsidRPr="005670CD" w:rsidRDefault="00196EFA" w:rsidP="00A75DE9">
      <w:pPr>
        <w:spacing w:after="0"/>
        <w:ind w:firstLine="0"/>
        <w:jc w:val="center"/>
      </w:pPr>
    </w:p>
    <w:p w:rsidR="00196EFA" w:rsidRPr="005670CD" w:rsidRDefault="00324F15" w:rsidP="00A75DE9">
      <w:pPr>
        <w:pStyle w:val="1"/>
        <w:spacing w:before="0" w:after="0"/>
        <w:rPr>
          <w:b w:val="0"/>
          <w:color w:val="00000A"/>
        </w:rPr>
      </w:pPr>
      <w:r w:rsidRPr="005670CD">
        <w:rPr>
          <w:b w:val="0"/>
          <w:color w:val="00000A"/>
        </w:rPr>
        <w:t xml:space="preserve">V. Порядок досудебного обжалования решений </w:t>
      </w:r>
    </w:p>
    <w:p w:rsidR="00196EFA" w:rsidRPr="005670CD" w:rsidRDefault="00324F15" w:rsidP="00A75DE9">
      <w:pPr>
        <w:pStyle w:val="1"/>
        <w:spacing w:before="0" w:after="0"/>
        <w:rPr>
          <w:b w:val="0"/>
          <w:color w:val="00000A"/>
        </w:rPr>
      </w:pPr>
      <w:r w:rsidRPr="005670CD">
        <w:rPr>
          <w:b w:val="0"/>
          <w:color w:val="00000A"/>
        </w:rPr>
        <w:t xml:space="preserve">или действий (бездействия), принятых или осуществлённых </w:t>
      </w:r>
    </w:p>
    <w:p w:rsidR="00196EFA" w:rsidRPr="005670CD" w:rsidRDefault="00324F15" w:rsidP="00A75DE9">
      <w:pPr>
        <w:pStyle w:val="1"/>
        <w:spacing w:before="0" w:after="0"/>
        <w:rPr>
          <w:b w:val="0"/>
          <w:color w:val="00000A"/>
        </w:rPr>
      </w:pPr>
      <w:r w:rsidRPr="005670CD">
        <w:rPr>
          <w:b w:val="0"/>
          <w:color w:val="00000A"/>
        </w:rPr>
        <w:t>при предоставлении муниципальной услуги</w:t>
      </w:r>
    </w:p>
    <w:p w:rsidR="00196EFA" w:rsidRPr="005670CD" w:rsidRDefault="00196EFA" w:rsidP="00A75DE9">
      <w:pPr>
        <w:spacing w:after="0"/>
        <w:ind w:firstLine="0"/>
        <w:jc w:val="center"/>
      </w:pPr>
      <w:bookmarkStart w:id="202" w:name="sub_500"/>
      <w:bookmarkEnd w:id="202"/>
    </w:p>
    <w:p w:rsidR="00196EFA" w:rsidRPr="005670CD" w:rsidRDefault="00324F15" w:rsidP="00A75DE9">
      <w:pPr>
        <w:spacing w:after="0"/>
      </w:pPr>
      <w:r w:rsidRPr="005670CD">
        <w:t>41. Заявитель может обратиться с жалобой, в том числе в следующих случаях:</w:t>
      </w:r>
    </w:p>
    <w:p w:rsidR="00196EFA" w:rsidRPr="005670CD" w:rsidRDefault="00324F15" w:rsidP="00A75DE9">
      <w:pPr>
        <w:spacing w:after="0"/>
      </w:pPr>
      <w:bookmarkStart w:id="203" w:name="sub_541"/>
      <w:bookmarkEnd w:id="203"/>
      <w:r w:rsidRPr="005670CD">
        <w:t>1) нарушение срока регистрации заявления о предоставлении муниципальной услуги;</w:t>
      </w:r>
    </w:p>
    <w:p w:rsidR="00196EFA" w:rsidRPr="005670CD" w:rsidRDefault="00324F15" w:rsidP="00A75DE9">
      <w:pPr>
        <w:spacing w:after="0"/>
      </w:pPr>
      <w:bookmarkStart w:id="204" w:name="sub_411"/>
      <w:bookmarkEnd w:id="204"/>
      <w:r w:rsidRPr="005670CD">
        <w:t>2) нарушение срока предоставления муниципальной услуги;</w:t>
      </w:r>
    </w:p>
    <w:p w:rsidR="00196EFA" w:rsidRPr="005670CD" w:rsidRDefault="00324F15" w:rsidP="00A75DE9">
      <w:pPr>
        <w:spacing w:after="0"/>
      </w:pPr>
      <w:bookmarkStart w:id="205" w:name="sub_412"/>
      <w:bookmarkEnd w:id="205"/>
      <w:r w:rsidRPr="005670CD">
        <w:t xml:space="preserve">3) требование у заявителя документов, не предусмотренных </w:t>
      </w:r>
      <w:r w:rsidRPr="005670CD">
        <w:lastRenderedPageBreak/>
        <w:t>административным регламентом;</w:t>
      </w:r>
    </w:p>
    <w:p w:rsidR="00196EFA" w:rsidRPr="005670CD" w:rsidRDefault="00324F15" w:rsidP="00A75DE9">
      <w:pPr>
        <w:spacing w:after="0"/>
      </w:pPr>
      <w:bookmarkStart w:id="206" w:name="sub_413"/>
      <w:bookmarkEnd w:id="206"/>
      <w:r w:rsidRPr="005670CD">
        <w:t>4) отказ в приеме документов, предоставление которых предусмотрено, административным регламентом у заявителя;</w:t>
      </w:r>
    </w:p>
    <w:p w:rsidR="00196EFA" w:rsidRPr="005670CD" w:rsidRDefault="00324F15" w:rsidP="00A75DE9">
      <w:pPr>
        <w:spacing w:after="0"/>
      </w:pPr>
      <w:bookmarkStart w:id="207" w:name="sub_414"/>
      <w:bookmarkEnd w:id="207"/>
      <w:r w:rsidRPr="005670CD">
        <w:t>5) отказ в предоставлении муниципальной услуги, если основания отказа не предусмотрены административным регламентом;</w:t>
      </w:r>
    </w:p>
    <w:p w:rsidR="00196EFA" w:rsidRPr="005670CD" w:rsidRDefault="00324F15" w:rsidP="00A75DE9">
      <w:pPr>
        <w:spacing w:after="0"/>
      </w:pPr>
      <w:bookmarkStart w:id="208" w:name="sub_415"/>
      <w:bookmarkEnd w:id="208"/>
      <w:r w:rsidRPr="005670CD">
        <w:t>6) затребование с заявителя при предоставлении муниципальной услуги платы, не предусмотренной административным регламентом;</w:t>
      </w:r>
    </w:p>
    <w:p w:rsidR="00196EFA" w:rsidRPr="005670CD" w:rsidRDefault="00324F15" w:rsidP="00A75DE9">
      <w:pPr>
        <w:spacing w:after="0"/>
      </w:pPr>
      <w:bookmarkStart w:id="209" w:name="sub_416"/>
      <w:bookmarkEnd w:id="209"/>
      <w:r w:rsidRPr="005670CD">
        <w:t>7) отказ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6EFA" w:rsidRPr="005670CD" w:rsidRDefault="00324F15" w:rsidP="00A75DE9">
      <w:pPr>
        <w:spacing w:after="0"/>
      </w:pPr>
      <w:bookmarkStart w:id="210" w:name="sub_417"/>
      <w:bookmarkEnd w:id="210"/>
      <w:r w:rsidRPr="005670CD">
        <w:t xml:space="preserve">42. Жалоба подается в письменной форме на бумажном носителе, на имя главы  </w:t>
      </w:r>
      <w:r w:rsidR="00C87D0C" w:rsidRPr="005670CD">
        <w:t xml:space="preserve">Надежненского </w:t>
      </w:r>
      <w:r w:rsidRPr="005670CD">
        <w:t xml:space="preserve"> сельского поселения Отрадненского района.</w:t>
      </w:r>
    </w:p>
    <w:p w:rsidR="00196EFA" w:rsidRPr="005670CD" w:rsidRDefault="00324F15" w:rsidP="00A75DE9">
      <w:pPr>
        <w:spacing w:after="0"/>
      </w:pPr>
      <w:bookmarkStart w:id="211" w:name="sub_542"/>
      <w:bookmarkEnd w:id="211"/>
      <w:r w:rsidRPr="005670CD">
        <w:t>43.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196EFA" w:rsidRPr="005670CD" w:rsidRDefault="00324F15" w:rsidP="00A75DE9">
      <w:pPr>
        <w:spacing w:after="0"/>
      </w:pPr>
      <w:bookmarkStart w:id="212" w:name="sub_543"/>
      <w:bookmarkEnd w:id="212"/>
      <w:r w:rsidRPr="005670CD">
        <w:t>44. Жалоба должна содержать:</w:t>
      </w:r>
    </w:p>
    <w:p w:rsidR="00196EFA" w:rsidRPr="005670CD" w:rsidRDefault="00324F15" w:rsidP="00A75DE9">
      <w:pPr>
        <w:spacing w:after="0"/>
      </w:pPr>
      <w:bookmarkStart w:id="213" w:name="sub_544"/>
      <w:bookmarkEnd w:id="213"/>
      <w:r w:rsidRPr="005670CD">
        <w:t>1) наименование Учреждения, ответственного специалиста, решения и действия (бездействие) которого обжалуются;</w:t>
      </w:r>
    </w:p>
    <w:p w:rsidR="00196EFA" w:rsidRPr="005670CD" w:rsidRDefault="00324F15" w:rsidP="00A75DE9">
      <w:pPr>
        <w:spacing w:after="0"/>
      </w:pPr>
      <w:bookmarkStart w:id="214" w:name="sub_441"/>
      <w:bookmarkEnd w:id="214"/>
      <w:proofErr w:type="gramStart"/>
      <w:r w:rsidRPr="005670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EFA" w:rsidRPr="005670CD" w:rsidRDefault="00324F15" w:rsidP="00A75DE9">
      <w:pPr>
        <w:spacing w:after="0"/>
      </w:pPr>
      <w:bookmarkStart w:id="215" w:name="sub_442"/>
      <w:bookmarkEnd w:id="215"/>
      <w:r w:rsidRPr="005670CD">
        <w:t>3) сведения об обжалуемых решениях и действиях (бездействии) Учреждения,  ответственного специалиста;</w:t>
      </w:r>
    </w:p>
    <w:p w:rsidR="00196EFA" w:rsidRPr="005670CD" w:rsidRDefault="00324F15" w:rsidP="00A75DE9">
      <w:pPr>
        <w:spacing w:after="0"/>
      </w:pPr>
      <w:bookmarkStart w:id="216" w:name="sub_443"/>
      <w:bookmarkEnd w:id="216"/>
      <w:r w:rsidRPr="005670CD">
        <w:t>4) доводы, на основании которых заявитель не согласен с решением и действием (бездействием) Учреждения,  ответственного специалиста. Заявителем могут быть представлены документы (при наличии), подтверждающие доводы заявителя, либо их копии.</w:t>
      </w:r>
    </w:p>
    <w:p w:rsidR="00196EFA" w:rsidRPr="005670CD" w:rsidRDefault="00324F15" w:rsidP="00A75DE9">
      <w:pPr>
        <w:spacing w:after="0"/>
      </w:pPr>
      <w:bookmarkStart w:id="217" w:name="sub_444"/>
      <w:bookmarkEnd w:id="217"/>
      <w:r w:rsidRPr="005670CD">
        <w:t xml:space="preserve">45. </w:t>
      </w:r>
      <w:proofErr w:type="gramStart"/>
      <w:r w:rsidRPr="005670CD">
        <w:t xml:space="preserve">Жалоба, поступившая в  администрации </w:t>
      </w:r>
      <w:r w:rsidR="00C87D0C" w:rsidRPr="005670CD">
        <w:t>Надежненского</w:t>
      </w:r>
      <w:r w:rsidRPr="005670CD">
        <w:t xml:space="preserve"> сельского поселения Отрадненского района,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5670CD">
        <w:t>) рабочих дней со дня ее регистрации.</w:t>
      </w:r>
    </w:p>
    <w:p w:rsidR="00196EFA" w:rsidRPr="005670CD" w:rsidRDefault="00324F15" w:rsidP="00A75DE9">
      <w:pPr>
        <w:spacing w:after="0"/>
      </w:pPr>
      <w:bookmarkStart w:id="218" w:name="sub_545"/>
      <w:bookmarkEnd w:id="218"/>
      <w:r w:rsidRPr="005670CD">
        <w:t>46. По результатам рассмотрения жалобы принимается одно из следующих решений:</w:t>
      </w:r>
    </w:p>
    <w:p w:rsidR="00196EFA" w:rsidRPr="005670CD" w:rsidRDefault="00324F15" w:rsidP="00A75DE9">
      <w:pPr>
        <w:spacing w:after="0"/>
      </w:pPr>
      <w:bookmarkStart w:id="219" w:name="sub_546"/>
      <w:bookmarkEnd w:id="219"/>
      <w:proofErr w:type="gramStart"/>
      <w:r w:rsidRPr="005670CD">
        <w:t>1) жалоба признана удовлетворенной,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196EFA" w:rsidRPr="005670CD" w:rsidRDefault="00324F15" w:rsidP="00A75DE9">
      <w:pPr>
        <w:spacing w:after="0"/>
      </w:pPr>
      <w:bookmarkStart w:id="220" w:name="sub_461"/>
      <w:bookmarkEnd w:id="220"/>
      <w:r w:rsidRPr="005670CD">
        <w:t>2) отказ в удовлетворении жалобы.</w:t>
      </w:r>
    </w:p>
    <w:p w:rsidR="00196EFA" w:rsidRPr="005670CD" w:rsidRDefault="00324F15" w:rsidP="00A75DE9">
      <w:pPr>
        <w:spacing w:after="0"/>
      </w:pPr>
      <w:bookmarkStart w:id="221" w:name="sub_462"/>
      <w:bookmarkEnd w:id="221"/>
      <w:r w:rsidRPr="005670CD">
        <w:t xml:space="preserve">47. Не позднее дня, следующего за днем принятия решения, указанного в </w:t>
      </w:r>
      <w:hyperlink w:anchor="sub_546">
        <w:r w:rsidRPr="005670CD">
          <w:rPr>
            <w:rStyle w:val="a3"/>
            <w:rFonts w:cs="Arial"/>
            <w:b w:val="0"/>
            <w:color w:val="00000A"/>
          </w:rPr>
          <w:t>пункте 46</w:t>
        </w:r>
      </w:hyperlink>
      <w:r w:rsidRPr="005670CD">
        <w:rPr>
          <w:b/>
        </w:rPr>
        <w:t>,</w:t>
      </w:r>
      <w:r w:rsidRPr="005670CD">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EFA" w:rsidRDefault="00324F15" w:rsidP="005670CD">
      <w:pPr>
        <w:spacing w:after="0"/>
      </w:pPr>
      <w:bookmarkStart w:id="222" w:name="sub_547"/>
      <w:bookmarkStart w:id="223" w:name="sub_548"/>
      <w:bookmarkEnd w:id="222"/>
      <w:bookmarkEnd w:id="223"/>
      <w:r w:rsidRPr="005670CD">
        <w:t xml:space="preserve">48. В случае установления в ходе или по результатам </w:t>
      </w:r>
      <w:proofErr w:type="gramStart"/>
      <w:r w:rsidRPr="005670CD">
        <w:t>рассмотрения жалобы признаков состава административного правонарушения</w:t>
      </w:r>
      <w:proofErr w:type="gramEnd"/>
      <w:r w:rsidRPr="005670C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0CD" w:rsidRDefault="005670CD" w:rsidP="005670CD">
      <w:pPr>
        <w:spacing w:after="0"/>
      </w:pPr>
    </w:p>
    <w:p w:rsidR="005670CD" w:rsidRPr="005670CD" w:rsidRDefault="005670CD" w:rsidP="005670CD">
      <w:pPr>
        <w:spacing w:after="0"/>
      </w:pPr>
    </w:p>
    <w:p w:rsidR="005670CD" w:rsidRDefault="00C87D0C" w:rsidP="00C87D0C">
      <w:pPr>
        <w:tabs>
          <w:tab w:val="left" w:pos="7371"/>
        </w:tabs>
        <w:spacing w:after="0" w:line="240" w:lineRule="auto"/>
        <w:ind w:left="142" w:firstLine="0"/>
        <w:jc w:val="left"/>
        <w:rPr>
          <w:kern w:val="1"/>
        </w:rPr>
      </w:pPr>
      <w:r w:rsidRPr="005670CD">
        <w:rPr>
          <w:kern w:val="1"/>
        </w:rPr>
        <w:t xml:space="preserve">Глава </w:t>
      </w:r>
    </w:p>
    <w:p w:rsidR="00C87D0C" w:rsidRPr="005670CD" w:rsidRDefault="00C87D0C" w:rsidP="00C87D0C">
      <w:pPr>
        <w:tabs>
          <w:tab w:val="left" w:pos="7371"/>
        </w:tabs>
        <w:spacing w:after="0" w:line="240" w:lineRule="auto"/>
        <w:ind w:left="142" w:firstLine="0"/>
        <w:jc w:val="left"/>
        <w:rPr>
          <w:kern w:val="1"/>
        </w:rPr>
      </w:pPr>
      <w:r w:rsidRPr="005670CD">
        <w:rPr>
          <w:kern w:val="1"/>
        </w:rPr>
        <w:t xml:space="preserve">Надежненского сельского </w:t>
      </w:r>
      <w:r w:rsidR="005670CD">
        <w:rPr>
          <w:kern w:val="1"/>
        </w:rPr>
        <w:t xml:space="preserve">поселения </w:t>
      </w:r>
    </w:p>
    <w:p w:rsidR="005670CD" w:rsidRDefault="00C87D0C" w:rsidP="00C87D0C">
      <w:pPr>
        <w:tabs>
          <w:tab w:val="left" w:pos="7371"/>
        </w:tabs>
        <w:spacing w:after="0" w:line="240" w:lineRule="auto"/>
        <w:ind w:left="142" w:firstLine="0"/>
        <w:jc w:val="left"/>
        <w:rPr>
          <w:kern w:val="1"/>
        </w:rPr>
      </w:pPr>
      <w:r w:rsidRPr="005670CD">
        <w:rPr>
          <w:kern w:val="1"/>
        </w:rPr>
        <w:t xml:space="preserve">Отрадненского района                                                      </w:t>
      </w:r>
    </w:p>
    <w:p w:rsidR="00196EFA" w:rsidRDefault="00C87D0C" w:rsidP="005670CD">
      <w:pPr>
        <w:tabs>
          <w:tab w:val="left" w:pos="7371"/>
        </w:tabs>
        <w:spacing w:after="0" w:line="240" w:lineRule="auto"/>
        <w:ind w:left="142" w:firstLine="0"/>
        <w:jc w:val="left"/>
        <w:rPr>
          <w:kern w:val="1"/>
        </w:rPr>
      </w:pPr>
      <w:r w:rsidRPr="005670CD">
        <w:rPr>
          <w:kern w:val="1"/>
        </w:rPr>
        <w:t>А.И.Воробьев</w:t>
      </w:r>
    </w:p>
    <w:p w:rsidR="005670CD" w:rsidRDefault="005670CD" w:rsidP="005670CD">
      <w:pPr>
        <w:tabs>
          <w:tab w:val="left" w:pos="7371"/>
        </w:tabs>
        <w:spacing w:after="0" w:line="240" w:lineRule="auto"/>
        <w:ind w:left="142" w:firstLine="0"/>
        <w:jc w:val="left"/>
        <w:rPr>
          <w:kern w:val="1"/>
        </w:rPr>
      </w:pPr>
    </w:p>
    <w:p w:rsidR="005670CD" w:rsidRPr="005670CD" w:rsidRDefault="005670CD" w:rsidP="005670CD">
      <w:pPr>
        <w:tabs>
          <w:tab w:val="left" w:pos="7371"/>
        </w:tabs>
        <w:spacing w:after="0" w:line="240" w:lineRule="auto"/>
        <w:ind w:firstLine="0"/>
        <w:jc w:val="left"/>
        <w:rPr>
          <w:rFonts w:eastAsia="Andale Sans UI"/>
          <w:kern w:val="1"/>
        </w:rPr>
      </w:pPr>
    </w:p>
    <w:p w:rsidR="00196EFA" w:rsidRPr="005670CD" w:rsidRDefault="00324F15" w:rsidP="005670CD">
      <w:pPr>
        <w:pStyle w:val="Style21"/>
        <w:widowControl/>
        <w:spacing w:line="100" w:lineRule="atLeast"/>
        <w:rPr>
          <w:rStyle w:val="FontStyle40"/>
          <w:sz w:val="24"/>
          <w:szCs w:val="24"/>
        </w:rPr>
      </w:pPr>
      <w:r w:rsidRPr="005670CD">
        <w:rPr>
          <w:rStyle w:val="FontStyle40"/>
          <w:sz w:val="24"/>
          <w:szCs w:val="24"/>
        </w:rPr>
        <w:t>Приложение №1</w:t>
      </w:r>
    </w:p>
    <w:p w:rsidR="00196EFA" w:rsidRPr="005670CD" w:rsidRDefault="00324F15" w:rsidP="005670CD">
      <w:pPr>
        <w:pStyle w:val="Style31"/>
        <w:widowControl/>
        <w:spacing w:after="0" w:line="240" w:lineRule="auto"/>
        <w:jc w:val="both"/>
        <w:rPr>
          <w:rStyle w:val="FontStyle40"/>
          <w:sz w:val="24"/>
          <w:szCs w:val="24"/>
        </w:rPr>
      </w:pPr>
      <w:r w:rsidRPr="005670CD">
        <w:rPr>
          <w:rStyle w:val="FontStyle40"/>
          <w:sz w:val="24"/>
          <w:szCs w:val="24"/>
        </w:rPr>
        <w:t xml:space="preserve">к административному регламенту </w:t>
      </w:r>
      <w:proofErr w:type="gramStart"/>
      <w:r w:rsidRPr="005670CD">
        <w:rPr>
          <w:rStyle w:val="FontStyle40"/>
          <w:sz w:val="24"/>
          <w:szCs w:val="24"/>
        </w:rPr>
        <w:t>по</w:t>
      </w:r>
      <w:proofErr w:type="gramEnd"/>
    </w:p>
    <w:p w:rsidR="00196EFA" w:rsidRPr="005670CD" w:rsidRDefault="00324F15" w:rsidP="005670CD">
      <w:pPr>
        <w:pStyle w:val="Style31"/>
        <w:widowControl/>
        <w:spacing w:after="0" w:line="240" w:lineRule="auto"/>
        <w:jc w:val="both"/>
        <w:rPr>
          <w:rStyle w:val="FontStyle40"/>
          <w:sz w:val="24"/>
          <w:szCs w:val="24"/>
        </w:rPr>
      </w:pPr>
      <w:r w:rsidRPr="005670CD">
        <w:rPr>
          <w:rStyle w:val="FontStyle40"/>
          <w:sz w:val="24"/>
          <w:szCs w:val="24"/>
        </w:rPr>
        <w:t>предоставлению муниципальной услуги</w:t>
      </w:r>
    </w:p>
    <w:p w:rsidR="00196EFA" w:rsidRPr="005670CD" w:rsidRDefault="00324F15" w:rsidP="005670CD">
      <w:pPr>
        <w:pStyle w:val="Style31"/>
        <w:widowControl/>
        <w:spacing w:after="0" w:line="240" w:lineRule="auto"/>
        <w:jc w:val="both"/>
        <w:rPr>
          <w:rStyle w:val="FontStyle40"/>
          <w:sz w:val="24"/>
          <w:szCs w:val="24"/>
        </w:rPr>
      </w:pPr>
      <w:r w:rsidRPr="005670CD">
        <w:rPr>
          <w:rStyle w:val="FontStyle40"/>
          <w:sz w:val="24"/>
          <w:szCs w:val="24"/>
        </w:rPr>
        <w:t xml:space="preserve">«Предоставление жилого помещения </w:t>
      </w:r>
    </w:p>
    <w:p w:rsidR="00196EFA" w:rsidRPr="005670CD" w:rsidRDefault="00324F15" w:rsidP="005670CD">
      <w:pPr>
        <w:pStyle w:val="Style31"/>
        <w:widowControl/>
        <w:spacing w:after="0" w:line="240" w:lineRule="auto"/>
        <w:jc w:val="both"/>
        <w:rPr>
          <w:rStyle w:val="FontStyle40"/>
          <w:sz w:val="24"/>
          <w:szCs w:val="24"/>
        </w:rPr>
      </w:pPr>
      <w:r w:rsidRPr="005670CD">
        <w:rPr>
          <w:rStyle w:val="FontStyle40"/>
          <w:sz w:val="24"/>
          <w:szCs w:val="24"/>
        </w:rPr>
        <w:t xml:space="preserve">муниципального жилищного фонда </w:t>
      </w:r>
    </w:p>
    <w:p w:rsidR="00196EFA" w:rsidRPr="005670CD" w:rsidRDefault="00324F15" w:rsidP="005670CD">
      <w:pPr>
        <w:pStyle w:val="Style31"/>
        <w:widowControl/>
        <w:spacing w:after="0" w:line="240" w:lineRule="auto"/>
        <w:jc w:val="both"/>
        <w:rPr>
          <w:rStyle w:val="FontStyle40"/>
          <w:sz w:val="24"/>
          <w:szCs w:val="24"/>
        </w:rPr>
      </w:pPr>
      <w:r w:rsidRPr="005670CD">
        <w:rPr>
          <w:rStyle w:val="FontStyle40"/>
          <w:sz w:val="24"/>
          <w:szCs w:val="24"/>
        </w:rPr>
        <w:t>по договору социального найма»</w:t>
      </w:r>
    </w:p>
    <w:p w:rsidR="00196EFA" w:rsidRPr="005670CD" w:rsidRDefault="00196EFA">
      <w:pPr>
        <w:ind w:left="720" w:firstLine="0"/>
        <w:jc w:val="left"/>
      </w:pPr>
    </w:p>
    <w:p w:rsidR="00196EFA" w:rsidRPr="005670CD" w:rsidRDefault="00196EFA">
      <w:pPr>
        <w:ind w:left="720" w:firstLine="0"/>
        <w:jc w:val="left"/>
      </w:pPr>
    </w:p>
    <w:tbl>
      <w:tblPr>
        <w:tblW w:w="9894" w:type="dxa"/>
        <w:tblInd w:w="-34" w:type="dxa"/>
        <w:tblBorders>
          <w:top w:val="nil"/>
          <w:left w:val="nil"/>
          <w:bottom w:val="nil"/>
          <w:right w:val="nil"/>
          <w:insideH w:val="nil"/>
          <w:insideV w:val="nil"/>
        </w:tblBorders>
        <w:tblCellMar>
          <w:left w:w="113" w:type="dxa"/>
        </w:tblCellMar>
        <w:tblLook w:val="0000" w:firstRow="0" w:lastRow="0" w:firstColumn="0" w:lastColumn="0" w:noHBand="0" w:noVBand="0"/>
      </w:tblPr>
      <w:tblGrid>
        <w:gridCol w:w="1198"/>
        <w:gridCol w:w="1542"/>
        <w:gridCol w:w="341"/>
        <w:gridCol w:w="1393"/>
        <w:gridCol w:w="105"/>
        <w:gridCol w:w="173"/>
        <w:gridCol w:w="171"/>
        <w:gridCol w:w="1209"/>
        <w:gridCol w:w="100"/>
        <w:gridCol w:w="318"/>
        <w:gridCol w:w="458"/>
        <w:gridCol w:w="499"/>
        <w:gridCol w:w="304"/>
        <w:gridCol w:w="235"/>
        <w:gridCol w:w="156"/>
        <w:gridCol w:w="1451"/>
        <w:gridCol w:w="241"/>
      </w:tblGrid>
      <w:tr w:rsidR="008A76A4" w:rsidTr="00264070">
        <w:tc>
          <w:tcPr>
            <w:tcW w:w="9894" w:type="dxa"/>
            <w:gridSpan w:val="17"/>
            <w:tcBorders>
              <w:top w:val="nil"/>
              <w:left w:val="nil"/>
              <w:bottom w:val="nil"/>
              <w:right w:val="nil"/>
            </w:tcBorders>
            <w:shd w:val="clear" w:color="auto" w:fill="auto"/>
          </w:tcPr>
          <w:p w:rsidR="00264070" w:rsidRDefault="00264070" w:rsidP="00D61FED">
            <w:pPr>
              <w:pStyle w:val="af0"/>
              <w:spacing w:line="274" w:lineRule="exact"/>
              <w:ind w:left="-108"/>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 xml:space="preserve">Главе   Надежненского  </w:t>
            </w:r>
            <w:proofErr w:type="gramStart"/>
            <w:r w:rsidR="008A76A4">
              <w:rPr>
                <w:rFonts w:ascii="Times New Roman" w:hAnsi="Times New Roman" w:cs="Times New Roman"/>
                <w:sz w:val="28"/>
                <w:szCs w:val="28"/>
              </w:rPr>
              <w:t>сельского</w:t>
            </w:r>
            <w:proofErr w:type="gramEnd"/>
            <w:r w:rsidR="008A76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A76A4" w:rsidRDefault="00264070" w:rsidP="00264070">
            <w:pPr>
              <w:pStyle w:val="af0"/>
              <w:spacing w:line="274" w:lineRule="exact"/>
              <w:ind w:left="-108"/>
              <w:jc w:val="right"/>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поселения Отрадненского района</w:t>
            </w:r>
          </w:p>
          <w:p w:rsidR="00264070" w:rsidRDefault="00264070" w:rsidP="00264070">
            <w:pPr>
              <w:pStyle w:val="af0"/>
              <w:spacing w:line="274" w:lineRule="exact"/>
              <w:ind w:left="-108"/>
              <w:jc w:val="right"/>
              <w:rPr>
                <w:rFonts w:ascii="Times New Roman" w:hAnsi="Times New Roman" w:cs="Times New Roman"/>
                <w:sz w:val="28"/>
                <w:szCs w:val="28"/>
              </w:rPr>
            </w:pPr>
            <w:r>
              <w:rPr>
                <w:rFonts w:ascii="Times New Roman" w:hAnsi="Times New Roman" w:cs="Times New Roman"/>
                <w:sz w:val="28"/>
                <w:szCs w:val="28"/>
              </w:rPr>
              <w:t>_____________________________</w:t>
            </w: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(наименование)</w:t>
            </w: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264070"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A76A4">
              <w:rPr>
                <w:rFonts w:ascii="Times New Roman" w:hAnsi="Times New Roman" w:cs="Times New Roman"/>
                <w:sz w:val="28"/>
                <w:szCs w:val="28"/>
              </w:rPr>
              <w:t xml:space="preserve">(Ф.И.О.  Надежненского сельского </w:t>
            </w:r>
            <w:r>
              <w:rPr>
                <w:rFonts w:ascii="Times New Roman" w:hAnsi="Times New Roman" w:cs="Times New Roman"/>
                <w:sz w:val="28"/>
                <w:szCs w:val="28"/>
              </w:rPr>
              <w:t xml:space="preserve">             </w:t>
            </w:r>
            <w:proofErr w:type="gramEnd"/>
          </w:p>
          <w:p w:rsidR="008A76A4" w:rsidRDefault="00264070" w:rsidP="00264070">
            <w:pPr>
              <w:pStyle w:val="af0"/>
              <w:spacing w:line="274" w:lineRule="exact"/>
              <w:ind w:left="-284"/>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поселения Отрадненского района</w:t>
            </w:r>
          </w:p>
        </w:tc>
      </w:tr>
      <w:tr w:rsidR="008A76A4" w:rsidTr="00264070">
        <w:tc>
          <w:tcPr>
            <w:tcW w:w="9653" w:type="dxa"/>
            <w:gridSpan w:val="16"/>
            <w:tcBorders>
              <w:top w:val="nil"/>
              <w:left w:val="nil"/>
              <w:bottom w:val="nil"/>
              <w:right w:val="nil"/>
            </w:tcBorders>
            <w:shd w:val="clear" w:color="auto" w:fill="auto"/>
          </w:tcPr>
          <w:p w:rsidR="008A76A4" w:rsidRDefault="00264070" w:rsidP="00264070">
            <w:pPr>
              <w:pStyle w:val="af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от  гражданина (</w:t>
            </w:r>
            <w:proofErr w:type="spellStart"/>
            <w:r w:rsidR="008A76A4">
              <w:rPr>
                <w:rFonts w:ascii="Times New Roman" w:hAnsi="Times New Roman" w:cs="Times New Roman"/>
                <w:sz w:val="28"/>
                <w:szCs w:val="28"/>
              </w:rPr>
              <w:t>ки</w:t>
            </w:r>
            <w:proofErr w:type="spellEnd"/>
            <w:r w:rsidR="008A76A4">
              <w:rPr>
                <w:rFonts w:ascii="Times New Roman" w:hAnsi="Times New Roman" w:cs="Times New Roman"/>
                <w:sz w:val="28"/>
                <w:szCs w:val="28"/>
              </w:rPr>
              <w:t>)</w:t>
            </w:r>
            <w:r>
              <w:rPr>
                <w:rFonts w:ascii="Times New Roman" w:hAnsi="Times New Roman" w:cs="Times New Roman"/>
                <w:sz w:val="28"/>
                <w:szCs w:val="28"/>
              </w:rPr>
              <w:t>______________</w:t>
            </w:r>
          </w:p>
        </w:tc>
        <w:tc>
          <w:tcPr>
            <w:tcW w:w="241" w:type="dxa"/>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(Ф.И.О.)</w:t>
            </w:r>
          </w:p>
        </w:tc>
      </w:tr>
      <w:tr w:rsidR="008A76A4" w:rsidTr="00264070">
        <w:tc>
          <w:tcPr>
            <w:tcW w:w="9894" w:type="dxa"/>
            <w:gridSpan w:val="17"/>
            <w:tcBorders>
              <w:top w:val="nil"/>
              <w:left w:val="nil"/>
              <w:bottom w:val="nil"/>
              <w:right w:val="nil"/>
            </w:tcBorders>
            <w:shd w:val="clear" w:color="auto" w:fill="auto"/>
          </w:tcPr>
          <w:p w:rsidR="008A76A4" w:rsidRDefault="00264070" w:rsidP="00264070">
            <w:pPr>
              <w:pStyle w:val="af0"/>
              <w:tabs>
                <w:tab w:val="left" w:pos="2385"/>
              </w:tabs>
              <w:spacing w:line="274" w:lineRule="exact"/>
              <w:ind w:left="-284"/>
              <w:rPr>
                <w:rFonts w:ascii="Times New Roman" w:hAnsi="Times New Roman" w:cs="Times New Roman"/>
                <w:sz w:val="28"/>
                <w:szCs w:val="28"/>
              </w:rPr>
            </w:pPr>
            <w:r>
              <w:rPr>
                <w:rFonts w:ascii="Times New Roman" w:hAnsi="Times New Roman" w:cs="Times New Roman"/>
                <w:sz w:val="28"/>
                <w:szCs w:val="28"/>
              </w:rPr>
              <w:tab/>
              <w:t xml:space="preserve">                                         _______________________________</w:t>
            </w:r>
          </w:p>
        </w:tc>
      </w:tr>
      <w:tr w:rsidR="008A76A4" w:rsidTr="00264070">
        <w:tc>
          <w:tcPr>
            <w:tcW w:w="9894" w:type="dxa"/>
            <w:gridSpan w:val="17"/>
            <w:tcBorders>
              <w:top w:val="nil"/>
              <w:left w:val="nil"/>
              <w:bottom w:val="nil"/>
              <w:right w:val="nil"/>
            </w:tcBorders>
            <w:shd w:val="clear" w:color="auto" w:fill="auto"/>
          </w:tcPr>
          <w:p w:rsidR="00264070"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A76A4">
              <w:rPr>
                <w:rFonts w:ascii="Times New Roman" w:hAnsi="Times New Roman" w:cs="Times New Roman"/>
                <w:sz w:val="28"/>
                <w:szCs w:val="28"/>
              </w:rPr>
              <w:t>зарегистрированного</w:t>
            </w:r>
            <w:proofErr w:type="gramEnd"/>
            <w:r w:rsidR="008A76A4">
              <w:rPr>
                <w:rFonts w:ascii="Times New Roman" w:hAnsi="Times New Roman" w:cs="Times New Roman"/>
                <w:sz w:val="28"/>
                <w:szCs w:val="28"/>
              </w:rPr>
              <w:t xml:space="preserve"> (ой) по месту </w:t>
            </w:r>
            <w:r>
              <w:rPr>
                <w:rFonts w:ascii="Times New Roman" w:hAnsi="Times New Roman" w:cs="Times New Roman"/>
                <w:sz w:val="28"/>
                <w:szCs w:val="28"/>
              </w:rPr>
              <w:t xml:space="preserve">       </w:t>
            </w:r>
          </w:p>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жительства по адресу:</w:t>
            </w: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A76A4">
              <w:rPr>
                <w:rFonts w:ascii="Times New Roman" w:hAnsi="Times New Roman" w:cs="Times New Roman"/>
                <w:sz w:val="28"/>
                <w:szCs w:val="28"/>
              </w:rPr>
              <w:t>(почтовый индекс, населенный пункт,</w:t>
            </w:r>
            <w:proofErr w:type="gramEnd"/>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76A4">
              <w:rPr>
                <w:rFonts w:ascii="Times New Roman" w:hAnsi="Times New Roman" w:cs="Times New Roman"/>
                <w:sz w:val="28"/>
                <w:szCs w:val="28"/>
              </w:rPr>
              <w:t>улица, номер дома, корпуса, квартиры)</w:t>
            </w:r>
          </w:p>
        </w:tc>
      </w:tr>
      <w:tr w:rsidR="00264070" w:rsidTr="005768B3">
        <w:tc>
          <w:tcPr>
            <w:tcW w:w="9894" w:type="dxa"/>
            <w:gridSpan w:val="17"/>
            <w:tcBorders>
              <w:top w:val="nil"/>
              <w:left w:val="nil"/>
              <w:bottom w:val="nil"/>
              <w:right w:val="nil"/>
            </w:tcBorders>
            <w:shd w:val="clear" w:color="auto" w:fill="auto"/>
          </w:tcPr>
          <w:p w:rsidR="00264070" w:rsidRDefault="00264070" w:rsidP="00D61FED">
            <w:pPr>
              <w:pStyle w:val="af0"/>
              <w:spacing w:line="274" w:lineRule="exact"/>
              <w:ind w:left="-284"/>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работающего (ей) в</w:t>
            </w:r>
          </w:p>
          <w:p w:rsidR="00264070" w:rsidRDefault="00264070" w:rsidP="00D61FED">
            <w:pPr>
              <w:pStyle w:val="af0"/>
              <w:spacing w:line="274" w:lineRule="exact"/>
              <w:ind w:left="-284"/>
              <w:rPr>
                <w:rFonts w:ascii="Times New Roman" w:hAnsi="Times New Roman" w:cs="Times New Roman"/>
                <w:sz w:val="28"/>
                <w:szCs w:val="28"/>
              </w:rPr>
            </w:pPr>
            <w:r>
              <w:rPr>
                <w:rFonts w:ascii="Times New Roman" w:hAnsi="Times New Roman" w:cs="Times New Roman"/>
                <w:sz w:val="28"/>
                <w:szCs w:val="28"/>
              </w:rPr>
              <w:t xml:space="preserve">_                                                                      ___________________________________ </w:t>
            </w:r>
          </w:p>
        </w:tc>
      </w:tr>
      <w:tr w:rsidR="008A76A4" w:rsidTr="00264070">
        <w:tc>
          <w:tcPr>
            <w:tcW w:w="4474"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5420" w:type="dxa"/>
            <w:gridSpan w:val="13"/>
            <w:tcBorders>
              <w:top w:val="nil"/>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proofErr w:type="gramStart"/>
            <w:r>
              <w:rPr>
                <w:rFonts w:ascii="Times New Roman" w:hAnsi="Times New Roman" w:cs="Times New Roman"/>
                <w:sz w:val="28"/>
                <w:szCs w:val="28"/>
              </w:rPr>
              <w:t>(полное наименование</w:t>
            </w:r>
            <w:proofErr w:type="gramEnd"/>
          </w:p>
          <w:p w:rsidR="00264070"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Default="00264070"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 xml:space="preserve">                                                                       </w:t>
            </w:r>
            <w:r w:rsidR="008A76A4">
              <w:rPr>
                <w:rFonts w:ascii="Times New Roman" w:hAnsi="Times New Roman" w:cs="Times New Roman"/>
                <w:sz w:val="28"/>
                <w:szCs w:val="28"/>
              </w:rPr>
              <w:t>предприятия, учреждения, организации)</w:t>
            </w:r>
          </w:p>
        </w:tc>
      </w:tr>
      <w:tr w:rsidR="00264070" w:rsidTr="00C07BB5">
        <w:tc>
          <w:tcPr>
            <w:tcW w:w="9894" w:type="dxa"/>
            <w:gridSpan w:val="17"/>
            <w:tcBorders>
              <w:top w:val="nil"/>
              <w:left w:val="nil"/>
              <w:bottom w:val="nil"/>
              <w:right w:val="nil"/>
            </w:tcBorders>
            <w:shd w:val="clear" w:color="auto" w:fill="auto"/>
          </w:tcPr>
          <w:p w:rsidR="00264070" w:rsidRDefault="00264070" w:rsidP="00264070">
            <w:pPr>
              <w:pStyle w:val="af0"/>
              <w:spacing w:line="274" w:lineRule="exact"/>
              <w:ind w:left="-284"/>
              <w:jc w:val="right"/>
              <w:rPr>
                <w:rFonts w:ascii="Times New Roman" w:hAnsi="Times New Roman" w:cs="Times New Roman"/>
                <w:sz w:val="28"/>
                <w:szCs w:val="28"/>
              </w:rPr>
            </w:pPr>
            <w:r>
              <w:rPr>
                <w:rFonts w:ascii="Times New Roman" w:hAnsi="Times New Roman" w:cs="Times New Roman"/>
                <w:sz w:val="28"/>
                <w:szCs w:val="28"/>
              </w:rPr>
              <w:t xml:space="preserve">    в должности</w:t>
            </w:r>
          </w:p>
        </w:tc>
      </w:tr>
      <w:tr w:rsidR="00264070" w:rsidTr="00264070">
        <w:tc>
          <w:tcPr>
            <w:tcW w:w="9894" w:type="dxa"/>
            <w:gridSpan w:val="17"/>
            <w:tcBorders>
              <w:top w:val="nil"/>
              <w:left w:val="nil"/>
              <w:bottom w:val="nil"/>
              <w:right w:val="nil"/>
            </w:tcBorders>
            <w:shd w:val="clear" w:color="auto" w:fill="auto"/>
          </w:tcPr>
          <w:p w:rsidR="00264070" w:rsidRDefault="00264070" w:rsidP="00264070">
            <w:pPr>
              <w:pStyle w:val="af0"/>
              <w:spacing w:line="274" w:lineRule="exact"/>
              <w:ind w:left="-284"/>
              <w:jc w:val="right"/>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264070" w:rsidTr="00436476">
        <w:trPr>
          <w:trHeight w:val="1422"/>
        </w:trPr>
        <w:tc>
          <w:tcPr>
            <w:tcW w:w="9894" w:type="dxa"/>
            <w:gridSpan w:val="17"/>
            <w:tcBorders>
              <w:top w:val="nil"/>
              <w:left w:val="nil"/>
              <w:right w:val="nil"/>
            </w:tcBorders>
            <w:shd w:val="clear" w:color="auto" w:fill="auto"/>
          </w:tcPr>
          <w:p w:rsidR="00264070" w:rsidRDefault="00264070" w:rsidP="00264070">
            <w:pPr>
              <w:pStyle w:val="af0"/>
              <w:spacing w:line="274" w:lineRule="exact"/>
              <w:ind w:left="-284"/>
              <w:rPr>
                <w:rFonts w:ascii="Times New Roman" w:hAnsi="Times New Roman" w:cs="Times New Roman"/>
                <w:sz w:val="28"/>
                <w:szCs w:val="28"/>
              </w:rPr>
            </w:pPr>
            <w:r>
              <w:rPr>
                <w:rFonts w:ascii="Times New Roman" w:hAnsi="Times New Roman" w:cs="Times New Roman"/>
                <w:sz w:val="28"/>
                <w:szCs w:val="28"/>
              </w:rPr>
              <w:t xml:space="preserve">                                                                                                       мобильного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рабочего</w:t>
            </w:r>
          </w:p>
          <w:p w:rsidR="00264070" w:rsidRDefault="00264070" w:rsidP="00264070">
            <w:pPr>
              <w:pStyle w:val="af0"/>
              <w:spacing w:line="274" w:lineRule="exact"/>
              <w:ind w:left="-284"/>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264070" w:rsidRDefault="00264070" w:rsidP="00D61FED">
            <w:pPr>
              <w:pStyle w:val="af0"/>
              <w:spacing w:line="274" w:lineRule="exact"/>
              <w:ind w:left="-284"/>
              <w:rPr>
                <w:rFonts w:ascii="Times New Roman" w:hAnsi="Times New Roman" w:cs="Times New Roman"/>
                <w:sz w:val="28"/>
                <w:szCs w:val="28"/>
              </w:rPr>
            </w:pPr>
          </w:p>
          <w:p w:rsidR="00264070" w:rsidRDefault="00264070"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tabs>
                <w:tab w:val="left" w:pos="1560"/>
              </w:tabs>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Pr="008A76A4" w:rsidRDefault="008A76A4" w:rsidP="00D61FED">
            <w:pPr>
              <w:pStyle w:val="1"/>
              <w:spacing w:before="0" w:after="0" w:line="274" w:lineRule="exact"/>
              <w:ind w:left="-284"/>
              <w:rPr>
                <w:rFonts w:ascii="Times New Roman" w:hAnsi="Times New Roman" w:cs="Times New Roman"/>
                <w:b w:val="0"/>
                <w:color w:val="00000A"/>
                <w:sz w:val="28"/>
                <w:szCs w:val="28"/>
              </w:rPr>
            </w:pPr>
            <w:r w:rsidRPr="008A76A4">
              <w:rPr>
                <w:rFonts w:ascii="Times New Roman" w:hAnsi="Times New Roman" w:cs="Times New Roman"/>
                <w:b w:val="0"/>
                <w:color w:val="00000A"/>
                <w:sz w:val="28"/>
                <w:szCs w:val="28"/>
              </w:rPr>
              <w:t xml:space="preserve">Заявление </w:t>
            </w:r>
          </w:p>
          <w:p w:rsidR="008A76A4" w:rsidRPr="008A76A4" w:rsidRDefault="008A76A4" w:rsidP="00D61FED">
            <w:pPr>
              <w:pStyle w:val="1"/>
              <w:spacing w:before="0" w:after="0" w:line="274" w:lineRule="exact"/>
              <w:ind w:left="-284"/>
              <w:rPr>
                <w:rFonts w:ascii="Times New Roman" w:hAnsi="Times New Roman" w:cs="Times New Roman"/>
                <w:b w:val="0"/>
                <w:color w:val="00000A"/>
                <w:sz w:val="28"/>
                <w:szCs w:val="28"/>
              </w:rPr>
            </w:pPr>
            <w:r w:rsidRPr="008A76A4">
              <w:rPr>
                <w:rFonts w:ascii="Times New Roman" w:hAnsi="Times New Roman" w:cs="Times New Roman"/>
                <w:b w:val="0"/>
                <w:color w:val="00000A"/>
                <w:sz w:val="28"/>
                <w:szCs w:val="28"/>
              </w:rPr>
              <w:t xml:space="preserve">о предоставлении жилого помещения муниципального жилищного фонда </w:t>
            </w:r>
          </w:p>
          <w:p w:rsidR="008A76A4" w:rsidRDefault="008A76A4" w:rsidP="00D61FED">
            <w:pPr>
              <w:pStyle w:val="1"/>
              <w:spacing w:before="0" w:after="0" w:line="274" w:lineRule="exact"/>
              <w:ind w:left="-284"/>
              <w:rPr>
                <w:rFonts w:ascii="Times New Roman" w:hAnsi="Times New Roman" w:cs="Times New Roman"/>
                <w:color w:val="00000A"/>
                <w:sz w:val="28"/>
                <w:szCs w:val="28"/>
              </w:rPr>
            </w:pPr>
            <w:r w:rsidRPr="008A76A4">
              <w:rPr>
                <w:rFonts w:ascii="Times New Roman" w:hAnsi="Times New Roman" w:cs="Times New Roman"/>
                <w:b w:val="0"/>
                <w:color w:val="00000A"/>
                <w:sz w:val="28"/>
                <w:szCs w:val="28"/>
              </w:rPr>
              <w:t>по договору социального найма</w:t>
            </w: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6132" w:type="dxa"/>
            <w:gridSpan w:val="8"/>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 моей семье </w:t>
            </w:r>
            <w:proofErr w:type="gramStart"/>
            <w:r>
              <w:rPr>
                <w:rFonts w:ascii="Times New Roman" w:hAnsi="Times New Roman" w:cs="Times New Roman"/>
                <w:sz w:val="28"/>
                <w:szCs w:val="28"/>
              </w:rPr>
              <w:t>из</w:t>
            </w:r>
            <w:proofErr w:type="gramEnd"/>
          </w:p>
        </w:tc>
        <w:tc>
          <w:tcPr>
            <w:tcW w:w="3762" w:type="dxa"/>
            <w:gridSpan w:val="9"/>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6550" w:type="dxa"/>
            <w:gridSpan w:val="10"/>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 xml:space="preserve"> совместно со мной, в том числе:</w:t>
            </w:r>
          </w:p>
        </w:tc>
        <w:tc>
          <w:tcPr>
            <w:tcW w:w="3344" w:type="dxa"/>
            <w:gridSpan w:val="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108" w:hanging="176"/>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(полностью)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 заявителя и членов его семьи</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04"/>
              <w:jc w:val="center"/>
              <w:rPr>
                <w:rFonts w:ascii="Times New Roman" w:hAnsi="Times New Roman" w:cs="Times New Roman"/>
                <w:sz w:val="28"/>
                <w:szCs w:val="28"/>
              </w:rPr>
            </w:pPr>
            <w:r>
              <w:rPr>
                <w:rFonts w:ascii="Times New Roman" w:hAnsi="Times New Roman" w:cs="Times New Roman"/>
                <w:sz w:val="28"/>
                <w:szCs w:val="28"/>
              </w:rPr>
              <w:t>Дата рождения (число, месяц, год)</w:t>
            </w: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183"/>
              <w:jc w:val="center"/>
              <w:rPr>
                <w:rFonts w:ascii="Times New Roman" w:hAnsi="Times New Roman" w:cs="Times New Roman"/>
                <w:sz w:val="28"/>
                <w:szCs w:val="28"/>
              </w:rPr>
            </w:pPr>
            <w:r>
              <w:rPr>
                <w:rFonts w:ascii="Times New Roman" w:hAnsi="Times New Roman" w:cs="Times New Roman"/>
                <w:sz w:val="28"/>
                <w:szCs w:val="28"/>
              </w:rPr>
              <w:t>Родственные отношения членов семьи по отношению к заявителю</w:t>
            </w: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138"/>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108" w:right="-256"/>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ind w:firstLine="0"/>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ind w:firstLine="0"/>
              <w:rPr>
                <w:rFonts w:ascii="Times New Roman" w:hAnsi="Times New Roman" w:cs="Times New Roman"/>
                <w:sz w:val="28"/>
                <w:szCs w:val="28"/>
              </w:rPr>
            </w:pPr>
          </w:p>
        </w:tc>
        <w:tc>
          <w:tcPr>
            <w:tcW w:w="37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97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c>
          <w:tcPr>
            <w:tcW w:w="1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single" w:sz="4" w:space="0" w:color="00000A"/>
              <w:left w:val="nil"/>
              <w:bottom w:val="nil"/>
              <w:right w:val="nil"/>
            </w:tcBorders>
            <w:shd w:val="clear" w:color="auto" w:fill="auto"/>
          </w:tcPr>
          <w:p w:rsidR="008A76A4" w:rsidRDefault="008A76A4" w:rsidP="00D61FED">
            <w:pPr>
              <w:pStyle w:val="af0"/>
              <w:spacing w:line="274" w:lineRule="exact"/>
              <w:ind w:left="-108"/>
              <w:rPr>
                <w:rFonts w:ascii="Times New Roman" w:hAnsi="Times New Roman" w:cs="Times New Roman"/>
                <w:sz w:val="28"/>
                <w:szCs w:val="28"/>
              </w:rPr>
            </w:pPr>
          </w:p>
          <w:p w:rsidR="008A76A4" w:rsidRDefault="008A76A4" w:rsidP="00D61FED">
            <w:pPr>
              <w:pStyle w:val="af0"/>
              <w:spacing w:line="274" w:lineRule="exact"/>
              <w:ind w:left="-108"/>
              <w:rPr>
                <w:rFonts w:ascii="Times New Roman" w:hAnsi="Times New Roman" w:cs="Times New Roman"/>
                <w:sz w:val="28"/>
                <w:szCs w:val="28"/>
              </w:rPr>
            </w:pPr>
            <w:proofErr w:type="gramStart"/>
            <w:r>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108" w:firstLine="142"/>
              <w:rPr>
                <w:rFonts w:ascii="Times New Roman" w:hAnsi="Times New Roman" w:cs="Times New Roman"/>
                <w:sz w:val="28"/>
                <w:szCs w:val="28"/>
              </w:rPr>
            </w:pPr>
            <w:r>
              <w:rPr>
                <w:rFonts w:ascii="Times New Roman" w:hAnsi="Times New Roman" w:cs="Times New Roman"/>
                <w:sz w:val="28"/>
                <w:szCs w:val="28"/>
              </w:rPr>
              <w:t xml:space="preserve">Я (мы) предупрежден (ы) о последствиях, предусмотренных частью I статьи 56 </w:t>
            </w:r>
            <w:hyperlink r:id="rId30">
              <w:r>
                <w:rPr>
                  <w:rStyle w:val="a3"/>
                  <w:rFonts w:ascii="Times New Roman" w:hAnsi="Times New Roman"/>
                  <w:b w:val="0"/>
                  <w:color w:val="00000A"/>
                  <w:sz w:val="28"/>
                  <w:szCs w:val="28"/>
                </w:rPr>
                <w:t>Жилищного кодекса</w:t>
              </w:r>
            </w:hyperlink>
            <w:r>
              <w:rPr>
                <w:rFonts w:ascii="Times New Roman" w:hAnsi="Times New Roman" w:cs="Times New Roman"/>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r>
                <w:rPr>
                  <w:rStyle w:val="a3"/>
                  <w:rFonts w:ascii="Times New Roman" w:hAnsi="Times New Roman"/>
                  <w:b w:val="0"/>
                  <w:color w:val="00000A"/>
                  <w:sz w:val="28"/>
                  <w:szCs w:val="28"/>
                </w:rPr>
                <w:t>статьей 327</w:t>
              </w:r>
            </w:hyperlink>
            <w:r>
              <w:rPr>
                <w:rFonts w:ascii="Times New Roman" w:hAnsi="Times New Roman" w:cs="Times New Roman"/>
                <w:sz w:val="28"/>
                <w:szCs w:val="28"/>
              </w:rPr>
              <w:t xml:space="preserve"> Уголовного кодекса Российской Федерации, за подделку документов.</w:t>
            </w: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2740" w:type="dxa"/>
            <w:gridSpan w:val="2"/>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r>
              <w:rPr>
                <w:rFonts w:ascii="Times New Roman" w:hAnsi="Times New Roman" w:cs="Times New Roman"/>
                <w:sz w:val="28"/>
                <w:szCs w:val="28"/>
              </w:rPr>
              <w:t>Приложение:</w:t>
            </w:r>
          </w:p>
        </w:tc>
        <w:tc>
          <w:tcPr>
            <w:tcW w:w="1839" w:type="dxa"/>
            <w:gridSpan w:val="3"/>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5315" w:type="dxa"/>
            <w:gridSpan w:val="12"/>
            <w:tcBorders>
              <w:top w:val="nil"/>
              <w:left w:val="nil"/>
              <w:bottom w:val="nil"/>
              <w:right w:val="nil"/>
            </w:tcBorders>
            <w:shd w:val="clear" w:color="auto" w:fill="auto"/>
          </w:tcPr>
          <w:p w:rsidR="008A76A4" w:rsidRDefault="008A76A4" w:rsidP="00D61FED">
            <w:pPr>
              <w:pStyle w:val="af0"/>
              <w:spacing w:line="274" w:lineRule="exact"/>
              <w:ind w:left="-69"/>
              <w:rPr>
                <w:rFonts w:ascii="Times New Roman" w:hAnsi="Times New Roman" w:cs="Times New Roman"/>
                <w:sz w:val="28"/>
                <w:szCs w:val="28"/>
              </w:rPr>
            </w:pPr>
            <w:r>
              <w:rPr>
                <w:rFonts w:ascii="Times New Roman" w:hAnsi="Times New Roman" w:cs="Times New Roman"/>
                <w:sz w:val="28"/>
                <w:szCs w:val="28"/>
              </w:rPr>
              <w:t>документов, необходимых для рассмотрения</w:t>
            </w: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r>
              <w:rPr>
                <w:rFonts w:ascii="Times New Roman" w:hAnsi="Times New Roman" w:cs="Times New Roman"/>
                <w:sz w:val="28"/>
                <w:szCs w:val="28"/>
              </w:rPr>
              <w:t xml:space="preserve">заявления, </w:t>
            </w:r>
            <w:proofErr w:type="gramStart"/>
            <w:r>
              <w:rPr>
                <w:rFonts w:ascii="Times New Roman" w:hAnsi="Times New Roman" w:cs="Times New Roman"/>
                <w:sz w:val="28"/>
                <w:szCs w:val="28"/>
              </w:rPr>
              <w:t>на</w:t>
            </w:r>
            <w:proofErr w:type="gramEnd"/>
          </w:p>
        </w:tc>
        <w:tc>
          <w:tcPr>
            <w:tcW w:w="1498" w:type="dxa"/>
            <w:gridSpan w:val="2"/>
            <w:tcBorders>
              <w:top w:val="nil"/>
              <w:left w:val="nil"/>
              <w:bottom w:val="single" w:sz="4" w:space="0" w:color="00000A"/>
              <w:right w:val="nil"/>
            </w:tcBorders>
            <w:shd w:val="clear" w:color="auto" w:fill="auto"/>
          </w:tcPr>
          <w:p w:rsidR="008A76A4" w:rsidRDefault="008A76A4" w:rsidP="00D61FED">
            <w:pPr>
              <w:pStyle w:val="af0"/>
              <w:tabs>
                <w:tab w:val="left" w:pos="1184"/>
              </w:tabs>
              <w:spacing w:line="274" w:lineRule="exact"/>
              <w:ind w:left="-284" w:right="-147"/>
              <w:rPr>
                <w:rFonts w:ascii="Times New Roman" w:hAnsi="Times New Roman" w:cs="Times New Roman"/>
                <w:sz w:val="28"/>
                <w:szCs w:val="28"/>
              </w:rPr>
            </w:pPr>
          </w:p>
        </w:tc>
        <w:tc>
          <w:tcPr>
            <w:tcW w:w="5315" w:type="dxa"/>
            <w:gridSpan w:val="12"/>
            <w:tcBorders>
              <w:top w:val="nil"/>
              <w:left w:val="nil"/>
              <w:bottom w:val="nil"/>
              <w:right w:val="nil"/>
            </w:tcBorders>
            <w:shd w:val="clear" w:color="auto" w:fill="auto"/>
          </w:tcPr>
          <w:p w:rsidR="008A76A4" w:rsidRDefault="008A76A4" w:rsidP="00D61FED">
            <w:pPr>
              <w:pStyle w:val="af0"/>
              <w:tabs>
                <w:tab w:val="left" w:pos="1184"/>
              </w:tabs>
              <w:spacing w:line="274" w:lineRule="exact"/>
              <w:ind w:left="-69" w:right="-147"/>
              <w:rPr>
                <w:rFonts w:ascii="Times New Roman" w:hAnsi="Times New Roman" w:cs="Times New Roman"/>
                <w:sz w:val="28"/>
                <w:szCs w:val="28"/>
              </w:rPr>
            </w:pPr>
            <w:proofErr w:type="gramStart"/>
            <w:r>
              <w:rPr>
                <w:rFonts w:ascii="Times New Roman" w:hAnsi="Times New Roman" w:cs="Times New Roman"/>
                <w:sz w:val="28"/>
                <w:szCs w:val="28"/>
              </w:rPr>
              <w:t>листах</w:t>
            </w:r>
            <w:proofErr w:type="gramEnd"/>
            <w:r>
              <w:rPr>
                <w:rFonts w:ascii="Times New Roman" w:hAnsi="Times New Roman" w:cs="Times New Roman"/>
                <w:sz w:val="28"/>
                <w:szCs w:val="28"/>
              </w:rPr>
              <w:t>.</w:t>
            </w: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8A76A4" w:rsidTr="00264070">
        <w:tc>
          <w:tcPr>
            <w:tcW w:w="9894" w:type="dxa"/>
            <w:gridSpan w:val="17"/>
            <w:tcBorders>
              <w:top w:val="nil"/>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Подписи</w:t>
            </w:r>
          </w:p>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заявителя и всех дееспособных членов его семьи</w:t>
            </w: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single" w:sz="4" w:space="0" w:color="00000A"/>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(Ф.И.О.)</w:t>
            </w: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4752" w:type="dxa"/>
            <w:gridSpan w:val="6"/>
            <w:vMerge w:val="restart"/>
            <w:tcBorders>
              <w:top w:val="nil"/>
              <w:left w:val="nil"/>
              <w:bottom w:val="nil"/>
              <w:right w:val="nil"/>
            </w:tcBorders>
            <w:shd w:val="clear" w:color="auto" w:fill="auto"/>
          </w:tcPr>
          <w:p w:rsidR="008A76A4" w:rsidRDefault="008A76A4" w:rsidP="00D61FED">
            <w:pPr>
              <w:pStyle w:val="af0"/>
              <w:spacing w:line="274" w:lineRule="exact"/>
              <w:jc w:val="center"/>
              <w:rPr>
                <w:rFonts w:ascii="Times New Roman" w:hAnsi="Times New Roman" w:cs="Times New Roman"/>
                <w:sz w:val="28"/>
                <w:szCs w:val="28"/>
              </w:rPr>
            </w:pPr>
            <w:r>
              <w:rPr>
                <w:rFonts w:ascii="Times New Roman" w:hAnsi="Times New Roman" w:cs="Times New Roman"/>
                <w:sz w:val="28"/>
                <w:szCs w:val="28"/>
              </w:rPr>
              <w:t>Место для оттиска штампа о дате и времени принятия заявления со всеми необходимыми документами</w:t>
            </w: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single" w:sz="4" w:space="0" w:color="00000A"/>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(Ф.И.О.)</w:t>
            </w:r>
          </w:p>
        </w:tc>
      </w:tr>
      <w:tr w:rsidR="00264070" w:rsidTr="00264070">
        <w:tc>
          <w:tcPr>
            <w:tcW w:w="4752" w:type="dxa"/>
            <w:gridSpan w:val="6"/>
            <w:vMerge/>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4752" w:type="dxa"/>
            <w:gridSpan w:val="6"/>
            <w:vMerge/>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single" w:sz="4" w:space="0" w:color="00000A"/>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(Ф.И.О.)</w:t>
            </w:r>
          </w:p>
        </w:tc>
      </w:tr>
      <w:tr w:rsidR="00264070" w:rsidTr="00264070">
        <w:tc>
          <w:tcPr>
            <w:tcW w:w="4752" w:type="dxa"/>
            <w:gridSpan w:val="6"/>
            <w:vMerge/>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single" w:sz="4" w:space="0" w:color="00000A"/>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(Ф.И.О.)</w:t>
            </w: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nil"/>
              <w:left w:val="nil"/>
              <w:bottom w:val="single" w:sz="4" w:space="0" w:color="00000A"/>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r>
      <w:tr w:rsidR="00264070" w:rsidTr="00264070">
        <w:tc>
          <w:tcPr>
            <w:tcW w:w="308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671" w:type="dxa"/>
            <w:gridSpan w:val="3"/>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1798" w:type="dxa"/>
            <w:gridSpan w:val="4"/>
            <w:tcBorders>
              <w:top w:val="nil"/>
              <w:left w:val="nil"/>
              <w:bottom w:val="nil"/>
              <w:right w:val="nil"/>
            </w:tcBorders>
            <w:shd w:val="clear" w:color="auto" w:fill="auto"/>
          </w:tcPr>
          <w:p w:rsidR="008A76A4" w:rsidRDefault="008A76A4" w:rsidP="00D61FED">
            <w:pPr>
              <w:pStyle w:val="af0"/>
              <w:spacing w:line="274" w:lineRule="exact"/>
              <w:ind w:left="-284"/>
              <w:rPr>
                <w:rFonts w:ascii="Times New Roman" w:hAnsi="Times New Roman" w:cs="Times New Roman"/>
                <w:sz w:val="28"/>
                <w:szCs w:val="28"/>
              </w:rPr>
            </w:pPr>
          </w:p>
        </w:tc>
        <w:tc>
          <w:tcPr>
            <w:tcW w:w="3344" w:type="dxa"/>
            <w:gridSpan w:val="7"/>
            <w:tcBorders>
              <w:top w:val="single" w:sz="4" w:space="0" w:color="00000A"/>
              <w:left w:val="nil"/>
              <w:bottom w:val="nil"/>
              <w:right w:val="nil"/>
            </w:tcBorders>
            <w:shd w:val="clear" w:color="auto" w:fill="auto"/>
          </w:tcPr>
          <w:p w:rsidR="008A76A4" w:rsidRDefault="008A76A4" w:rsidP="00D61FED">
            <w:pPr>
              <w:pStyle w:val="af0"/>
              <w:spacing w:line="274" w:lineRule="exact"/>
              <w:ind w:left="-284"/>
              <w:jc w:val="center"/>
              <w:rPr>
                <w:rFonts w:ascii="Times New Roman" w:hAnsi="Times New Roman" w:cs="Times New Roman"/>
                <w:sz w:val="28"/>
                <w:szCs w:val="28"/>
              </w:rPr>
            </w:pPr>
            <w:r>
              <w:rPr>
                <w:rFonts w:ascii="Times New Roman" w:hAnsi="Times New Roman" w:cs="Times New Roman"/>
                <w:sz w:val="28"/>
                <w:szCs w:val="28"/>
              </w:rPr>
              <w:t>(Ф.И.О.)</w:t>
            </w:r>
          </w:p>
        </w:tc>
      </w:tr>
      <w:tr w:rsidR="00264070" w:rsidTr="00264070">
        <w:tc>
          <w:tcPr>
            <w:tcW w:w="6550" w:type="dxa"/>
            <w:gridSpan w:val="10"/>
            <w:tcBorders>
              <w:top w:val="nil"/>
              <w:left w:val="nil"/>
              <w:bottom w:val="nil"/>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p>
        </w:tc>
        <w:tc>
          <w:tcPr>
            <w:tcW w:w="458" w:type="dxa"/>
            <w:tcBorders>
              <w:top w:val="nil"/>
              <w:left w:val="nil"/>
              <w:bottom w:val="nil"/>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r>
              <w:rPr>
                <w:rFonts w:ascii="Times New Roman" w:hAnsi="Times New Roman" w:cs="Times New Roman"/>
                <w:sz w:val="28"/>
                <w:szCs w:val="28"/>
              </w:rPr>
              <w:t>"</w:t>
            </w:r>
          </w:p>
        </w:tc>
        <w:tc>
          <w:tcPr>
            <w:tcW w:w="499" w:type="dxa"/>
            <w:tcBorders>
              <w:top w:val="nil"/>
              <w:left w:val="nil"/>
              <w:bottom w:val="single" w:sz="4" w:space="0" w:color="00000A"/>
              <w:right w:val="nil"/>
            </w:tcBorders>
            <w:shd w:val="clear" w:color="auto" w:fill="auto"/>
          </w:tcPr>
          <w:p w:rsidR="008A76A4" w:rsidRDefault="008A76A4" w:rsidP="00D61FED">
            <w:pPr>
              <w:pStyle w:val="af0"/>
              <w:tabs>
                <w:tab w:val="left" w:pos="5670"/>
              </w:tabs>
              <w:spacing w:line="274" w:lineRule="exact"/>
              <w:rPr>
                <w:rFonts w:ascii="Times New Roman" w:hAnsi="Times New Roman" w:cs="Times New Roman"/>
                <w:sz w:val="28"/>
                <w:szCs w:val="28"/>
              </w:rPr>
            </w:pPr>
            <w:r>
              <w:rPr>
                <w:rFonts w:ascii="Times New Roman" w:hAnsi="Times New Roman" w:cs="Times New Roman"/>
                <w:sz w:val="28"/>
                <w:szCs w:val="28"/>
              </w:rPr>
              <w:t xml:space="preserve">     </w:t>
            </w:r>
          </w:p>
        </w:tc>
        <w:tc>
          <w:tcPr>
            <w:tcW w:w="304" w:type="dxa"/>
            <w:tcBorders>
              <w:top w:val="nil"/>
              <w:left w:val="nil"/>
              <w:bottom w:val="nil"/>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r>
              <w:rPr>
                <w:rFonts w:ascii="Times New Roman" w:hAnsi="Times New Roman" w:cs="Times New Roman"/>
                <w:sz w:val="28"/>
                <w:szCs w:val="28"/>
              </w:rPr>
              <w:t>"</w:t>
            </w:r>
          </w:p>
        </w:tc>
        <w:tc>
          <w:tcPr>
            <w:tcW w:w="235" w:type="dxa"/>
            <w:tcBorders>
              <w:top w:val="nil"/>
              <w:left w:val="nil"/>
              <w:bottom w:val="nil"/>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p>
        </w:tc>
        <w:tc>
          <w:tcPr>
            <w:tcW w:w="1607" w:type="dxa"/>
            <w:gridSpan w:val="2"/>
            <w:tcBorders>
              <w:top w:val="nil"/>
              <w:left w:val="nil"/>
              <w:bottom w:val="single" w:sz="4" w:space="0" w:color="00000A"/>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p>
        </w:tc>
        <w:tc>
          <w:tcPr>
            <w:tcW w:w="241" w:type="dxa"/>
            <w:tcBorders>
              <w:top w:val="nil"/>
              <w:left w:val="nil"/>
              <w:bottom w:val="nil"/>
              <w:right w:val="nil"/>
            </w:tcBorders>
            <w:shd w:val="clear" w:color="auto" w:fill="auto"/>
          </w:tcPr>
          <w:p w:rsidR="008A76A4" w:rsidRDefault="008A76A4" w:rsidP="00D61FED">
            <w:pPr>
              <w:pStyle w:val="af0"/>
              <w:tabs>
                <w:tab w:val="left" w:pos="5670"/>
              </w:tabs>
              <w:spacing w:line="274" w:lineRule="exact"/>
              <w:ind w:left="-284"/>
              <w:rPr>
                <w:rFonts w:ascii="Times New Roman" w:hAnsi="Times New Roman" w:cs="Times New Roman"/>
                <w:sz w:val="28"/>
                <w:szCs w:val="28"/>
              </w:rPr>
            </w:pPr>
            <w:r>
              <w:rPr>
                <w:rFonts w:ascii="Times New Roman" w:hAnsi="Times New Roman" w:cs="Times New Roman"/>
                <w:sz w:val="28"/>
                <w:szCs w:val="28"/>
              </w:rPr>
              <w:t>г</w:t>
            </w:r>
          </w:p>
        </w:tc>
      </w:tr>
    </w:tbl>
    <w:p w:rsidR="008A76A4" w:rsidRDefault="008A76A4" w:rsidP="008A76A4">
      <w:pPr>
        <w:ind w:left="720" w:firstLine="0"/>
        <w:rPr>
          <w:rFonts w:ascii="Times New Roman" w:hAnsi="Times New Roman" w:cs="Times New Roman"/>
          <w:sz w:val="28"/>
          <w:szCs w:val="28"/>
        </w:rPr>
      </w:pPr>
    </w:p>
    <w:p w:rsidR="008A76A4" w:rsidRDefault="008A76A4" w:rsidP="008A76A4">
      <w:pPr>
        <w:ind w:left="720" w:firstLine="0"/>
        <w:rPr>
          <w:rFonts w:ascii="Times New Roman" w:hAnsi="Times New Roman" w:cs="Times New Roman"/>
          <w:sz w:val="28"/>
          <w:szCs w:val="28"/>
        </w:rPr>
      </w:pPr>
    </w:p>
    <w:p w:rsidR="005670CD" w:rsidRDefault="00DA2183" w:rsidP="00DA2183">
      <w:pPr>
        <w:tabs>
          <w:tab w:val="left" w:pos="7371"/>
        </w:tabs>
        <w:spacing w:after="0" w:line="240" w:lineRule="auto"/>
        <w:ind w:firstLine="0"/>
        <w:jc w:val="left"/>
        <w:rPr>
          <w:kern w:val="1"/>
        </w:rPr>
      </w:pPr>
      <w:r>
        <w:rPr>
          <w:kern w:val="1"/>
        </w:rPr>
        <w:lastRenderedPageBreak/>
        <w:t xml:space="preserve">  </w:t>
      </w:r>
      <w:bookmarkStart w:id="224" w:name="_GoBack"/>
      <w:bookmarkEnd w:id="224"/>
      <w:r w:rsidR="00C87D0C" w:rsidRPr="005670CD">
        <w:rPr>
          <w:kern w:val="1"/>
        </w:rPr>
        <w:t xml:space="preserve">Глава </w:t>
      </w:r>
    </w:p>
    <w:p w:rsidR="00C87D0C" w:rsidRPr="005670CD" w:rsidRDefault="00C87D0C" w:rsidP="00C87D0C">
      <w:pPr>
        <w:tabs>
          <w:tab w:val="left" w:pos="7371"/>
        </w:tabs>
        <w:spacing w:after="0" w:line="240" w:lineRule="auto"/>
        <w:ind w:left="142" w:firstLine="0"/>
        <w:jc w:val="left"/>
        <w:rPr>
          <w:kern w:val="1"/>
        </w:rPr>
      </w:pPr>
      <w:r w:rsidRPr="005670CD">
        <w:rPr>
          <w:kern w:val="1"/>
        </w:rPr>
        <w:t xml:space="preserve">Надежненского сельского </w:t>
      </w:r>
      <w:r w:rsidR="005670CD">
        <w:rPr>
          <w:kern w:val="1"/>
        </w:rPr>
        <w:t xml:space="preserve">поселения </w:t>
      </w:r>
    </w:p>
    <w:p w:rsidR="005670CD" w:rsidRDefault="00C87D0C" w:rsidP="00C87D0C">
      <w:pPr>
        <w:tabs>
          <w:tab w:val="left" w:pos="7371"/>
        </w:tabs>
        <w:spacing w:after="0" w:line="240" w:lineRule="auto"/>
        <w:ind w:left="142" w:firstLine="0"/>
        <w:jc w:val="left"/>
        <w:rPr>
          <w:kern w:val="1"/>
        </w:rPr>
      </w:pPr>
      <w:r w:rsidRPr="005670CD">
        <w:rPr>
          <w:kern w:val="1"/>
        </w:rPr>
        <w:t xml:space="preserve">Отрадненского района                                                      </w:t>
      </w:r>
    </w:p>
    <w:p w:rsidR="00C87D0C" w:rsidRPr="005670CD" w:rsidRDefault="00C87D0C" w:rsidP="00C87D0C">
      <w:pPr>
        <w:tabs>
          <w:tab w:val="left" w:pos="7371"/>
        </w:tabs>
        <w:spacing w:after="0" w:line="240" w:lineRule="auto"/>
        <w:ind w:left="142" w:firstLine="0"/>
        <w:jc w:val="left"/>
        <w:rPr>
          <w:rFonts w:eastAsia="Andale Sans UI"/>
          <w:kern w:val="1"/>
        </w:rPr>
      </w:pPr>
      <w:r w:rsidRPr="005670CD">
        <w:rPr>
          <w:kern w:val="1"/>
        </w:rPr>
        <w:t>А.И.Воробьев</w:t>
      </w:r>
    </w:p>
    <w:p w:rsidR="00C87D0C" w:rsidRPr="005670CD" w:rsidRDefault="00C87D0C" w:rsidP="00C87D0C">
      <w:pPr>
        <w:ind w:left="720" w:firstLine="0"/>
      </w:pPr>
    </w:p>
    <w:p w:rsidR="005670CD" w:rsidRPr="005670CD" w:rsidRDefault="005670CD" w:rsidP="005670CD">
      <w:pPr>
        <w:pStyle w:val="Style21"/>
        <w:widowControl/>
        <w:spacing w:line="100" w:lineRule="atLeast"/>
        <w:rPr>
          <w:rStyle w:val="FontStyle40"/>
          <w:sz w:val="24"/>
          <w:szCs w:val="24"/>
        </w:rPr>
      </w:pPr>
      <w:r w:rsidRPr="005670CD">
        <w:rPr>
          <w:rStyle w:val="FontStyle40"/>
          <w:sz w:val="24"/>
          <w:szCs w:val="24"/>
        </w:rPr>
        <w:t>Приложение №</w:t>
      </w:r>
      <w:r>
        <w:rPr>
          <w:rStyle w:val="FontStyle40"/>
          <w:sz w:val="24"/>
          <w:szCs w:val="24"/>
        </w:rPr>
        <w:t>2</w:t>
      </w:r>
    </w:p>
    <w:p w:rsidR="005670CD" w:rsidRPr="005670CD" w:rsidRDefault="005670CD" w:rsidP="005670CD">
      <w:pPr>
        <w:pStyle w:val="Style31"/>
        <w:widowControl/>
        <w:spacing w:after="0" w:line="240" w:lineRule="auto"/>
        <w:jc w:val="both"/>
        <w:rPr>
          <w:rStyle w:val="FontStyle40"/>
          <w:sz w:val="24"/>
          <w:szCs w:val="24"/>
        </w:rPr>
      </w:pPr>
      <w:r w:rsidRPr="005670CD">
        <w:rPr>
          <w:rStyle w:val="FontStyle40"/>
          <w:sz w:val="24"/>
          <w:szCs w:val="24"/>
        </w:rPr>
        <w:t xml:space="preserve">к административному регламенту </w:t>
      </w:r>
      <w:proofErr w:type="gramStart"/>
      <w:r w:rsidRPr="005670CD">
        <w:rPr>
          <w:rStyle w:val="FontStyle40"/>
          <w:sz w:val="24"/>
          <w:szCs w:val="24"/>
        </w:rPr>
        <w:t>по</w:t>
      </w:r>
      <w:proofErr w:type="gramEnd"/>
    </w:p>
    <w:p w:rsidR="005670CD" w:rsidRPr="005670CD" w:rsidRDefault="005670CD" w:rsidP="005670CD">
      <w:pPr>
        <w:pStyle w:val="Style31"/>
        <w:widowControl/>
        <w:spacing w:after="0" w:line="240" w:lineRule="auto"/>
        <w:jc w:val="both"/>
        <w:rPr>
          <w:rStyle w:val="FontStyle40"/>
          <w:sz w:val="24"/>
          <w:szCs w:val="24"/>
        </w:rPr>
      </w:pPr>
      <w:r w:rsidRPr="005670CD">
        <w:rPr>
          <w:rStyle w:val="FontStyle40"/>
          <w:sz w:val="24"/>
          <w:szCs w:val="24"/>
        </w:rPr>
        <w:t>предоставлению муниципальной услуги</w:t>
      </w:r>
    </w:p>
    <w:p w:rsidR="005670CD" w:rsidRPr="005670CD" w:rsidRDefault="005670CD" w:rsidP="005670CD">
      <w:pPr>
        <w:pStyle w:val="Style31"/>
        <w:widowControl/>
        <w:spacing w:after="0" w:line="240" w:lineRule="auto"/>
        <w:jc w:val="both"/>
        <w:rPr>
          <w:rStyle w:val="FontStyle40"/>
          <w:sz w:val="24"/>
          <w:szCs w:val="24"/>
        </w:rPr>
      </w:pPr>
      <w:r w:rsidRPr="005670CD">
        <w:rPr>
          <w:rStyle w:val="FontStyle40"/>
          <w:sz w:val="24"/>
          <w:szCs w:val="24"/>
        </w:rPr>
        <w:t xml:space="preserve">«Предоставление жилого помещения </w:t>
      </w:r>
    </w:p>
    <w:p w:rsidR="005670CD" w:rsidRPr="005670CD" w:rsidRDefault="005670CD" w:rsidP="005670CD">
      <w:pPr>
        <w:pStyle w:val="Style31"/>
        <w:widowControl/>
        <w:spacing w:after="0" w:line="240" w:lineRule="auto"/>
        <w:jc w:val="both"/>
        <w:rPr>
          <w:rStyle w:val="FontStyle40"/>
          <w:sz w:val="24"/>
          <w:szCs w:val="24"/>
        </w:rPr>
      </w:pPr>
      <w:r w:rsidRPr="005670CD">
        <w:rPr>
          <w:rStyle w:val="FontStyle40"/>
          <w:sz w:val="24"/>
          <w:szCs w:val="24"/>
        </w:rPr>
        <w:t xml:space="preserve">муниципального жилищного фонда </w:t>
      </w:r>
    </w:p>
    <w:p w:rsidR="00196EFA" w:rsidRPr="005670CD" w:rsidRDefault="005670CD" w:rsidP="005670CD">
      <w:pPr>
        <w:pStyle w:val="Style31"/>
        <w:widowControl/>
        <w:spacing w:after="0" w:line="240" w:lineRule="auto"/>
        <w:jc w:val="both"/>
        <w:rPr>
          <w:rFonts w:ascii="Arial" w:hAnsi="Arial" w:cs="Arial"/>
        </w:rPr>
      </w:pPr>
      <w:r>
        <w:rPr>
          <w:rStyle w:val="FontStyle40"/>
          <w:sz w:val="24"/>
          <w:szCs w:val="24"/>
        </w:rPr>
        <w:t>по договору социального найма»</w:t>
      </w:r>
    </w:p>
    <w:p w:rsidR="00196EFA" w:rsidRPr="005670CD" w:rsidRDefault="00196EFA">
      <w:pPr>
        <w:ind w:left="720" w:firstLine="0"/>
      </w:pPr>
    </w:p>
    <w:p w:rsidR="00196EFA" w:rsidRPr="005670CD" w:rsidRDefault="00324F15">
      <w:pPr>
        <w:ind w:firstLine="0"/>
        <w:jc w:val="center"/>
      </w:pPr>
      <w:r w:rsidRPr="005670CD">
        <w:t>БЛОК-СХЕМА</w:t>
      </w:r>
    </w:p>
    <w:p w:rsidR="00196EFA" w:rsidRPr="005670CD" w:rsidRDefault="00324F15" w:rsidP="00A54D31">
      <w:pPr>
        <w:pStyle w:val="Style31"/>
        <w:widowControl/>
        <w:spacing w:line="100" w:lineRule="atLeast"/>
        <w:jc w:val="center"/>
        <w:rPr>
          <w:rStyle w:val="FontStyle40"/>
          <w:sz w:val="24"/>
          <w:szCs w:val="24"/>
        </w:rPr>
      </w:pPr>
      <w:r w:rsidRPr="005670CD">
        <w:rPr>
          <w:rFonts w:ascii="Arial" w:hAnsi="Arial" w:cs="Arial"/>
        </w:rPr>
        <w:t xml:space="preserve">последовательности действий по предоставлению муниципальной услуги </w:t>
      </w:r>
      <w:r w:rsidRPr="005670CD">
        <w:rPr>
          <w:rStyle w:val="FontStyle40"/>
          <w:sz w:val="24"/>
          <w:szCs w:val="24"/>
        </w:rPr>
        <w:t>«Предоставление жилого помещения муниципального жилищного фонда по договору социального найма»</w:t>
      </w:r>
    </w:p>
    <w:p w:rsidR="00196EFA" w:rsidRPr="005670CD" w:rsidRDefault="00196EFA">
      <w:pPr>
        <w:ind w:firstLine="0"/>
        <w:jc w:val="center"/>
      </w:pPr>
    </w:p>
    <w:tbl>
      <w:tblPr>
        <w:tblW w:w="962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196EFA" w:rsidRPr="005670CD" w:rsidTr="00A75DE9">
        <w:trPr>
          <w:trHeight w:val="975"/>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Прием и регистрация заявления и пакета документов для предоставления</w:t>
            </w:r>
          </w:p>
          <w:p w:rsidR="00196EFA" w:rsidRPr="005670CD" w:rsidRDefault="00324F15">
            <w:pPr>
              <w:pStyle w:val="af1"/>
              <w:spacing w:line="274" w:lineRule="exact"/>
              <w:ind w:left="469" w:right="1013"/>
              <w:jc w:val="center"/>
              <w:rPr>
                <w:rFonts w:ascii="Arial" w:hAnsi="Arial" w:cs="Arial"/>
              </w:rPr>
            </w:pPr>
            <w:r w:rsidRPr="005670CD">
              <w:rPr>
                <w:rFonts w:ascii="Arial" w:hAnsi="Arial" w:cs="Arial"/>
              </w:rPr>
              <w:t>муниципальной услуги</w:t>
            </w:r>
          </w:p>
        </w:tc>
      </w:tr>
    </w:tbl>
    <w:p w:rsidR="00196EFA" w:rsidRPr="005670CD" w:rsidRDefault="00324F15">
      <w:pPr>
        <w:pStyle w:val="af1"/>
        <w:spacing w:line="274" w:lineRule="exact"/>
        <w:jc w:val="center"/>
        <w:rPr>
          <w:rFonts w:ascii="Arial" w:hAnsi="Arial" w:cs="Arial"/>
        </w:rPr>
      </w:pPr>
      <w:r w:rsidRPr="005670CD">
        <w:rPr>
          <w:rFonts w:ascii="Arial" w:hAnsi="Arial" w:cs="Arial"/>
        </w:rPr>
        <w:t>▼</w:t>
      </w:r>
    </w:p>
    <w:tbl>
      <w:tblPr>
        <w:tblW w:w="9712"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12"/>
      </w:tblGrid>
      <w:tr w:rsidR="00196EFA" w:rsidRPr="005670CD" w:rsidTr="00A75DE9">
        <w:trPr>
          <w:trHeight w:val="519"/>
        </w:trPr>
        <w:tc>
          <w:tcPr>
            <w:tcW w:w="9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rsidP="00A54D31">
            <w:pPr>
              <w:pStyle w:val="af1"/>
              <w:spacing w:line="274" w:lineRule="exact"/>
              <w:ind w:left="142" w:hanging="142"/>
              <w:jc w:val="center"/>
              <w:rPr>
                <w:rFonts w:ascii="Arial" w:hAnsi="Arial" w:cs="Arial"/>
              </w:rPr>
            </w:pPr>
            <w:r w:rsidRPr="005670CD">
              <w:rPr>
                <w:rFonts w:ascii="Arial" w:hAnsi="Arial" w:cs="Arial"/>
              </w:rPr>
              <w:t>Рассмотрение заявления и документов</w:t>
            </w:r>
          </w:p>
        </w:tc>
      </w:tr>
    </w:tbl>
    <w:p w:rsidR="00196EFA" w:rsidRPr="005670CD" w:rsidRDefault="00324F15">
      <w:pPr>
        <w:pStyle w:val="af1"/>
        <w:spacing w:line="274" w:lineRule="exact"/>
        <w:jc w:val="center"/>
        <w:rPr>
          <w:rFonts w:ascii="Arial" w:hAnsi="Arial" w:cs="Arial"/>
        </w:rPr>
      </w:pPr>
      <w:r w:rsidRPr="005670CD">
        <w:rPr>
          <w:rFonts w:ascii="Arial" w:hAnsi="Arial" w:cs="Arial"/>
        </w:rPr>
        <w:t>▼</w:t>
      </w:r>
    </w:p>
    <w:tbl>
      <w:tblPr>
        <w:tblW w:w="9638"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196EFA" w:rsidRPr="005670CD" w:rsidTr="00A54D31">
        <w:trPr>
          <w:trHeight w:val="525"/>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Формирование межведомственных запросов</w:t>
            </w:r>
          </w:p>
        </w:tc>
      </w:tr>
    </w:tbl>
    <w:p w:rsidR="00196EFA" w:rsidRPr="005670CD" w:rsidRDefault="00324F15">
      <w:pPr>
        <w:pStyle w:val="af1"/>
        <w:spacing w:line="274" w:lineRule="exact"/>
        <w:jc w:val="center"/>
        <w:rPr>
          <w:rFonts w:ascii="Arial" w:hAnsi="Arial" w:cs="Arial"/>
        </w:rPr>
      </w:pPr>
      <w:r w:rsidRPr="005670CD">
        <w:rPr>
          <w:rFonts w:ascii="Arial" w:hAnsi="Arial" w:cs="Arial"/>
        </w:rPr>
        <w:t>▼</w:t>
      </w:r>
    </w:p>
    <w:tbl>
      <w:tblPr>
        <w:tblW w:w="9638" w:type="dxa"/>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196EFA" w:rsidRPr="005670CD" w:rsidTr="00A54D31">
        <w:trPr>
          <w:trHeight w:val="345"/>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Принятие решения</w:t>
            </w:r>
          </w:p>
        </w:tc>
      </w:tr>
    </w:tbl>
    <w:p w:rsidR="00196EFA" w:rsidRPr="005670CD" w:rsidRDefault="00324F15">
      <w:pPr>
        <w:pStyle w:val="af1"/>
        <w:tabs>
          <w:tab w:val="left" w:pos="2552"/>
        </w:tabs>
        <w:spacing w:line="274" w:lineRule="exact"/>
        <w:jc w:val="center"/>
        <w:rPr>
          <w:rFonts w:ascii="Arial" w:hAnsi="Arial" w:cs="Arial"/>
        </w:rPr>
      </w:pPr>
      <w:r w:rsidRPr="005670CD">
        <w:rPr>
          <w:rFonts w:ascii="Arial" w:hAnsi="Arial" w:cs="Arial"/>
        </w:rPr>
        <w:t>┌───────┘               └───────┐</w:t>
      </w:r>
    </w:p>
    <w:p w:rsidR="00196EFA" w:rsidRPr="005670CD" w:rsidRDefault="00324F15">
      <w:pPr>
        <w:pStyle w:val="af1"/>
        <w:spacing w:line="274" w:lineRule="exact"/>
        <w:jc w:val="center"/>
        <w:rPr>
          <w:rFonts w:ascii="Arial" w:hAnsi="Arial" w:cs="Arial"/>
        </w:rPr>
      </w:pPr>
      <w:r w:rsidRPr="005670CD">
        <w:rPr>
          <w:rFonts w:ascii="Arial" w:hAnsi="Arial" w:cs="Arial"/>
        </w:rPr>
        <w:t>▼                                                       ▼</w:t>
      </w:r>
    </w:p>
    <w:tbl>
      <w:tblPr>
        <w:tblW w:w="9638"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08"/>
        <w:gridCol w:w="4730"/>
      </w:tblGrid>
      <w:tr w:rsidR="00196EFA" w:rsidRPr="005670CD">
        <w:trPr>
          <w:trHeight w:val="1005"/>
        </w:trPr>
        <w:tc>
          <w:tcPr>
            <w:tcW w:w="4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В случае принятия решения о</w:t>
            </w:r>
          </w:p>
          <w:p w:rsidR="00196EFA" w:rsidRPr="005670CD" w:rsidRDefault="00324F15">
            <w:pPr>
              <w:pStyle w:val="af1"/>
              <w:spacing w:line="274" w:lineRule="exact"/>
              <w:jc w:val="center"/>
              <w:rPr>
                <w:rFonts w:ascii="Arial" w:hAnsi="Arial" w:cs="Arial"/>
              </w:rPr>
            </w:pPr>
            <w:r w:rsidRPr="005670CD">
              <w:rPr>
                <w:rFonts w:ascii="Arial" w:hAnsi="Arial" w:cs="Arial"/>
              </w:rPr>
              <w:t xml:space="preserve">предоставлении </w:t>
            </w:r>
            <w:proofErr w:type="gramStart"/>
            <w:r w:rsidRPr="005670CD">
              <w:rPr>
                <w:rFonts w:ascii="Arial" w:hAnsi="Arial" w:cs="Arial"/>
              </w:rPr>
              <w:t>муниципальной</w:t>
            </w:r>
            <w:proofErr w:type="gramEnd"/>
          </w:p>
          <w:p w:rsidR="00196EFA" w:rsidRPr="005670CD" w:rsidRDefault="00324F15">
            <w:pPr>
              <w:pStyle w:val="af1"/>
              <w:spacing w:line="274" w:lineRule="exact"/>
              <w:jc w:val="center"/>
              <w:rPr>
                <w:rFonts w:ascii="Arial" w:hAnsi="Arial" w:cs="Arial"/>
              </w:rPr>
            </w:pPr>
            <w:r w:rsidRPr="005670CD">
              <w:rPr>
                <w:rFonts w:ascii="Arial" w:hAnsi="Arial" w:cs="Arial"/>
              </w:rPr>
              <w:t>услуги</w:t>
            </w:r>
          </w:p>
          <w:p w:rsidR="00196EFA" w:rsidRPr="005670CD" w:rsidRDefault="00196EFA">
            <w:pPr>
              <w:ind w:firstLine="0"/>
              <w:jc w:val="center"/>
            </w:pPr>
          </w:p>
        </w:tc>
        <w:tc>
          <w:tcPr>
            <w:tcW w:w="4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 xml:space="preserve">В случае принятия решения </w:t>
            </w:r>
            <w:proofErr w:type="gramStart"/>
            <w:r w:rsidRPr="005670CD">
              <w:rPr>
                <w:rFonts w:ascii="Arial" w:hAnsi="Arial" w:cs="Arial"/>
              </w:rPr>
              <w:t>об</w:t>
            </w:r>
            <w:proofErr w:type="gramEnd"/>
          </w:p>
          <w:p w:rsidR="00196EFA" w:rsidRPr="005670CD" w:rsidRDefault="00324F15">
            <w:pPr>
              <w:pStyle w:val="af1"/>
              <w:spacing w:line="274" w:lineRule="exact"/>
              <w:jc w:val="center"/>
              <w:rPr>
                <w:rFonts w:ascii="Arial" w:hAnsi="Arial" w:cs="Arial"/>
              </w:rPr>
            </w:pPr>
            <w:proofErr w:type="gramStart"/>
            <w:r w:rsidRPr="005670CD">
              <w:rPr>
                <w:rFonts w:ascii="Arial" w:hAnsi="Arial" w:cs="Arial"/>
              </w:rPr>
              <w:t>отказе</w:t>
            </w:r>
            <w:proofErr w:type="gramEnd"/>
            <w:r w:rsidRPr="005670CD">
              <w:rPr>
                <w:rFonts w:ascii="Arial" w:hAnsi="Arial" w:cs="Arial"/>
              </w:rPr>
              <w:t xml:space="preserve"> в предоставлении</w:t>
            </w:r>
          </w:p>
          <w:p w:rsidR="00196EFA" w:rsidRPr="005670CD" w:rsidRDefault="00324F15">
            <w:pPr>
              <w:pStyle w:val="af1"/>
              <w:spacing w:line="274" w:lineRule="exact"/>
              <w:jc w:val="center"/>
              <w:rPr>
                <w:rFonts w:ascii="Arial" w:hAnsi="Arial" w:cs="Arial"/>
              </w:rPr>
            </w:pPr>
            <w:r w:rsidRPr="005670CD">
              <w:rPr>
                <w:rFonts w:ascii="Arial" w:hAnsi="Arial" w:cs="Arial"/>
              </w:rPr>
              <w:t>муниципальной услуги</w:t>
            </w:r>
          </w:p>
          <w:p w:rsidR="00196EFA" w:rsidRPr="005670CD" w:rsidRDefault="00196EFA">
            <w:pPr>
              <w:ind w:firstLine="0"/>
              <w:jc w:val="center"/>
            </w:pPr>
          </w:p>
        </w:tc>
      </w:tr>
    </w:tbl>
    <w:p w:rsidR="00196EFA" w:rsidRPr="005670CD" w:rsidRDefault="00324F15">
      <w:pPr>
        <w:pStyle w:val="af1"/>
        <w:spacing w:line="274" w:lineRule="exact"/>
        <w:jc w:val="center"/>
        <w:rPr>
          <w:rFonts w:ascii="Arial" w:hAnsi="Arial" w:cs="Arial"/>
        </w:rPr>
      </w:pPr>
      <w:r w:rsidRPr="005670CD">
        <w:rPr>
          <w:rFonts w:ascii="Arial" w:hAnsi="Arial" w:cs="Arial"/>
        </w:rPr>
        <w:t>▼                                                                     ▼</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058"/>
        <w:gridCol w:w="4874"/>
      </w:tblGrid>
      <w:tr w:rsidR="00196EFA" w:rsidRPr="005670CD">
        <w:trPr>
          <w:trHeight w:val="1575"/>
        </w:trPr>
        <w:tc>
          <w:tcPr>
            <w:tcW w:w="5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lastRenderedPageBreak/>
              <w:t>Разработка и согласование</w:t>
            </w:r>
          </w:p>
          <w:p w:rsidR="00196EFA" w:rsidRPr="005670CD" w:rsidRDefault="00324F15">
            <w:pPr>
              <w:pStyle w:val="af1"/>
              <w:spacing w:line="274" w:lineRule="exact"/>
              <w:jc w:val="center"/>
              <w:rPr>
                <w:rFonts w:ascii="Arial" w:hAnsi="Arial" w:cs="Arial"/>
              </w:rPr>
            </w:pPr>
            <w:r w:rsidRPr="005670CD">
              <w:rPr>
                <w:rFonts w:ascii="Arial" w:hAnsi="Arial" w:cs="Arial"/>
              </w:rPr>
              <w:t xml:space="preserve">постановления  администрации </w:t>
            </w:r>
            <w:r w:rsidR="00A54D31" w:rsidRPr="005670CD">
              <w:rPr>
                <w:rFonts w:ascii="Arial" w:hAnsi="Arial" w:cs="Arial"/>
              </w:rPr>
              <w:t xml:space="preserve">Надежненского </w:t>
            </w:r>
            <w:r w:rsidRPr="005670CD">
              <w:rPr>
                <w:rFonts w:ascii="Arial" w:hAnsi="Arial" w:cs="Arial"/>
              </w:rPr>
              <w:t>сельского поселения Отрадненского района выдача договора</w:t>
            </w:r>
          </w:p>
          <w:p w:rsidR="00196EFA" w:rsidRPr="005670CD" w:rsidRDefault="00324F15">
            <w:pPr>
              <w:pStyle w:val="af1"/>
              <w:spacing w:line="274" w:lineRule="exact"/>
              <w:jc w:val="center"/>
              <w:rPr>
                <w:rFonts w:ascii="Arial" w:hAnsi="Arial" w:cs="Arial"/>
              </w:rPr>
            </w:pPr>
            <w:r w:rsidRPr="005670CD">
              <w:rPr>
                <w:rFonts w:ascii="Arial" w:hAnsi="Arial" w:cs="Arial"/>
              </w:rPr>
              <w:t>социального найма</w:t>
            </w:r>
          </w:p>
        </w:tc>
        <w:tc>
          <w:tcPr>
            <w:tcW w:w="4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ind w:left="507"/>
              <w:jc w:val="center"/>
              <w:rPr>
                <w:rFonts w:ascii="Arial" w:hAnsi="Arial" w:cs="Arial"/>
              </w:rPr>
            </w:pPr>
            <w:r w:rsidRPr="005670CD">
              <w:rPr>
                <w:rFonts w:ascii="Arial" w:hAnsi="Arial" w:cs="Arial"/>
              </w:rPr>
              <w:t>Разработка и согласование</w:t>
            </w:r>
          </w:p>
          <w:p w:rsidR="00196EFA" w:rsidRPr="005670CD" w:rsidRDefault="00324F15">
            <w:pPr>
              <w:pStyle w:val="af1"/>
              <w:spacing w:line="274" w:lineRule="exact"/>
              <w:ind w:left="267"/>
              <w:jc w:val="center"/>
              <w:rPr>
                <w:rFonts w:ascii="Arial" w:hAnsi="Arial" w:cs="Arial"/>
              </w:rPr>
            </w:pPr>
            <w:proofErr w:type="gramStart"/>
            <w:r w:rsidRPr="005670CD">
              <w:rPr>
                <w:rFonts w:ascii="Arial" w:hAnsi="Arial" w:cs="Arial"/>
              </w:rPr>
              <w:t>постановления</w:t>
            </w:r>
            <w:proofErr w:type="gramEnd"/>
            <w:r w:rsidRPr="005670CD">
              <w:rPr>
                <w:rFonts w:ascii="Arial" w:hAnsi="Arial" w:cs="Arial"/>
              </w:rPr>
              <w:t xml:space="preserve"> а администрации </w:t>
            </w:r>
            <w:r w:rsidR="00A54D31" w:rsidRPr="005670CD">
              <w:rPr>
                <w:rFonts w:ascii="Arial" w:hAnsi="Arial" w:cs="Arial"/>
              </w:rPr>
              <w:t xml:space="preserve">Надежненского </w:t>
            </w:r>
            <w:r w:rsidRPr="005670CD">
              <w:rPr>
                <w:rFonts w:ascii="Arial" w:hAnsi="Arial" w:cs="Arial"/>
              </w:rPr>
              <w:t xml:space="preserve"> сельского поселения Отрадненского района заявителю об </w:t>
            </w:r>
          </w:p>
          <w:p w:rsidR="00196EFA" w:rsidRPr="005670CD" w:rsidRDefault="00324F15">
            <w:pPr>
              <w:pStyle w:val="af1"/>
              <w:spacing w:line="274" w:lineRule="exact"/>
              <w:ind w:left="537"/>
              <w:jc w:val="center"/>
              <w:rPr>
                <w:rFonts w:ascii="Arial" w:hAnsi="Arial" w:cs="Arial"/>
              </w:rPr>
            </w:pPr>
            <w:proofErr w:type="gramStart"/>
            <w:r w:rsidRPr="005670CD">
              <w:rPr>
                <w:rFonts w:ascii="Arial" w:hAnsi="Arial" w:cs="Arial"/>
              </w:rPr>
              <w:t>отказе</w:t>
            </w:r>
            <w:proofErr w:type="gramEnd"/>
            <w:r w:rsidRPr="005670CD">
              <w:rPr>
                <w:rFonts w:ascii="Arial" w:hAnsi="Arial" w:cs="Arial"/>
              </w:rPr>
              <w:t xml:space="preserve"> в предоставлении жилого помещения муниципального жилищного фонда по договору социального найма</w:t>
            </w:r>
          </w:p>
        </w:tc>
      </w:tr>
    </w:tbl>
    <w:p w:rsidR="00196EFA" w:rsidRPr="005670CD" w:rsidRDefault="00324F15">
      <w:pPr>
        <w:pStyle w:val="af1"/>
        <w:tabs>
          <w:tab w:val="left" w:pos="2410"/>
          <w:tab w:val="left" w:pos="2977"/>
        </w:tabs>
        <w:spacing w:line="274" w:lineRule="exact"/>
        <w:ind w:right="-149"/>
        <w:rPr>
          <w:rFonts w:ascii="Arial" w:hAnsi="Arial" w:cs="Arial"/>
        </w:rPr>
      </w:pPr>
      <w:r w:rsidRPr="005670CD">
        <w:rPr>
          <w:rFonts w:ascii="Arial" w:hAnsi="Arial" w:cs="Arial"/>
        </w:rPr>
        <w:t xml:space="preserve">                                                                                                                                                                                                                                                             </w:t>
      </w:r>
    </w:p>
    <w:p w:rsidR="00196EFA" w:rsidRPr="005670CD" w:rsidRDefault="00324F15">
      <w:pPr>
        <w:pStyle w:val="af1"/>
        <w:spacing w:line="274" w:lineRule="exact"/>
        <w:jc w:val="center"/>
        <w:rPr>
          <w:rFonts w:ascii="Arial" w:hAnsi="Arial" w:cs="Arial"/>
        </w:rPr>
      </w:pPr>
      <w:r w:rsidRPr="005670CD">
        <w:rPr>
          <w:rFonts w:ascii="Arial" w:hAnsi="Arial" w:cs="Arial"/>
        </w:rPr>
        <w:t>▼                                                                  ▼</w:t>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196EFA" w:rsidRPr="005670CD" w:rsidTr="00A54D31">
        <w:trPr>
          <w:trHeight w:val="57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6EFA" w:rsidRPr="005670CD" w:rsidRDefault="00324F15">
            <w:pPr>
              <w:pStyle w:val="af1"/>
              <w:spacing w:line="274" w:lineRule="exact"/>
              <w:jc w:val="center"/>
              <w:rPr>
                <w:rFonts w:ascii="Arial" w:hAnsi="Arial" w:cs="Arial"/>
              </w:rPr>
            </w:pPr>
            <w:r w:rsidRPr="005670CD">
              <w:rPr>
                <w:rFonts w:ascii="Arial" w:hAnsi="Arial" w:cs="Arial"/>
              </w:rPr>
              <w:t>Вручение или направление заявителю результата предоставления                     муниципальной услуги</w:t>
            </w:r>
          </w:p>
          <w:p w:rsidR="00196EFA" w:rsidRPr="005670CD" w:rsidRDefault="00196EFA">
            <w:pPr>
              <w:spacing w:line="274" w:lineRule="exact"/>
            </w:pPr>
          </w:p>
        </w:tc>
      </w:tr>
    </w:tbl>
    <w:p w:rsidR="00196EFA" w:rsidRPr="005670CD" w:rsidRDefault="00196EFA">
      <w:pPr>
        <w:pStyle w:val="af1"/>
        <w:rPr>
          <w:rFonts w:ascii="Arial" w:hAnsi="Arial" w:cs="Arial"/>
        </w:rPr>
      </w:pPr>
    </w:p>
    <w:p w:rsidR="005670CD" w:rsidRDefault="00C87D0C" w:rsidP="00C87D0C">
      <w:pPr>
        <w:tabs>
          <w:tab w:val="left" w:pos="7371"/>
        </w:tabs>
        <w:spacing w:after="0" w:line="240" w:lineRule="auto"/>
        <w:ind w:left="142" w:firstLine="0"/>
        <w:jc w:val="left"/>
        <w:rPr>
          <w:kern w:val="1"/>
        </w:rPr>
      </w:pPr>
      <w:r w:rsidRPr="005670CD">
        <w:rPr>
          <w:kern w:val="1"/>
        </w:rPr>
        <w:t xml:space="preserve">Глава </w:t>
      </w:r>
    </w:p>
    <w:p w:rsidR="00C87D0C" w:rsidRPr="005670CD" w:rsidRDefault="00C87D0C" w:rsidP="00C87D0C">
      <w:pPr>
        <w:tabs>
          <w:tab w:val="left" w:pos="7371"/>
        </w:tabs>
        <w:spacing w:after="0" w:line="240" w:lineRule="auto"/>
        <w:ind w:left="142" w:firstLine="0"/>
        <w:jc w:val="left"/>
        <w:rPr>
          <w:kern w:val="1"/>
        </w:rPr>
      </w:pPr>
      <w:r w:rsidRPr="005670CD">
        <w:rPr>
          <w:kern w:val="1"/>
        </w:rPr>
        <w:t>Надежненского сельского</w:t>
      </w:r>
      <w:r w:rsidR="005670CD">
        <w:rPr>
          <w:kern w:val="1"/>
        </w:rPr>
        <w:t xml:space="preserve"> поселения </w:t>
      </w:r>
      <w:r w:rsidRPr="005670CD">
        <w:rPr>
          <w:kern w:val="1"/>
        </w:rPr>
        <w:t xml:space="preserve"> </w:t>
      </w:r>
    </w:p>
    <w:p w:rsidR="005670CD" w:rsidRDefault="00C87D0C" w:rsidP="00C87D0C">
      <w:pPr>
        <w:tabs>
          <w:tab w:val="left" w:pos="7371"/>
        </w:tabs>
        <w:spacing w:after="0" w:line="240" w:lineRule="auto"/>
        <w:ind w:left="142" w:firstLine="0"/>
        <w:jc w:val="left"/>
        <w:rPr>
          <w:kern w:val="1"/>
        </w:rPr>
      </w:pPr>
      <w:r w:rsidRPr="005670CD">
        <w:rPr>
          <w:kern w:val="1"/>
        </w:rPr>
        <w:t xml:space="preserve">Отрадненского района                                                      </w:t>
      </w:r>
    </w:p>
    <w:p w:rsidR="00C87D0C" w:rsidRPr="005670CD" w:rsidRDefault="00C87D0C" w:rsidP="00C87D0C">
      <w:pPr>
        <w:tabs>
          <w:tab w:val="left" w:pos="7371"/>
        </w:tabs>
        <w:spacing w:after="0" w:line="240" w:lineRule="auto"/>
        <w:ind w:left="142" w:firstLine="0"/>
        <w:jc w:val="left"/>
        <w:rPr>
          <w:rFonts w:eastAsia="Andale Sans UI"/>
          <w:kern w:val="1"/>
        </w:rPr>
      </w:pPr>
      <w:r w:rsidRPr="005670CD">
        <w:rPr>
          <w:kern w:val="1"/>
        </w:rPr>
        <w:t>А.И.Воробьев</w:t>
      </w:r>
    </w:p>
    <w:p w:rsidR="00C87D0C" w:rsidRPr="005670CD" w:rsidRDefault="00C87D0C" w:rsidP="00C87D0C">
      <w:pPr>
        <w:ind w:left="720" w:firstLine="0"/>
      </w:pPr>
    </w:p>
    <w:p w:rsidR="00196EFA" w:rsidRPr="005670CD" w:rsidRDefault="00196EFA" w:rsidP="00C87D0C">
      <w:pPr>
        <w:pStyle w:val="af1"/>
        <w:ind w:left="720"/>
        <w:rPr>
          <w:rFonts w:ascii="Arial" w:hAnsi="Arial" w:cs="Arial"/>
        </w:rPr>
      </w:pPr>
    </w:p>
    <w:sectPr w:rsidR="00196EFA" w:rsidRPr="005670CD">
      <w:pgSz w:w="11906" w:h="16800"/>
      <w:pgMar w:top="1134" w:right="567" w:bottom="1134" w:left="1701" w:header="72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E7" w:rsidRDefault="003467E7">
      <w:pPr>
        <w:spacing w:after="0" w:line="240" w:lineRule="auto"/>
      </w:pPr>
      <w:r>
        <w:separator/>
      </w:r>
    </w:p>
  </w:endnote>
  <w:endnote w:type="continuationSeparator" w:id="0">
    <w:p w:rsidR="003467E7" w:rsidRDefault="003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01"/>
    <w:family w:val="roman"/>
    <w:notTrueType/>
    <w:pitch w:val="variable"/>
  </w:font>
  <w:font w:name="Andale Sans UI">
    <w:altName w:val="Arial Unicode MS"/>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E7" w:rsidRDefault="003467E7">
      <w:pPr>
        <w:spacing w:after="0" w:line="240" w:lineRule="auto"/>
      </w:pPr>
      <w:r>
        <w:separator/>
      </w:r>
    </w:p>
  </w:footnote>
  <w:footnote w:type="continuationSeparator" w:id="0">
    <w:p w:rsidR="003467E7" w:rsidRDefault="00346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1F6E82"/>
    <w:multiLevelType w:val="multilevel"/>
    <w:tmpl w:val="76309C6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73420123"/>
    <w:multiLevelType w:val="multilevel"/>
    <w:tmpl w:val="7AD264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6EFA"/>
    <w:rsid w:val="000A29FC"/>
    <w:rsid w:val="00196EFA"/>
    <w:rsid w:val="0024629F"/>
    <w:rsid w:val="00264070"/>
    <w:rsid w:val="00324F15"/>
    <w:rsid w:val="003467E7"/>
    <w:rsid w:val="0037418B"/>
    <w:rsid w:val="005670CD"/>
    <w:rsid w:val="005A2225"/>
    <w:rsid w:val="00650F66"/>
    <w:rsid w:val="006D7BAF"/>
    <w:rsid w:val="008A76A4"/>
    <w:rsid w:val="00937F02"/>
    <w:rsid w:val="009506BB"/>
    <w:rsid w:val="00A00519"/>
    <w:rsid w:val="00A54D31"/>
    <w:rsid w:val="00A75DE9"/>
    <w:rsid w:val="00A94DDE"/>
    <w:rsid w:val="00C87D0C"/>
    <w:rsid w:val="00CF0A7A"/>
    <w:rsid w:val="00D23AFC"/>
    <w:rsid w:val="00DA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firstLine="720"/>
      <w:jc w:val="both"/>
    </w:pPr>
    <w:rPr>
      <w:rFonts w:ascii="Arial" w:eastAsia="Times New Roman" w:hAnsi="Arial" w:cs="Arial"/>
      <w:sz w:val="24"/>
      <w:szCs w:val="24"/>
    </w:rPr>
  </w:style>
  <w:style w:type="paragraph" w:styleId="1">
    <w:name w:val="heading 1"/>
    <w:basedOn w:val="a"/>
    <w:pPr>
      <w:spacing w:before="108" w:after="108"/>
      <w:ind w:firstLine="0"/>
      <w:jc w:val="center"/>
      <w:outlineLvl w:val="0"/>
    </w:pPr>
    <w:rPr>
      <w:b/>
      <w:bCs/>
      <w:color w:val="26282F"/>
    </w:rPr>
  </w:style>
  <w:style w:type="paragraph" w:styleId="2">
    <w:name w:val="heading 2"/>
    <w:basedOn w:val="1"/>
    <w:pPr>
      <w:outlineLvl w:val="1"/>
    </w:pPr>
  </w:style>
  <w:style w:type="paragraph" w:styleId="3">
    <w:name w:val="heading 3"/>
    <w:basedOn w:val="2"/>
    <w:pPr>
      <w:outlineLvl w:val="2"/>
    </w:pPr>
  </w:style>
  <w:style w:type="paragraph" w:styleId="4">
    <w:name w:val="heading 4"/>
    <w:basedOn w:val="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Arial" w:hAnsi="Arial" w:cs="Arial"/>
      <w:b/>
      <w:bCs/>
      <w:color w:val="26282F"/>
      <w:sz w:val="24"/>
      <w:szCs w:val="24"/>
      <w:lang w:val="ru-RU" w:eastAsia="ru-RU" w:bidi="ar-SA"/>
    </w:rPr>
  </w:style>
  <w:style w:type="character" w:customStyle="1" w:styleId="20">
    <w:name w:val="Заголовок 2 Знак"/>
    <w:basedOn w:val="a0"/>
    <w:rPr>
      <w:rFonts w:ascii="Arial" w:hAnsi="Arial" w:cs="Arial"/>
      <w:b/>
      <w:bCs/>
      <w:color w:val="26282F"/>
      <w:sz w:val="24"/>
      <w:szCs w:val="24"/>
      <w:lang w:val="ru-RU" w:eastAsia="ru-RU" w:bidi="ar-SA"/>
    </w:rPr>
  </w:style>
  <w:style w:type="character" w:customStyle="1" w:styleId="30">
    <w:name w:val="Заголовок 3 Знак"/>
    <w:basedOn w:val="a0"/>
    <w:rPr>
      <w:rFonts w:ascii="Arial" w:hAnsi="Arial" w:cs="Arial"/>
      <w:b/>
      <w:bCs/>
      <w:color w:val="26282F"/>
      <w:sz w:val="24"/>
      <w:szCs w:val="24"/>
      <w:lang w:val="ru-RU" w:eastAsia="ru-RU" w:bidi="ar-SA"/>
    </w:rPr>
  </w:style>
  <w:style w:type="character" w:customStyle="1" w:styleId="40">
    <w:name w:val="Заголовок 4 Знак"/>
    <w:basedOn w:val="a0"/>
    <w:rPr>
      <w:rFonts w:ascii="Arial" w:hAnsi="Arial" w:cs="Arial"/>
      <w:b/>
      <w:bCs/>
      <w:color w:val="26282F"/>
      <w:sz w:val="24"/>
      <w:szCs w:val="24"/>
      <w:lang w:val="ru-RU" w:eastAsia="ru-RU" w:bidi="ar-SA"/>
    </w:rPr>
  </w:style>
  <w:style w:type="character" w:customStyle="1" w:styleId="a3">
    <w:name w:val="Гипертекстовая ссылка"/>
    <w:rPr>
      <w:rFonts w:cs="Times New Roman"/>
      <w:b/>
      <w:bCs/>
      <w:color w:val="106BBE"/>
    </w:rPr>
  </w:style>
  <w:style w:type="character" w:customStyle="1" w:styleId="a4">
    <w:name w:val="Цветовое выделение"/>
    <w:rPr>
      <w:b/>
      <w:color w:val="26282F"/>
    </w:rPr>
  </w:style>
  <w:style w:type="character" w:customStyle="1" w:styleId="FontStyle37">
    <w:name w:val="Font Style37"/>
    <w:basedOn w:val="a0"/>
    <w:rPr>
      <w:rFonts w:ascii="Times New Roman" w:hAnsi="Times New Roman" w:cs="Times New Roman"/>
      <w:sz w:val="24"/>
      <w:szCs w:val="24"/>
    </w:rPr>
  </w:style>
  <w:style w:type="character" w:customStyle="1" w:styleId="FontStyle40">
    <w:name w:val="Font Style40"/>
    <w:basedOn w:val="a0"/>
    <w:rPr>
      <w:rFonts w:ascii="Arial" w:hAnsi="Arial" w:cs="Arial"/>
      <w:sz w:val="16"/>
      <w:szCs w:val="16"/>
    </w:rPr>
  </w:style>
  <w:style w:type="character" w:customStyle="1" w:styleId="FontStyle39">
    <w:name w:val="Font Style39"/>
    <w:basedOn w:val="a0"/>
    <w:rPr>
      <w:rFonts w:ascii="Arial" w:hAnsi="Arial" w:cs="Arial"/>
      <w:b/>
      <w:bCs/>
      <w:sz w:val="16"/>
      <w:szCs w:val="16"/>
    </w:rPr>
  </w:style>
  <w:style w:type="character" w:customStyle="1" w:styleId="WW8Num1z8">
    <w:name w:val="WW8Num1z8"/>
  </w:style>
  <w:style w:type="character" w:customStyle="1" w:styleId="a5">
    <w:name w:val="Верхний колонтитул Знак"/>
    <w:basedOn w:val="a0"/>
    <w:rPr>
      <w:rFonts w:ascii="Arial" w:hAnsi="Arial" w:cs="Arial"/>
      <w:sz w:val="24"/>
      <w:szCs w:val="24"/>
    </w:rPr>
  </w:style>
  <w:style w:type="character" w:customStyle="1" w:styleId="a6">
    <w:name w:val="Нижний колонтитул Знак"/>
    <w:basedOn w:val="a0"/>
    <w:rPr>
      <w:rFonts w:ascii="Arial" w:hAnsi="Arial" w:cs="Arial"/>
      <w:sz w:val="24"/>
      <w:szCs w:val="24"/>
    </w:rPr>
  </w:style>
  <w:style w:type="character" w:customStyle="1" w:styleId="a7">
    <w:name w:val="Текст выноски Знак"/>
    <w:basedOn w:val="a0"/>
    <w:rPr>
      <w:rFonts w:ascii="Tahoma" w:hAnsi="Tahoma" w:cs="Tahoma"/>
      <w:sz w:val="16"/>
      <w:szCs w:val="16"/>
    </w:rPr>
  </w:style>
  <w:style w:type="character" w:customStyle="1" w:styleId="-">
    <w:name w:val="Интернет-ссылка"/>
    <w:rPr>
      <w:color w:val="000080"/>
      <w:u w:val="single"/>
    </w:rPr>
  </w:style>
  <w:style w:type="paragraph" w:customStyle="1" w:styleId="a8">
    <w:name w:val="Заголовок"/>
    <w:basedOn w:val="a"/>
    <w:next w:val="a9"/>
    <w:pPr>
      <w:keepNext/>
      <w:spacing w:before="240" w:after="120"/>
    </w:pPr>
    <w:rPr>
      <w:rFonts w:eastAsia="Microsoft YaHei"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оловок для информации об изменениях"/>
    <w:basedOn w:val="1"/>
    <w:pPr>
      <w:spacing w:before="0"/>
    </w:pPr>
    <w:rPr>
      <w:b w:val="0"/>
      <w:bCs w:val="0"/>
      <w:sz w:val="18"/>
      <w:szCs w:val="18"/>
      <w:shd w:val="clear" w:color="auto" w:fill="FFFFFF"/>
    </w:rPr>
  </w:style>
  <w:style w:type="paragraph" w:customStyle="1" w:styleId="ae">
    <w:name w:val="Подвал для информации об изменениях"/>
    <w:basedOn w:val="1"/>
    <w:rPr>
      <w:b w:val="0"/>
      <w:bCs w:val="0"/>
      <w:sz w:val="18"/>
      <w:szCs w:val="18"/>
    </w:rPr>
  </w:style>
  <w:style w:type="paragraph" w:customStyle="1" w:styleId="Style7">
    <w:name w:val="Style7"/>
    <w:basedOn w:val="a"/>
    <w:pPr>
      <w:spacing w:line="298" w:lineRule="exact"/>
      <w:ind w:firstLine="0"/>
    </w:pPr>
    <w:rPr>
      <w:rFonts w:ascii="Times New Roman" w:hAnsi="Times New Roman" w:cs="Times New Roman"/>
    </w:rPr>
  </w:style>
  <w:style w:type="paragraph" w:customStyle="1" w:styleId="af">
    <w:name w:val="Прижатый влево"/>
    <w:basedOn w:val="a"/>
    <w:pPr>
      <w:ind w:firstLine="0"/>
      <w:jc w:val="left"/>
    </w:pPr>
  </w:style>
  <w:style w:type="paragraph" w:customStyle="1" w:styleId="Style6">
    <w:name w:val="Style6"/>
    <w:basedOn w:val="a"/>
    <w:pPr>
      <w:spacing w:line="300" w:lineRule="exact"/>
      <w:ind w:firstLine="0"/>
    </w:pPr>
    <w:rPr>
      <w:rFonts w:ascii="Times New Roman" w:hAnsi="Times New Roman" w:cs="Times New Roman"/>
    </w:rPr>
  </w:style>
  <w:style w:type="paragraph" w:customStyle="1" w:styleId="af0">
    <w:name w:val="Нормальный (таблица)"/>
    <w:basedOn w:val="a"/>
    <w:pPr>
      <w:ind w:firstLine="0"/>
    </w:pPr>
  </w:style>
  <w:style w:type="paragraph" w:customStyle="1" w:styleId="Style21">
    <w:name w:val="Style21"/>
    <w:basedOn w:val="a"/>
    <w:pPr>
      <w:spacing w:line="206" w:lineRule="exact"/>
      <w:ind w:firstLine="0"/>
      <w:jc w:val="left"/>
    </w:pPr>
    <w:rPr>
      <w:rFonts w:ascii="Times New Roman" w:hAnsi="Times New Roman" w:cs="Times New Roman"/>
    </w:rPr>
  </w:style>
  <w:style w:type="paragraph" w:customStyle="1" w:styleId="Style31">
    <w:name w:val="Style31"/>
    <w:basedOn w:val="a"/>
    <w:pPr>
      <w:spacing w:line="206" w:lineRule="exact"/>
      <w:ind w:firstLine="0"/>
      <w:jc w:val="right"/>
    </w:pPr>
    <w:rPr>
      <w:rFonts w:ascii="Times New Roman" w:hAnsi="Times New Roman" w:cs="Times New Roman"/>
    </w:rPr>
  </w:style>
  <w:style w:type="paragraph" w:customStyle="1" w:styleId="Style24">
    <w:name w:val="Style24"/>
    <w:basedOn w:val="a"/>
    <w:pPr>
      <w:spacing w:line="230" w:lineRule="exact"/>
      <w:ind w:firstLine="0"/>
      <w:jc w:val="center"/>
    </w:pPr>
    <w:rPr>
      <w:rFonts w:ascii="Times New Roman" w:hAnsi="Times New Roman" w:cs="Times New Roman"/>
    </w:rPr>
  </w:style>
  <w:style w:type="paragraph" w:customStyle="1" w:styleId="af1">
    <w:name w:val="Таблицы (моноширинный)"/>
    <w:basedOn w:val="a"/>
    <w:pPr>
      <w:ind w:firstLine="0"/>
      <w:jc w:val="left"/>
    </w:pPr>
    <w:rPr>
      <w:rFonts w:ascii="Courier New" w:hAnsi="Courier New" w:cs="Courier New"/>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af4">
    <w:name w:val="Balloon Text"/>
    <w:basedOn w:val="a"/>
    <w:rPr>
      <w:rFonts w:ascii="Tahoma" w:hAnsi="Tahoma" w:cs="Tahoma"/>
      <w:sz w:val="16"/>
      <w:szCs w:val="16"/>
    </w:rPr>
  </w:style>
  <w:style w:type="paragraph" w:styleId="af5">
    <w:name w:val="No Spacing"/>
    <w:pPr>
      <w:widowControl w:val="0"/>
      <w:suppressAutoHyphens/>
      <w:ind w:firstLine="720"/>
      <w:jc w:val="both"/>
    </w:pPr>
    <w:rPr>
      <w:rFonts w:ascii="Arial" w:eastAsia="Arial" w:hAnsi="Arial" w:cs="Cambria Mat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2351" TargetMode="External"/><Relationship Id="rId18" Type="http://schemas.openxmlformats.org/officeDocument/2006/relationships/hyperlink" Target="garantf1://10003000.0" TargetMode="External"/><Relationship Id="rId26" Type="http://schemas.openxmlformats.org/officeDocument/2006/relationships/hyperlink" Target="garantf1://12077515.7002" TargetMode="External"/><Relationship Id="rId3" Type="http://schemas.openxmlformats.org/officeDocument/2006/relationships/styles" Target="styles.xml"/><Relationship Id="rId21" Type="http://schemas.openxmlformats.org/officeDocument/2006/relationships/hyperlink" Target="garantf1://12038290.0" TargetMode="External"/><Relationship Id="rId7" Type="http://schemas.openxmlformats.org/officeDocument/2006/relationships/footnotes" Target="footnotes.xml"/><Relationship Id="rId12" Type="http://schemas.openxmlformats.org/officeDocument/2006/relationships/hyperlink" Target="garantf1://31400130.703" TargetMode="External"/><Relationship Id="rId17" Type="http://schemas.openxmlformats.org/officeDocument/2006/relationships/hyperlink" Target="garantf1://12077515.703" TargetMode="External"/><Relationship Id="rId25" Type="http://schemas.openxmlformats.org/officeDocument/2006/relationships/hyperlink" Target="garantf1://12077515.7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1400130.211" TargetMode="External"/><Relationship Id="rId20" Type="http://schemas.openxmlformats.org/officeDocument/2006/relationships/hyperlink" Target="garantf1://86367.0" TargetMode="External"/><Relationship Id="rId29" Type="http://schemas.openxmlformats.org/officeDocument/2006/relationships/hyperlink" Target="garantf1://31400130.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7822.0" TargetMode="External"/><Relationship Id="rId24" Type="http://schemas.openxmlformats.org/officeDocument/2006/relationships/hyperlink" Target="garantf1://36860040.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1400130.703" TargetMode="External"/><Relationship Id="rId23" Type="http://schemas.openxmlformats.org/officeDocument/2006/relationships/hyperlink" Target="garantf1://23841655.0" TargetMode="External"/><Relationship Id="rId28" Type="http://schemas.openxmlformats.org/officeDocument/2006/relationships/hyperlink" Target="garantf1://31400130.211" TargetMode="External"/><Relationship Id="rId10" Type="http://schemas.openxmlformats.org/officeDocument/2006/relationships/hyperlink" Target="garantf1://12077515.0" TargetMode="External"/><Relationship Id="rId19" Type="http://schemas.openxmlformats.org/officeDocument/2006/relationships/hyperlink" Target="garantf1://12038291.0" TargetMode="External"/><Relationship Id="rId31" Type="http://schemas.openxmlformats.org/officeDocument/2006/relationships/hyperlink" Target="garantf1://10008000.327" TargetMode="External"/><Relationship Id="rId4" Type="http://schemas.microsoft.com/office/2007/relationships/stylesWithEffects" Target="stylesWithEffects.xml"/><Relationship Id="rId9" Type="http://schemas.openxmlformats.org/officeDocument/2006/relationships/hyperlink" Target="garantf1://12038291.0" TargetMode="External"/><Relationship Id="rId14" Type="http://schemas.openxmlformats.org/officeDocument/2006/relationships/hyperlink" Target="garantf1://31400130.703" TargetMode="External"/><Relationship Id="rId22" Type="http://schemas.openxmlformats.org/officeDocument/2006/relationships/hyperlink" Target="garantf1://12077515.0" TargetMode="External"/><Relationship Id="rId27" Type="http://schemas.openxmlformats.org/officeDocument/2006/relationships/hyperlink" Target="garantf1://31400130.211" TargetMode="External"/><Relationship Id="rId30"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BF5F-6E36-412E-A0D4-D06869F5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8378</Words>
  <Characters>47758</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dcterms:created xsi:type="dcterms:W3CDTF">2015-07-27T11:47:00Z</dcterms:created>
  <dcterms:modified xsi:type="dcterms:W3CDTF">2016-03-09T12:04:00Z</dcterms:modified>
</cp:coreProperties>
</file>