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F9" w:rsidRPr="00DA6DF9" w:rsidRDefault="00DA6DF9" w:rsidP="00DA6DF9">
      <w:pPr>
        <w:widowControl/>
        <w:suppressAutoHyphens w:val="0"/>
        <w:jc w:val="center"/>
        <w:rPr>
          <w:rFonts w:ascii="Arial" w:eastAsia="Times New Roman" w:hAnsi="Arial" w:cs="Arial"/>
          <w:color w:val="auto"/>
          <w:sz w:val="24"/>
          <w:lang w:val="ru-RU" w:eastAsia="ru-RU" w:bidi="ar-SA"/>
        </w:rPr>
      </w:pPr>
      <w:r w:rsidRPr="00DA6DF9">
        <w:rPr>
          <w:rFonts w:ascii="Arial" w:eastAsia="Times New Roman" w:hAnsi="Arial" w:cs="Arial"/>
          <w:color w:val="auto"/>
          <w:sz w:val="24"/>
          <w:lang w:val="ru-RU" w:eastAsia="ru-RU" w:bidi="ar-SA"/>
        </w:rPr>
        <w:t>КРАСНОДАРСКИЙ  КРАЙ</w:t>
      </w:r>
    </w:p>
    <w:p w:rsidR="00DA6DF9" w:rsidRPr="00DA6DF9" w:rsidRDefault="00DA6DF9" w:rsidP="00DA6DF9">
      <w:pPr>
        <w:widowControl/>
        <w:suppressAutoHyphens w:val="0"/>
        <w:jc w:val="center"/>
        <w:rPr>
          <w:rFonts w:ascii="Arial" w:eastAsia="Times New Roman" w:hAnsi="Arial" w:cs="Arial"/>
          <w:color w:val="auto"/>
          <w:sz w:val="24"/>
          <w:lang w:val="ru-RU" w:eastAsia="ru-RU" w:bidi="ar-SA"/>
        </w:rPr>
      </w:pPr>
      <w:r w:rsidRPr="00DA6DF9">
        <w:rPr>
          <w:rFonts w:ascii="Arial" w:eastAsia="Times New Roman" w:hAnsi="Arial" w:cs="Arial"/>
          <w:color w:val="auto"/>
          <w:sz w:val="24"/>
          <w:lang w:val="ru-RU" w:eastAsia="ru-RU" w:bidi="ar-SA"/>
        </w:rPr>
        <w:t xml:space="preserve">ОТРАДНЕНСКИЙ РАЙОН </w:t>
      </w:r>
    </w:p>
    <w:p w:rsidR="00DA6DF9" w:rsidRPr="00DA6DF9" w:rsidRDefault="00DA6DF9" w:rsidP="00DA6DF9">
      <w:pPr>
        <w:widowControl/>
        <w:suppressAutoHyphens w:val="0"/>
        <w:jc w:val="center"/>
        <w:rPr>
          <w:rFonts w:ascii="Arial" w:eastAsia="Times New Roman" w:hAnsi="Arial" w:cs="Arial"/>
          <w:color w:val="auto"/>
          <w:sz w:val="24"/>
          <w:lang w:val="ru-RU" w:eastAsia="ru-RU" w:bidi="ar-SA"/>
        </w:rPr>
      </w:pPr>
      <w:r w:rsidRPr="00DA6DF9">
        <w:rPr>
          <w:rFonts w:ascii="Arial" w:eastAsia="Times New Roman" w:hAnsi="Arial" w:cs="Arial"/>
          <w:color w:val="auto"/>
          <w:sz w:val="24"/>
          <w:lang w:val="ru-RU" w:eastAsia="ru-RU" w:bidi="ar-SA"/>
        </w:rPr>
        <w:t xml:space="preserve">АДМИНИСТРАЦИЯ  НАДЕЖНЕНСКОГО СЕЛЬСКОГО ПОСЕЛЕНИЯ ОТРАДНЕНСКОГО РАЙОНА </w:t>
      </w:r>
    </w:p>
    <w:p w:rsidR="00DA6DF9" w:rsidRPr="00DA6DF9" w:rsidRDefault="00DA6DF9" w:rsidP="00DA6DF9">
      <w:pPr>
        <w:widowControl/>
        <w:suppressAutoHyphens w:val="0"/>
        <w:jc w:val="center"/>
        <w:rPr>
          <w:rFonts w:ascii="Arial" w:eastAsia="Times New Roman" w:hAnsi="Arial" w:cs="Arial"/>
          <w:color w:val="auto"/>
          <w:sz w:val="24"/>
          <w:lang w:val="ru-RU" w:eastAsia="ru-RU" w:bidi="ar-SA"/>
        </w:rPr>
      </w:pPr>
    </w:p>
    <w:p w:rsidR="00DA6DF9" w:rsidRPr="00DA6DF9" w:rsidRDefault="00DA6DF9" w:rsidP="00DA6DF9">
      <w:pPr>
        <w:widowControl/>
        <w:suppressAutoHyphens w:val="0"/>
        <w:jc w:val="center"/>
        <w:rPr>
          <w:rFonts w:ascii="Arial" w:eastAsia="Times New Roman" w:hAnsi="Arial" w:cs="Arial"/>
          <w:color w:val="auto"/>
          <w:sz w:val="24"/>
          <w:lang w:val="ru-RU" w:eastAsia="ru-RU" w:bidi="ar-SA"/>
        </w:rPr>
      </w:pPr>
      <w:r w:rsidRPr="00DA6DF9">
        <w:rPr>
          <w:rFonts w:ascii="Arial" w:eastAsia="Times New Roman" w:hAnsi="Arial" w:cs="Arial"/>
          <w:color w:val="auto"/>
          <w:sz w:val="24"/>
          <w:lang w:val="ru-RU" w:eastAsia="ru-RU" w:bidi="ar-SA"/>
        </w:rPr>
        <w:t>ПОСТАНОВЛЕНИЕ</w:t>
      </w:r>
    </w:p>
    <w:p w:rsidR="00DA6DF9" w:rsidRPr="00DA6DF9" w:rsidRDefault="00DA6DF9" w:rsidP="00DA6DF9">
      <w:pPr>
        <w:widowControl/>
        <w:suppressAutoHyphens w:val="0"/>
        <w:rPr>
          <w:rFonts w:ascii="Times New Roman" w:eastAsia="Times New Roman" w:hAnsi="Times New Roman" w:cs="Times New Roman"/>
          <w:color w:val="auto"/>
          <w:sz w:val="24"/>
          <w:lang w:val="ru-RU" w:eastAsia="ru-RU" w:bidi="ar-SA"/>
        </w:rPr>
      </w:pPr>
    </w:p>
    <w:p w:rsidR="00DA6DF9" w:rsidRPr="00DA6DF9" w:rsidRDefault="00DA6DF9" w:rsidP="00DA6DF9">
      <w:pPr>
        <w:widowControl/>
        <w:suppressAutoHyphens w:val="0"/>
        <w:rPr>
          <w:rFonts w:ascii="Arial" w:eastAsia="Times New Roman" w:hAnsi="Arial" w:cs="Arial"/>
          <w:color w:val="auto"/>
          <w:sz w:val="24"/>
          <w:lang w:val="ru-RU" w:eastAsia="ru-RU" w:bidi="ar-SA"/>
        </w:rPr>
      </w:pPr>
      <w:r w:rsidRPr="00DA6DF9">
        <w:rPr>
          <w:rFonts w:ascii="Arial" w:eastAsia="Times New Roman" w:hAnsi="Arial" w:cs="Arial"/>
          <w:color w:val="auto"/>
          <w:sz w:val="24"/>
          <w:lang w:val="ru-RU" w:eastAsia="ru-RU" w:bidi="ar-SA"/>
        </w:rPr>
        <w:t xml:space="preserve">20 января 2016 года </w:t>
      </w:r>
      <w:r w:rsidRPr="00DA6DF9">
        <w:rPr>
          <w:rFonts w:ascii="Arial" w:eastAsia="Times New Roman" w:hAnsi="Arial" w:cs="Arial"/>
          <w:color w:val="auto"/>
          <w:sz w:val="24"/>
          <w:lang w:val="ru-RU" w:eastAsia="ru-RU" w:bidi="ar-SA"/>
        </w:rPr>
        <w:tab/>
      </w:r>
      <w:r w:rsidRPr="00DA6DF9">
        <w:rPr>
          <w:rFonts w:ascii="Arial" w:eastAsia="Times New Roman" w:hAnsi="Arial" w:cs="Arial"/>
          <w:color w:val="auto"/>
          <w:sz w:val="24"/>
          <w:lang w:val="ru-RU" w:eastAsia="ru-RU" w:bidi="ar-SA"/>
        </w:rPr>
        <w:tab/>
      </w:r>
      <w:r w:rsidRPr="00DA6DF9">
        <w:rPr>
          <w:rFonts w:ascii="Arial" w:eastAsia="Times New Roman" w:hAnsi="Arial" w:cs="Arial"/>
          <w:color w:val="auto"/>
          <w:sz w:val="24"/>
          <w:lang w:val="ru-RU" w:eastAsia="ru-RU" w:bidi="ar-SA"/>
        </w:rPr>
        <w:tab/>
        <w:t xml:space="preserve">№ </w:t>
      </w:r>
      <w:r>
        <w:rPr>
          <w:rFonts w:ascii="Arial" w:eastAsia="Times New Roman" w:hAnsi="Arial" w:cs="Arial"/>
          <w:color w:val="auto"/>
          <w:sz w:val="24"/>
          <w:lang w:val="ru-RU" w:eastAsia="ru-RU" w:bidi="ar-SA"/>
        </w:rPr>
        <w:t>22</w:t>
      </w:r>
      <w:r w:rsidRPr="00DA6DF9">
        <w:rPr>
          <w:rFonts w:ascii="Arial" w:eastAsia="Times New Roman" w:hAnsi="Arial" w:cs="Arial"/>
          <w:color w:val="auto"/>
          <w:sz w:val="24"/>
          <w:lang w:val="ru-RU" w:eastAsia="ru-RU" w:bidi="ar-SA"/>
        </w:rPr>
        <w:t xml:space="preserve">                                       ст-ца </w:t>
      </w:r>
      <w:proofErr w:type="gramStart"/>
      <w:r w:rsidRPr="00DA6DF9">
        <w:rPr>
          <w:rFonts w:ascii="Arial" w:eastAsia="Times New Roman" w:hAnsi="Arial" w:cs="Arial"/>
          <w:color w:val="auto"/>
          <w:sz w:val="24"/>
          <w:lang w:val="ru-RU" w:eastAsia="ru-RU" w:bidi="ar-SA"/>
        </w:rPr>
        <w:t>Надежная</w:t>
      </w:r>
      <w:proofErr w:type="gramEnd"/>
    </w:p>
    <w:p w:rsidR="007C18E0" w:rsidRPr="000C5E26" w:rsidRDefault="00130680" w:rsidP="007B584E">
      <w:pPr>
        <w:spacing w:line="100" w:lineRule="atLeast"/>
        <w:rPr>
          <w:rFonts w:ascii="Times New Roman" w:hAnsi="Times New Roman" w:cs="Times New Roman"/>
          <w:sz w:val="28"/>
          <w:szCs w:val="28"/>
          <w:lang w:val="ru-RU"/>
        </w:rPr>
      </w:pPr>
      <w:hyperlink r:id="rId8" w:history="1"/>
    </w:p>
    <w:p w:rsidR="007C18E0" w:rsidRPr="00DA6DF9" w:rsidRDefault="00130680" w:rsidP="007C18E0">
      <w:pPr>
        <w:spacing w:line="100" w:lineRule="atLeast"/>
        <w:jc w:val="center"/>
        <w:rPr>
          <w:rFonts w:ascii="Arial" w:eastAsia="Arial" w:hAnsi="Arial" w:cs="Arial"/>
          <w:b/>
          <w:bCs/>
          <w:color w:val="auto"/>
          <w:sz w:val="32"/>
          <w:szCs w:val="32"/>
          <w:lang w:val="ru-RU"/>
        </w:rPr>
      </w:pPr>
      <w:hyperlink r:id="rId9" w:history="1">
        <w:r w:rsidR="007C18E0" w:rsidRPr="00DA6DF9">
          <w:rPr>
            <w:rStyle w:val="a3"/>
            <w:rFonts w:ascii="Arial" w:hAnsi="Arial" w:cs="Arial"/>
            <w:b/>
            <w:color w:val="auto"/>
            <w:sz w:val="32"/>
            <w:szCs w:val="32"/>
            <w:u w:val="none"/>
            <w:lang w:val="ru-RU"/>
          </w:rPr>
          <w:t>Об утверждении</w:t>
        </w:r>
        <w:proofErr w:type="gramStart"/>
        <w:r w:rsidR="007C18E0" w:rsidRPr="00DA6DF9">
          <w:rPr>
            <w:rStyle w:val="a3"/>
            <w:rFonts w:ascii="Arial" w:hAnsi="Arial" w:cs="Arial"/>
            <w:b/>
            <w:color w:val="auto"/>
            <w:sz w:val="32"/>
            <w:szCs w:val="32"/>
            <w:u w:val="none"/>
            <w:lang w:val="ru-RU"/>
          </w:rPr>
          <w:t xml:space="preserve"> </w:t>
        </w:r>
      </w:hyperlink>
      <w:hyperlink r:id="rId10" w:history="1">
        <w:r w:rsidR="007C18E0" w:rsidRPr="00DA6DF9">
          <w:rPr>
            <w:rStyle w:val="a3"/>
            <w:rFonts w:ascii="Arial" w:hAnsi="Arial" w:cs="Arial"/>
            <w:b/>
            <w:color w:val="auto"/>
            <w:sz w:val="32"/>
            <w:szCs w:val="32"/>
            <w:u w:val="none"/>
            <w:lang w:val="ru-RU"/>
          </w:rPr>
          <w:t>А</w:t>
        </w:r>
        <w:proofErr w:type="gramEnd"/>
      </w:hyperlink>
      <w:hyperlink r:id="rId11" w:history="1">
        <w:r w:rsidR="007C18E0" w:rsidRPr="00DA6DF9">
          <w:rPr>
            <w:rStyle w:val="a3"/>
            <w:rFonts w:ascii="Arial" w:hAnsi="Arial" w:cs="Arial"/>
            <w:b/>
            <w:color w:val="auto"/>
            <w:sz w:val="32"/>
            <w:szCs w:val="32"/>
            <w:u w:val="none"/>
            <w:lang w:val="ru-RU"/>
          </w:rPr>
          <w:t xml:space="preserve">дминистративного регламента предоставления администрацией </w:t>
        </w:r>
      </w:hyperlink>
      <w:r w:rsidR="00BE04FB" w:rsidRPr="00DA6DF9">
        <w:rPr>
          <w:rStyle w:val="a3"/>
          <w:rFonts w:ascii="Arial" w:hAnsi="Arial" w:cs="Arial"/>
          <w:b/>
          <w:color w:val="auto"/>
          <w:sz w:val="32"/>
          <w:szCs w:val="32"/>
          <w:u w:val="none"/>
          <w:lang w:val="ru-RU"/>
        </w:rPr>
        <w:t>Надежненского</w:t>
      </w:r>
      <w:r w:rsidR="007C18E0" w:rsidRPr="00DA6DF9">
        <w:rPr>
          <w:rFonts w:ascii="Arial" w:eastAsia="Arial" w:hAnsi="Arial" w:cs="Arial"/>
          <w:b/>
          <w:bCs/>
          <w:color w:val="auto"/>
          <w:sz w:val="32"/>
          <w:szCs w:val="32"/>
          <w:lang w:val="ru-RU"/>
        </w:rPr>
        <w:t xml:space="preserve"> района муниципальной услуги «Уведомительная регистрация </w:t>
      </w:r>
      <w:hyperlink r:id="rId12" w:history="1">
        <w:r w:rsidR="007C18E0" w:rsidRPr="00DA6DF9">
          <w:rPr>
            <w:rStyle w:val="a3"/>
            <w:rFonts w:ascii="Arial" w:hAnsi="Arial" w:cs="Arial"/>
            <w:b/>
            <w:color w:val="auto"/>
            <w:sz w:val="32"/>
            <w:szCs w:val="32"/>
            <w:u w:val="none"/>
            <w:lang w:val="ru-RU"/>
          </w:rPr>
          <w:t xml:space="preserve">трудового договора с работодателем - физическим лицом, </w:t>
        </w:r>
      </w:hyperlink>
      <w:hyperlink r:id="rId13" w:history="1">
        <w:r w:rsidR="007C18E0" w:rsidRPr="00DA6DF9">
          <w:rPr>
            <w:rStyle w:val="a3"/>
            <w:rFonts w:ascii="Arial" w:hAnsi="Arial" w:cs="Arial"/>
            <w:b/>
            <w:color w:val="auto"/>
            <w:sz w:val="32"/>
            <w:szCs w:val="32"/>
            <w:u w:val="none"/>
            <w:lang w:val="ru-RU"/>
          </w:rPr>
          <w:t>не являющимся индивидуальным предпринимателем</w:t>
        </w:r>
      </w:hyperlink>
      <w:r w:rsidR="007C18E0" w:rsidRPr="00DA6DF9">
        <w:rPr>
          <w:rFonts w:ascii="Arial" w:eastAsia="Arial" w:hAnsi="Arial" w:cs="Arial"/>
          <w:b/>
          <w:bCs/>
          <w:color w:val="auto"/>
          <w:sz w:val="32"/>
          <w:szCs w:val="32"/>
          <w:lang w:val="ru-RU"/>
        </w:rPr>
        <w:t>»</w:t>
      </w:r>
    </w:p>
    <w:p w:rsidR="007C18E0" w:rsidRPr="005F5816" w:rsidRDefault="007C18E0" w:rsidP="007B584E">
      <w:pPr>
        <w:spacing w:line="100" w:lineRule="atLeast"/>
        <w:jc w:val="both"/>
        <w:rPr>
          <w:rFonts w:ascii="Arial" w:eastAsia="Arial" w:hAnsi="Arial" w:cs="Arial"/>
          <w:color w:val="auto"/>
          <w:sz w:val="24"/>
          <w:lang w:val="ru-RU"/>
        </w:rPr>
      </w:pPr>
    </w:p>
    <w:p w:rsidR="007C18E0" w:rsidRPr="00DA6DF9" w:rsidRDefault="007C18E0" w:rsidP="007C18E0">
      <w:pPr>
        <w:spacing w:line="100" w:lineRule="atLeast"/>
        <w:ind w:firstLine="720"/>
        <w:jc w:val="both"/>
        <w:rPr>
          <w:rFonts w:ascii="Arial" w:eastAsia="Arial" w:hAnsi="Arial" w:cs="Arial"/>
          <w:color w:val="auto"/>
          <w:sz w:val="24"/>
          <w:lang w:val="ru-RU"/>
        </w:rPr>
      </w:pPr>
      <w:proofErr w:type="gramStart"/>
      <w:r w:rsidRPr="00DA6DF9">
        <w:rPr>
          <w:rFonts w:ascii="Arial" w:eastAsia="Arial" w:hAnsi="Arial" w:cs="Arial"/>
          <w:color w:val="auto"/>
          <w:sz w:val="24"/>
          <w:lang w:val="ru-RU"/>
        </w:rPr>
        <w:t xml:space="preserve">В соответствии со </w:t>
      </w:r>
      <w:r w:rsidRPr="00DA6DF9">
        <w:rPr>
          <w:rFonts w:ascii="Arial" w:hAnsi="Arial" w:cs="Arial"/>
          <w:sz w:val="24"/>
          <w:lang w:val="ru-RU"/>
        </w:rPr>
        <w:t>статьей 303</w:t>
      </w:r>
      <w:r w:rsidRPr="00DA6DF9">
        <w:rPr>
          <w:rFonts w:ascii="Arial" w:eastAsia="Arial" w:hAnsi="Arial" w:cs="Arial"/>
          <w:color w:val="auto"/>
          <w:sz w:val="24"/>
          <w:lang w:val="ru-RU"/>
        </w:rPr>
        <w:t xml:space="preserve"> Трудового кодекса Российской Федерации, </w:t>
      </w:r>
      <w:r w:rsidRPr="00DA6DF9">
        <w:rPr>
          <w:rFonts w:ascii="Arial" w:hAnsi="Arial" w:cs="Arial"/>
          <w:sz w:val="24"/>
          <w:lang w:val="ru-RU"/>
        </w:rPr>
        <w:t>Федеральным законом</w:t>
      </w:r>
      <w:r w:rsidRPr="00DA6DF9">
        <w:rPr>
          <w:rFonts w:ascii="Arial" w:eastAsia="Arial" w:hAnsi="Arial" w:cs="Arial"/>
          <w:color w:val="auto"/>
          <w:sz w:val="24"/>
          <w:lang w:val="ru-RU"/>
        </w:rPr>
        <w:t xml:space="preserve"> от 27 июля 2010 года №</w:t>
      </w:r>
      <w:r w:rsidRPr="00DA6DF9">
        <w:rPr>
          <w:rFonts w:ascii="Arial" w:eastAsia="Arial" w:hAnsi="Arial" w:cs="Arial"/>
          <w:color w:val="auto"/>
          <w:sz w:val="24"/>
        </w:rPr>
        <w:t> </w:t>
      </w:r>
      <w:r w:rsidRPr="00DA6DF9">
        <w:rPr>
          <w:rFonts w:ascii="Arial" w:eastAsia="Arial" w:hAnsi="Arial" w:cs="Arial"/>
          <w:color w:val="auto"/>
          <w:sz w:val="24"/>
          <w:lang w:val="ru-RU"/>
        </w:rPr>
        <w:t xml:space="preserve">210-ФЗ </w:t>
      </w:r>
      <w:r w:rsidRPr="00DA6DF9">
        <w:rPr>
          <w:rFonts w:ascii="Arial" w:eastAsia="Arial" w:hAnsi="Arial" w:cs="Arial"/>
          <w:sz w:val="24"/>
          <w:lang w:val="ru-RU"/>
        </w:rPr>
        <w:t>«</w:t>
      </w:r>
      <w:r w:rsidRPr="00DA6DF9">
        <w:rPr>
          <w:rFonts w:ascii="Arial" w:eastAsia="Arial" w:hAnsi="Arial" w:cs="Arial"/>
          <w:color w:val="auto"/>
          <w:sz w:val="24"/>
          <w:lang w:val="ru-RU"/>
        </w:rPr>
        <w:t>Об организации предоставления государственных и муниципальных услуг</w:t>
      </w:r>
      <w:r w:rsidRPr="00DA6DF9">
        <w:rPr>
          <w:rFonts w:ascii="Arial" w:eastAsia="Arial" w:hAnsi="Arial" w:cs="Arial"/>
          <w:sz w:val="24"/>
          <w:lang w:val="ru-RU"/>
        </w:rPr>
        <w:t>»</w:t>
      </w:r>
      <w:r w:rsidRPr="00DA6DF9">
        <w:rPr>
          <w:rFonts w:ascii="Arial" w:eastAsia="Arial" w:hAnsi="Arial" w:cs="Arial"/>
          <w:color w:val="auto"/>
          <w:sz w:val="24"/>
          <w:lang w:val="ru-RU"/>
        </w:rPr>
        <w:t>,</w:t>
      </w:r>
      <w:r w:rsidR="003B429E" w:rsidRPr="00DA6DF9">
        <w:rPr>
          <w:rFonts w:ascii="Arial" w:hAnsi="Arial" w:cs="Arial"/>
          <w:sz w:val="24"/>
          <w:lang w:val="ru-RU"/>
        </w:rPr>
        <w:t xml:space="preserve"> постановлением Правительства Российской Федерации от 28.07.2012 года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в целях устранения ограничений для</w:t>
      </w:r>
      <w:proofErr w:type="gramEnd"/>
      <w:r w:rsidR="003B429E" w:rsidRPr="00DA6DF9">
        <w:rPr>
          <w:rFonts w:ascii="Arial" w:hAnsi="Arial" w:cs="Arial"/>
          <w:sz w:val="24"/>
          <w:lang w:val="ru-RU"/>
        </w:rPr>
        <w:t xml:space="preserve"> предоставления государственных и муниципальных услуг по принципу «одного окна»,</w:t>
      </w:r>
      <w:r w:rsidRPr="00DA6DF9">
        <w:rPr>
          <w:rFonts w:ascii="Arial" w:eastAsia="Arial" w:hAnsi="Arial" w:cs="Arial"/>
          <w:color w:val="auto"/>
          <w:sz w:val="24"/>
          <w:lang w:val="ru-RU"/>
        </w:rPr>
        <w:t xml:space="preserve"> </w:t>
      </w:r>
      <w:r w:rsidR="007B584E">
        <w:rPr>
          <w:rFonts w:ascii="Arial" w:eastAsia="Arial" w:hAnsi="Arial" w:cs="Arial"/>
          <w:color w:val="auto"/>
          <w:sz w:val="24"/>
          <w:lang w:val="ru-RU"/>
        </w:rPr>
        <w:t>постановляю</w:t>
      </w:r>
      <w:r w:rsidRPr="00DA6DF9">
        <w:rPr>
          <w:rFonts w:ascii="Arial" w:eastAsia="Arial" w:hAnsi="Arial" w:cs="Arial"/>
          <w:color w:val="auto"/>
          <w:sz w:val="24"/>
          <w:lang w:val="ru-RU"/>
        </w:rPr>
        <w:t>:</w:t>
      </w:r>
    </w:p>
    <w:p w:rsidR="007C18E0" w:rsidRPr="00DA6DF9" w:rsidRDefault="007C18E0" w:rsidP="007C18E0">
      <w:pPr>
        <w:tabs>
          <w:tab w:val="left" w:pos="720"/>
          <w:tab w:val="left" w:pos="1170"/>
        </w:tabs>
        <w:spacing w:line="100" w:lineRule="atLeast"/>
        <w:jc w:val="both"/>
        <w:rPr>
          <w:rFonts w:ascii="Arial" w:eastAsia="Arial" w:hAnsi="Arial" w:cs="Arial"/>
          <w:color w:val="auto"/>
          <w:sz w:val="24"/>
          <w:lang w:val="ru-RU"/>
        </w:rPr>
      </w:pPr>
      <w:r w:rsidRPr="00DA6DF9">
        <w:rPr>
          <w:rFonts w:ascii="Arial" w:eastAsia="Arial" w:hAnsi="Arial" w:cs="Arial"/>
          <w:color w:val="auto"/>
          <w:sz w:val="24"/>
          <w:lang w:val="ru-RU"/>
        </w:rPr>
        <w:tab/>
        <w:t>1. Утвердить А</w:t>
      </w:r>
      <w:r w:rsidRPr="00DA6DF9">
        <w:rPr>
          <w:rFonts w:ascii="Arial" w:hAnsi="Arial" w:cs="Arial"/>
          <w:sz w:val="24"/>
          <w:lang w:val="ru-RU"/>
        </w:rPr>
        <w:t>дминистративный регламент</w:t>
      </w:r>
      <w:r w:rsidRPr="00DA6DF9">
        <w:rPr>
          <w:rFonts w:ascii="Arial" w:eastAsia="Arial" w:hAnsi="Arial" w:cs="Arial"/>
          <w:color w:val="auto"/>
          <w:sz w:val="24"/>
          <w:lang w:val="ru-RU"/>
        </w:rPr>
        <w:t xml:space="preserve"> предоставления администрацией </w:t>
      </w:r>
      <w:r w:rsidR="00BE04FB" w:rsidRPr="00DA6DF9">
        <w:rPr>
          <w:rFonts w:ascii="Arial" w:eastAsia="Arial" w:hAnsi="Arial" w:cs="Arial"/>
          <w:color w:val="auto"/>
          <w:sz w:val="24"/>
          <w:lang w:val="ru-RU"/>
        </w:rPr>
        <w:t>Надежненского</w:t>
      </w:r>
      <w:r w:rsidR="0054328E" w:rsidRPr="00DA6DF9">
        <w:rPr>
          <w:rFonts w:ascii="Arial" w:eastAsia="Arial" w:hAnsi="Arial" w:cs="Arial"/>
          <w:color w:val="auto"/>
          <w:sz w:val="24"/>
          <w:lang w:val="ru-RU"/>
        </w:rPr>
        <w:t xml:space="preserve"> </w:t>
      </w:r>
      <w:r w:rsidRPr="00DA6DF9">
        <w:rPr>
          <w:rFonts w:ascii="Arial" w:eastAsia="Arial" w:hAnsi="Arial" w:cs="Arial"/>
          <w:color w:val="auto"/>
          <w:sz w:val="24"/>
          <w:lang w:val="ru-RU"/>
        </w:rPr>
        <w:t>сельского поселения Отраднен</w:t>
      </w:r>
      <w:r w:rsidRPr="00DA6DF9">
        <w:rPr>
          <w:rFonts w:ascii="Arial" w:eastAsia="Arial" w:hAnsi="Arial" w:cs="Arial"/>
          <w:sz w:val="24"/>
          <w:lang w:val="ru-RU"/>
        </w:rPr>
        <w:t>ского района</w:t>
      </w:r>
      <w:r w:rsidRPr="00DA6DF9">
        <w:rPr>
          <w:rFonts w:ascii="Arial" w:eastAsia="Arial" w:hAnsi="Arial" w:cs="Arial"/>
          <w:color w:val="auto"/>
          <w:sz w:val="24"/>
          <w:lang w:val="ru-RU"/>
        </w:rPr>
        <w:t xml:space="preserve"> муниципальной услуги </w:t>
      </w:r>
      <w:r w:rsidRPr="00DA6DF9">
        <w:rPr>
          <w:rFonts w:ascii="Arial" w:eastAsia="Arial" w:hAnsi="Arial" w:cs="Arial"/>
          <w:sz w:val="24"/>
          <w:lang w:val="ru-RU"/>
        </w:rPr>
        <w:t>«</w:t>
      </w:r>
      <w:r w:rsidRPr="00DA6DF9">
        <w:rPr>
          <w:rFonts w:ascii="Arial" w:eastAsia="Arial" w:hAnsi="Arial" w:cs="Arial"/>
          <w:color w:val="auto"/>
          <w:sz w:val="24"/>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DA6DF9">
        <w:rPr>
          <w:rFonts w:ascii="Arial" w:eastAsia="Arial" w:hAnsi="Arial" w:cs="Arial"/>
          <w:sz w:val="24"/>
          <w:lang w:val="ru-RU"/>
        </w:rPr>
        <w:t>»</w:t>
      </w:r>
      <w:r w:rsidRPr="00DA6DF9">
        <w:rPr>
          <w:rFonts w:ascii="Arial" w:eastAsia="Arial" w:hAnsi="Arial" w:cs="Arial"/>
          <w:color w:val="auto"/>
          <w:sz w:val="24"/>
          <w:lang w:val="ru-RU"/>
        </w:rPr>
        <w:t xml:space="preserve"> (прилагается).</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 </w:t>
      </w:r>
      <w:proofErr w:type="gramStart"/>
      <w:r w:rsidRPr="00DA6DF9">
        <w:rPr>
          <w:rFonts w:ascii="Arial" w:eastAsia="Arial" w:hAnsi="Arial" w:cs="Arial"/>
          <w:color w:val="auto"/>
          <w:sz w:val="24"/>
          <w:lang w:val="ru-RU"/>
        </w:rPr>
        <w:t>Разместить</w:t>
      </w:r>
      <w:proofErr w:type="gramEnd"/>
      <w:r w:rsidRPr="00DA6DF9">
        <w:rPr>
          <w:rFonts w:ascii="Arial" w:eastAsia="Arial" w:hAnsi="Arial" w:cs="Arial"/>
          <w:color w:val="auto"/>
          <w:sz w:val="24"/>
          <w:lang w:val="ru-RU"/>
        </w:rPr>
        <w:t xml:space="preserve"> настоящее постановление на официальном сайте </w:t>
      </w:r>
      <w:r w:rsidR="00BE04FB" w:rsidRPr="00DA6DF9">
        <w:rPr>
          <w:rFonts w:ascii="Arial" w:eastAsia="Arial" w:hAnsi="Arial" w:cs="Arial"/>
          <w:color w:val="auto"/>
          <w:sz w:val="24"/>
          <w:lang w:val="ru-RU"/>
        </w:rPr>
        <w:t>Надежненского</w:t>
      </w:r>
      <w:r w:rsidR="0054328E" w:rsidRPr="00DA6DF9">
        <w:rPr>
          <w:rFonts w:ascii="Arial" w:eastAsia="Arial" w:hAnsi="Arial" w:cs="Arial"/>
          <w:color w:val="auto"/>
          <w:sz w:val="24"/>
          <w:lang w:val="ru-RU"/>
        </w:rPr>
        <w:t xml:space="preserve"> </w:t>
      </w:r>
      <w:r w:rsidRPr="00DA6DF9">
        <w:rPr>
          <w:rFonts w:ascii="Arial" w:eastAsia="Arial" w:hAnsi="Arial" w:cs="Arial"/>
          <w:color w:val="auto"/>
          <w:sz w:val="24"/>
          <w:lang w:val="ru-RU"/>
        </w:rPr>
        <w:t>сельского поселения Отрадненского района в информационно-телекоммуникационной сети «Интернет».</w:t>
      </w:r>
    </w:p>
    <w:p w:rsidR="007C18E0" w:rsidRPr="00DA6DF9" w:rsidRDefault="007C18E0" w:rsidP="007C18E0">
      <w:pPr>
        <w:tabs>
          <w:tab w:val="left" w:pos="735"/>
        </w:tabs>
        <w:autoSpaceDE w:val="0"/>
        <w:jc w:val="both"/>
        <w:rPr>
          <w:rFonts w:ascii="Arial" w:hAnsi="Arial" w:cs="Arial"/>
          <w:sz w:val="24"/>
          <w:lang w:val="ru-RU"/>
        </w:rPr>
      </w:pPr>
      <w:r w:rsidRPr="00DA6DF9">
        <w:rPr>
          <w:rFonts w:ascii="Arial" w:hAnsi="Arial" w:cs="Arial"/>
          <w:sz w:val="24"/>
          <w:lang w:val="ru-RU"/>
        </w:rPr>
        <w:tab/>
        <w:t>3. Настоящее постановление вступает в силу со дня его официального обнародования.</w:t>
      </w:r>
    </w:p>
    <w:p w:rsidR="007C18E0" w:rsidRPr="00DA6DF9" w:rsidRDefault="007C18E0" w:rsidP="007C18E0">
      <w:pPr>
        <w:autoSpaceDE w:val="0"/>
        <w:spacing w:line="100" w:lineRule="atLeast"/>
        <w:ind w:firstLine="720"/>
        <w:jc w:val="both"/>
        <w:rPr>
          <w:rFonts w:ascii="Arial" w:eastAsia="Arial" w:hAnsi="Arial" w:cs="Arial"/>
          <w:sz w:val="24"/>
          <w:lang w:val="ru-RU"/>
        </w:rPr>
      </w:pPr>
      <w:r w:rsidRPr="00DA6DF9">
        <w:rPr>
          <w:rFonts w:ascii="Arial" w:eastAsia="Arial" w:hAnsi="Arial" w:cs="Arial"/>
          <w:sz w:val="24"/>
          <w:lang w:val="ru-RU"/>
        </w:rPr>
        <w:t xml:space="preserve">4. </w:t>
      </w:r>
      <w:proofErr w:type="gramStart"/>
      <w:r w:rsidRPr="00DA6DF9">
        <w:rPr>
          <w:rFonts w:ascii="Arial" w:eastAsia="Arial" w:hAnsi="Arial" w:cs="Arial"/>
          <w:sz w:val="24"/>
          <w:lang w:val="ru-RU"/>
        </w:rPr>
        <w:t>Контроль за</w:t>
      </w:r>
      <w:proofErr w:type="gramEnd"/>
      <w:r w:rsidRPr="00DA6DF9">
        <w:rPr>
          <w:rFonts w:ascii="Arial" w:eastAsia="Arial" w:hAnsi="Arial" w:cs="Arial"/>
          <w:sz w:val="24"/>
          <w:lang w:val="ru-RU"/>
        </w:rPr>
        <w:t xml:space="preserve"> выполнением настоящего постановления оставляю за собой.</w:t>
      </w:r>
    </w:p>
    <w:p w:rsidR="007C18E0" w:rsidRPr="00DA6DF9" w:rsidRDefault="007C18E0" w:rsidP="007C18E0">
      <w:pPr>
        <w:spacing w:line="100" w:lineRule="atLeast"/>
        <w:ind w:firstLine="720"/>
        <w:jc w:val="both"/>
        <w:rPr>
          <w:rFonts w:ascii="Arial" w:eastAsia="Arial" w:hAnsi="Arial" w:cs="Arial"/>
          <w:color w:val="auto"/>
          <w:sz w:val="24"/>
          <w:lang w:val="ru-RU"/>
        </w:rPr>
      </w:pPr>
    </w:p>
    <w:p w:rsidR="007C18E0" w:rsidRPr="00DA6DF9" w:rsidRDefault="007C18E0" w:rsidP="007B584E">
      <w:pPr>
        <w:spacing w:line="100" w:lineRule="atLeast"/>
        <w:jc w:val="both"/>
        <w:rPr>
          <w:rFonts w:ascii="Arial" w:eastAsia="Arial" w:hAnsi="Arial" w:cs="Arial"/>
          <w:color w:val="auto"/>
          <w:sz w:val="24"/>
          <w:lang w:val="ru-RU"/>
        </w:rPr>
      </w:pPr>
    </w:p>
    <w:p w:rsidR="007B584E" w:rsidRDefault="00DA6DF9" w:rsidP="00DA6DF9">
      <w:pPr>
        <w:widowControl/>
        <w:rPr>
          <w:rFonts w:ascii="Arial" w:eastAsia="Times New Roman" w:hAnsi="Arial" w:cs="Arial"/>
          <w:color w:val="auto"/>
          <w:kern w:val="1"/>
          <w:sz w:val="24"/>
          <w:lang w:val="ru-RU" w:eastAsia="ar-SA" w:bidi="ar-SA"/>
        </w:rPr>
      </w:pPr>
      <w:r w:rsidRPr="00DA6DF9">
        <w:rPr>
          <w:rFonts w:ascii="Arial" w:eastAsia="Times New Roman" w:hAnsi="Arial" w:cs="Arial"/>
          <w:color w:val="auto"/>
          <w:kern w:val="1"/>
          <w:sz w:val="24"/>
          <w:lang w:val="ru-RU" w:eastAsia="ar-SA" w:bidi="ar-SA"/>
        </w:rPr>
        <w:t>Глав</w:t>
      </w:r>
      <w:r w:rsidR="007B584E">
        <w:rPr>
          <w:rFonts w:ascii="Arial" w:eastAsia="Times New Roman" w:hAnsi="Arial" w:cs="Arial"/>
          <w:color w:val="auto"/>
          <w:kern w:val="1"/>
          <w:sz w:val="24"/>
          <w:lang w:val="ru-RU" w:eastAsia="ar-SA" w:bidi="ar-SA"/>
        </w:rPr>
        <w:t>а</w:t>
      </w:r>
    </w:p>
    <w:p w:rsidR="00DA6DF9" w:rsidRPr="00DA6DF9" w:rsidRDefault="00DA6DF9" w:rsidP="00DA6DF9">
      <w:pPr>
        <w:widowControl/>
        <w:rPr>
          <w:rFonts w:ascii="Arial" w:eastAsia="Times New Roman" w:hAnsi="Arial" w:cs="Arial"/>
          <w:color w:val="auto"/>
          <w:kern w:val="1"/>
          <w:sz w:val="24"/>
          <w:lang w:val="ru-RU" w:eastAsia="ar-SA" w:bidi="ar-SA"/>
        </w:rPr>
      </w:pPr>
      <w:r w:rsidRPr="00DA6DF9">
        <w:rPr>
          <w:rFonts w:ascii="Arial" w:eastAsia="Times New Roman" w:hAnsi="Arial" w:cs="Arial"/>
          <w:color w:val="auto"/>
          <w:kern w:val="1"/>
          <w:sz w:val="24"/>
          <w:lang w:val="ru-RU" w:eastAsia="ar-SA" w:bidi="ar-SA"/>
        </w:rPr>
        <w:t xml:space="preserve">Надежненского сельского поселения </w:t>
      </w:r>
    </w:p>
    <w:p w:rsidR="00DA6DF9" w:rsidRPr="00DA6DF9" w:rsidRDefault="00DA6DF9" w:rsidP="00DA6DF9">
      <w:pPr>
        <w:widowControl/>
        <w:rPr>
          <w:rFonts w:ascii="Arial" w:eastAsia="Times New Roman" w:hAnsi="Arial" w:cs="Arial"/>
          <w:color w:val="auto"/>
          <w:kern w:val="1"/>
          <w:sz w:val="24"/>
          <w:lang w:val="ru-RU" w:eastAsia="ar-SA" w:bidi="ar-SA"/>
        </w:rPr>
      </w:pPr>
      <w:r w:rsidRPr="00DA6DF9">
        <w:rPr>
          <w:rFonts w:ascii="Arial" w:eastAsia="Times New Roman" w:hAnsi="Arial" w:cs="Arial"/>
          <w:color w:val="auto"/>
          <w:kern w:val="1"/>
          <w:sz w:val="24"/>
          <w:lang w:val="ru-RU" w:eastAsia="ar-SA" w:bidi="ar-SA"/>
        </w:rPr>
        <w:t>Отрадненского района</w:t>
      </w:r>
      <w:r w:rsidRPr="00DA6DF9">
        <w:rPr>
          <w:rFonts w:ascii="Arial" w:eastAsia="Times New Roman" w:hAnsi="Arial" w:cs="Arial"/>
          <w:color w:val="auto"/>
          <w:kern w:val="1"/>
          <w:sz w:val="24"/>
          <w:lang w:val="ru-RU" w:eastAsia="ar-SA" w:bidi="ar-SA"/>
        </w:rPr>
        <w:tab/>
      </w:r>
      <w:r w:rsidRPr="00DA6DF9">
        <w:rPr>
          <w:rFonts w:ascii="Arial" w:eastAsia="Times New Roman" w:hAnsi="Arial" w:cs="Arial"/>
          <w:color w:val="auto"/>
          <w:kern w:val="1"/>
          <w:sz w:val="24"/>
          <w:lang w:val="ru-RU" w:eastAsia="ar-SA" w:bidi="ar-SA"/>
        </w:rPr>
        <w:tab/>
      </w:r>
      <w:r w:rsidRPr="00DA6DF9">
        <w:rPr>
          <w:rFonts w:ascii="Arial" w:eastAsia="Times New Roman" w:hAnsi="Arial" w:cs="Arial"/>
          <w:color w:val="auto"/>
          <w:kern w:val="1"/>
          <w:sz w:val="24"/>
          <w:lang w:val="ru-RU" w:eastAsia="ar-SA" w:bidi="ar-SA"/>
        </w:rPr>
        <w:tab/>
      </w:r>
      <w:r w:rsidRPr="00DA6DF9">
        <w:rPr>
          <w:rFonts w:ascii="Arial" w:eastAsia="Times New Roman" w:hAnsi="Arial" w:cs="Arial"/>
          <w:color w:val="auto"/>
          <w:kern w:val="1"/>
          <w:sz w:val="24"/>
          <w:lang w:val="ru-RU" w:eastAsia="ar-SA" w:bidi="ar-SA"/>
        </w:rPr>
        <w:tab/>
      </w:r>
      <w:r w:rsidRPr="00DA6DF9">
        <w:rPr>
          <w:rFonts w:ascii="Arial" w:eastAsia="Times New Roman" w:hAnsi="Arial" w:cs="Arial"/>
          <w:color w:val="auto"/>
          <w:kern w:val="1"/>
          <w:sz w:val="24"/>
          <w:lang w:val="ru-RU" w:eastAsia="ar-SA" w:bidi="ar-SA"/>
        </w:rPr>
        <w:tab/>
        <w:t xml:space="preserve">        </w:t>
      </w:r>
    </w:p>
    <w:p w:rsidR="00DA6DF9" w:rsidRPr="00DA6DF9" w:rsidRDefault="00DA6DF9" w:rsidP="00DA6DF9">
      <w:pPr>
        <w:widowControl/>
        <w:rPr>
          <w:rFonts w:ascii="Arial" w:eastAsia="Times New Roman" w:hAnsi="Arial" w:cs="Arial"/>
          <w:color w:val="auto"/>
          <w:kern w:val="1"/>
          <w:sz w:val="24"/>
          <w:lang w:val="ru-RU" w:eastAsia="ar-SA" w:bidi="ar-SA"/>
        </w:rPr>
      </w:pPr>
      <w:r w:rsidRPr="00DA6DF9">
        <w:rPr>
          <w:rFonts w:ascii="Arial" w:eastAsia="Times New Roman" w:hAnsi="Arial" w:cs="Arial"/>
          <w:color w:val="auto"/>
          <w:kern w:val="1"/>
          <w:sz w:val="24"/>
          <w:lang w:val="ru-RU" w:eastAsia="ar-SA" w:bidi="ar-SA"/>
        </w:rPr>
        <w:t>А.И.Воробьев</w:t>
      </w:r>
    </w:p>
    <w:p w:rsidR="00DA6DF9" w:rsidRPr="00DA6DF9" w:rsidRDefault="00DA6DF9" w:rsidP="00DA6DF9">
      <w:pPr>
        <w:rPr>
          <w:rFonts w:ascii="Arial" w:eastAsia="Andale Sans UI" w:hAnsi="Arial" w:cs="Arial"/>
          <w:kern w:val="1"/>
          <w:sz w:val="24"/>
          <w:lang w:val="ru-RU" w:eastAsia="ar-SA" w:bidi="ar-SA"/>
        </w:rPr>
      </w:pPr>
    </w:p>
    <w:p w:rsidR="00DA6DF9" w:rsidRPr="00DA6DF9" w:rsidRDefault="00DA6DF9" w:rsidP="00DA6DF9">
      <w:pPr>
        <w:rPr>
          <w:rFonts w:ascii="Arial" w:eastAsia="Andale Sans UI" w:hAnsi="Arial" w:cs="Arial"/>
          <w:kern w:val="1"/>
          <w:sz w:val="24"/>
          <w:lang w:val="ru-RU" w:eastAsia="ar-SA" w:bidi="ar-SA"/>
        </w:rPr>
      </w:pPr>
    </w:p>
    <w:p w:rsidR="00DA6DF9" w:rsidRPr="00DA6DF9" w:rsidRDefault="00DA6DF9" w:rsidP="00DA6DF9">
      <w:pPr>
        <w:rPr>
          <w:rFonts w:ascii="Arial" w:eastAsia="Andale Sans UI" w:hAnsi="Arial" w:cs="Arial"/>
          <w:color w:val="auto"/>
          <w:kern w:val="1"/>
          <w:sz w:val="24"/>
          <w:lang w:val="ru-RU" w:eastAsia="ar-SA" w:bidi="ar-SA"/>
        </w:rPr>
      </w:pPr>
      <w:r w:rsidRPr="00DA6DF9">
        <w:rPr>
          <w:rFonts w:ascii="Arial" w:eastAsia="Andale Sans UI" w:hAnsi="Arial" w:cs="Arial"/>
          <w:color w:val="auto"/>
          <w:kern w:val="1"/>
          <w:sz w:val="24"/>
          <w:lang w:val="ru-RU" w:eastAsia="ar-SA" w:bidi="ar-SA"/>
        </w:rPr>
        <w:t>ПРИЛОЖЕНИЕ</w:t>
      </w:r>
    </w:p>
    <w:p w:rsidR="00DA6DF9" w:rsidRPr="00DA6DF9" w:rsidRDefault="00DA6DF9" w:rsidP="00DA6DF9">
      <w:pPr>
        <w:rPr>
          <w:rFonts w:ascii="Arial" w:eastAsia="Andale Sans UI" w:hAnsi="Arial" w:cs="Arial"/>
          <w:color w:val="auto"/>
          <w:kern w:val="1"/>
          <w:sz w:val="24"/>
          <w:lang w:val="ru-RU" w:eastAsia="ar-SA" w:bidi="ar-SA"/>
        </w:rPr>
      </w:pPr>
      <w:r w:rsidRPr="00DA6DF9">
        <w:rPr>
          <w:rFonts w:ascii="Arial" w:eastAsia="Andale Sans UI" w:hAnsi="Arial" w:cs="Arial"/>
          <w:color w:val="auto"/>
          <w:kern w:val="1"/>
          <w:sz w:val="24"/>
          <w:lang w:val="ru-RU" w:eastAsia="ar-SA" w:bidi="ar-SA"/>
        </w:rPr>
        <w:t>УТВЕРЖДЕН</w:t>
      </w:r>
    </w:p>
    <w:p w:rsidR="00DA6DF9" w:rsidRPr="00DA6DF9" w:rsidRDefault="00DA6DF9" w:rsidP="00DA6DF9">
      <w:pPr>
        <w:rPr>
          <w:rFonts w:ascii="Arial" w:eastAsia="Andale Sans UI" w:hAnsi="Arial" w:cs="Arial"/>
          <w:color w:val="auto"/>
          <w:kern w:val="1"/>
          <w:sz w:val="24"/>
          <w:lang w:val="ru-RU" w:eastAsia="ar-SA" w:bidi="ar-SA"/>
        </w:rPr>
      </w:pPr>
      <w:r w:rsidRPr="00DA6DF9">
        <w:rPr>
          <w:rFonts w:ascii="Arial" w:eastAsia="Andale Sans UI" w:hAnsi="Arial" w:cs="Arial"/>
          <w:color w:val="auto"/>
          <w:kern w:val="1"/>
          <w:sz w:val="24"/>
          <w:lang w:val="ru-RU" w:eastAsia="ar-SA" w:bidi="ar-SA"/>
        </w:rPr>
        <w:t xml:space="preserve">постановлением администрации </w:t>
      </w:r>
    </w:p>
    <w:p w:rsidR="00DA6DF9" w:rsidRPr="00DA6DF9" w:rsidRDefault="00DA6DF9" w:rsidP="00DA6DF9">
      <w:pPr>
        <w:rPr>
          <w:rFonts w:ascii="Arial" w:eastAsia="Andale Sans UI" w:hAnsi="Arial" w:cs="Arial"/>
          <w:color w:val="auto"/>
          <w:kern w:val="1"/>
          <w:sz w:val="24"/>
          <w:lang w:val="ru-RU" w:eastAsia="ar-SA" w:bidi="ar-SA"/>
        </w:rPr>
      </w:pPr>
      <w:r w:rsidRPr="00DA6DF9">
        <w:rPr>
          <w:rFonts w:ascii="Arial" w:eastAsia="Andale Sans UI" w:hAnsi="Arial" w:cs="Arial"/>
          <w:color w:val="auto"/>
          <w:kern w:val="1"/>
          <w:sz w:val="24"/>
          <w:lang w:val="ru-RU" w:eastAsia="ar-SA" w:bidi="ar-SA"/>
        </w:rPr>
        <w:t>Надежненского сельского поселения</w:t>
      </w:r>
    </w:p>
    <w:p w:rsidR="00DA6DF9" w:rsidRPr="00DA6DF9" w:rsidRDefault="00DA6DF9" w:rsidP="00DA6DF9">
      <w:pPr>
        <w:rPr>
          <w:rFonts w:ascii="Arial" w:eastAsia="Andale Sans UI" w:hAnsi="Arial" w:cs="Arial"/>
          <w:color w:val="auto"/>
          <w:kern w:val="1"/>
          <w:sz w:val="24"/>
          <w:lang w:val="ru-RU" w:eastAsia="ar-SA" w:bidi="ar-SA"/>
        </w:rPr>
      </w:pPr>
      <w:r w:rsidRPr="00DA6DF9">
        <w:rPr>
          <w:rFonts w:ascii="Arial" w:eastAsia="Andale Sans UI" w:hAnsi="Arial" w:cs="Arial"/>
          <w:color w:val="auto"/>
          <w:kern w:val="1"/>
          <w:sz w:val="24"/>
          <w:lang w:val="ru-RU" w:eastAsia="ar-SA" w:bidi="ar-SA"/>
        </w:rPr>
        <w:t>Отрадненского района</w:t>
      </w:r>
    </w:p>
    <w:p w:rsidR="00DA6DF9" w:rsidRPr="00DA6DF9" w:rsidRDefault="00DA6DF9" w:rsidP="00DA6DF9">
      <w:pPr>
        <w:spacing w:line="100" w:lineRule="atLeast"/>
        <w:rPr>
          <w:rFonts w:ascii="Arial" w:eastAsia="Arial" w:hAnsi="Arial" w:cs="Arial"/>
          <w:color w:val="auto"/>
          <w:kern w:val="1"/>
          <w:sz w:val="24"/>
          <w:lang w:eastAsia="ar-SA" w:bidi="ar-SA"/>
        </w:rPr>
      </w:pPr>
      <w:r w:rsidRPr="00DA6DF9">
        <w:rPr>
          <w:rFonts w:ascii="Arial" w:eastAsia="Arial" w:hAnsi="Arial" w:cs="Arial"/>
          <w:color w:val="26282F"/>
          <w:kern w:val="1"/>
          <w:sz w:val="24"/>
          <w:lang w:val="ru-RU" w:eastAsia="ar-SA" w:bidi="ar-SA"/>
        </w:rPr>
        <w:t xml:space="preserve">от  20.01.2016 г.  №  </w:t>
      </w:r>
      <w:r>
        <w:rPr>
          <w:rFonts w:ascii="Arial" w:eastAsia="Arial" w:hAnsi="Arial" w:cs="Arial"/>
          <w:color w:val="26282F"/>
          <w:kern w:val="1"/>
          <w:sz w:val="24"/>
          <w:lang w:val="ru-RU" w:eastAsia="ar-SA" w:bidi="ar-SA"/>
        </w:rPr>
        <w:t>22</w:t>
      </w:r>
    </w:p>
    <w:p w:rsidR="00DA6DF9" w:rsidRPr="00DA6DF9" w:rsidRDefault="00DA6DF9" w:rsidP="00DA6DF9">
      <w:pPr>
        <w:autoSpaceDE w:val="0"/>
        <w:spacing w:line="100" w:lineRule="atLeast"/>
        <w:jc w:val="both"/>
        <w:rPr>
          <w:rFonts w:ascii="Arial" w:eastAsia="Arial" w:hAnsi="Arial" w:cs="Arial"/>
          <w:color w:val="auto"/>
          <w:kern w:val="1"/>
          <w:sz w:val="24"/>
          <w:lang w:eastAsia="ar-SA" w:bidi="ar-SA"/>
        </w:rPr>
      </w:pPr>
    </w:p>
    <w:p w:rsidR="007C18E0" w:rsidRPr="00DA6DF9" w:rsidRDefault="007C18E0" w:rsidP="007C18E0">
      <w:pPr>
        <w:spacing w:line="100" w:lineRule="atLeast"/>
        <w:jc w:val="center"/>
        <w:rPr>
          <w:rFonts w:ascii="Arial" w:eastAsia="Arial" w:hAnsi="Arial" w:cs="Arial"/>
          <w:b/>
          <w:bCs/>
          <w:sz w:val="24"/>
          <w:lang w:val="ru-RU"/>
        </w:rPr>
      </w:pPr>
      <w:bookmarkStart w:id="0" w:name="_GoBack"/>
      <w:bookmarkEnd w:id="0"/>
      <w:r w:rsidRPr="00DA6DF9">
        <w:rPr>
          <w:rFonts w:ascii="Arial" w:eastAsia="Arial" w:hAnsi="Arial" w:cs="Arial"/>
          <w:b/>
          <w:bCs/>
          <w:sz w:val="24"/>
          <w:lang w:val="ru-RU"/>
        </w:rPr>
        <w:t>Административный регламент</w:t>
      </w:r>
    </w:p>
    <w:p w:rsidR="007C18E0" w:rsidRPr="00DA6DF9" w:rsidRDefault="007C18E0" w:rsidP="007C18E0">
      <w:pPr>
        <w:spacing w:line="100" w:lineRule="atLeast"/>
        <w:jc w:val="center"/>
        <w:rPr>
          <w:rFonts w:ascii="Arial" w:eastAsia="Arial" w:hAnsi="Arial" w:cs="Arial"/>
          <w:b/>
          <w:bCs/>
          <w:sz w:val="24"/>
          <w:lang w:val="ru-RU"/>
        </w:rPr>
      </w:pPr>
      <w:r w:rsidRPr="00DA6DF9">
        <w:rPr>
          <w:rFonts w:ascii="Arial" w:eastAsia="Arial" w:hAnsi="Arial" w:cs="Arial"/>
          <w:b/>
          <w:bCs/>
          <w:sz w:val="24"/>
          <w:lang w:val="ru-RU"/>
        </w:rPr>
        <w:lastRenderedPageBreak/>
        <w:t>по предоставлению муниципальной услуги «</w:t>
      </w:r>
      <w:proofErr w:type="gramStart"/>
      <w:r w:rsidRPr="00DA6DF9">
        <w:rPr>
          <w:rFonts w:ascii="Arial" w:eastAsia="Arial" w:hAnsi="Arial" w:cs="Arial"/>
          <w:b/>
          <w:bCs/>
          <w:sz w:val="24"/>
          <w:lang w:val="ru-RU"/>
        </w:rPr>
        <w:t>Уведомительная</w:t>
      </w:r>
      <w:proofErr w:type="gramEnd"/>
      <w:r w:rsidRPr="00DA6DF9">
        <w:rPr>
          <w:rFonts w:ascii="Arial" w:eastAsia="Arial" w:hAnsi="Arial" w:cs="Arial"/>
          <w:b/>
          <w:bCs/>
          <w:sz w:val="24"/>
          <w:lang w:val="ru-RU"/>
        </w:rPr>
        <w:t xml:space="preserve"> регистра-</w:t>
      </w:r>
    </w:p>
    <w:p w:rsidR="007C18E0" w:rsidRPr="00DA6DF9" w:rsidRDefault="007C18E0" w:rsidP="007C18E0">
      <w:pPr>
        <w:spacing w:line="100" w:lineRule="atLeast"/>
        <w:jc w:val="center"/>
        <w:rPr>
          <w:rFonts w:ascii="Arial" w:hAnsi="Arial" w:cs="Arial"/>
          <w:b/>
          <w:sz w:val="24"/>
          <w:lang w:val="ru-RU"/>
        </w:rPr>
      </w:pPr>
      <w:proofErr w:type="spellStart"/>
      <w:r w:rsidRPr="00DA6DF9">
        <w:rPr>
          <w:rFonts w:ascii="Arial" w:eastAsia="Arial" w:hAnsi="Arial" w:cs="Arial"/>
          <w:b/>
          <w:bCs/>
          <w:sz w:val="24"/>
          <w:lang w:val="ru-RU"/>
        </w:rPr>
        <w:t>ция</w:t>
      </w:r>
      <w:proofErr w:type="spellEnd"/>
      <w:r w:rsidRPr="00DA6DF9">
        <w:rPr>
          <w:rFonts w:ascii="Arial" w:eastAsia="Arial" w:hAnsi="Arial" w:cs="Arial"/>
          <w:b/>
          <w:bCs/>
          <w:sz w:val="24"/>
          <w:lang w:val="ru-RU"/>
        </w:rPr>
        <w:t xml:space="preserve"> </w:t>
      </w:r>
      <w:r w:rsidRPr="00DA6DF9">
        <w:rPr>
          <w:rFonts w:ascii="Arial" w:hAnsi="Arial" w:cs="Arial"/>
          <w:b/>
          <w:sz w:val="24"/>
          <w:lang w:val="ru-RU"/>
        </w:rPr>
        <w:t xml:space="preserve">трудового договора с работодателем - физическим лицом, </w:t>
      </w:r>
    </w:p>
    <w:p w:rsidR="007C18E0" w:rsidRPr="00DA6DF9" w:rsidRDefault="007C18E0" w:rsidP="007C18E0">
      <w:pPr>
        <w:spacing w:line="100" w:lineRule="atLeast"/>
        <w:jc w:val="center"/>
        <w:rPr>
          <w:rFonts w:ascii="Arial" w:eastAsia="Arial" w:hAnsi="Arial" w:cs="Arial"/>
          <w:color w:val="auto"/>
          <w:sz w:val="24"/>
          <w:lang w:val="ru-RU"/>
        </w:rPr>
      </w:pPr>
      <w:r w:rsidRPr="00DA6DF9">
        <w:rPr>
          <w:rFonts w:ascii="Arial" w:hAnsi="Arial" w:cs="Arial"/>
          <w:b/>
          <w:sz w:val="24"/>
          <w:lang w:val="ru-RU"/>
        </w:rPr>
        <w:t>не являющимся индивидуальным предпринимателем</w:t>
      </w:r>
      <w:r w:rsidRPr="00DA6DF9">
        <w:rPr>
          <w:rFonts w:ascii="Arial" w:eastAsia="Arial" w:hAnsi="Arial" w:cs="Arial"/>
          <w:b/>
          <w:bCs/>
          <w:sz w:val="24"/>
          <w:lang w:val="ru-RU"/>
        </w:rPr>
        <w:t>»</w:t>
      </w:r>
      <w:r w:rsidRPr="00DA6DF9">
        <w:rPr>
          <w:rFonts w:ascii="Arial" w:eastAsia="Arial" w:hAnsi="Arial" w:cs="Arial"/>
          <w:b/>
          <w:color w:val="26282F"/>
          <w:sz w:val="24"/>
          <w:lang w:val="ru-RU"/>
        </w:rPr>
        <w:br/>
      </w:r>
    </w:p>
    <w:p w:rsidR="007C18E0" w:rsidRPr="00DA6DF9" w:rsidRDefault="007C18E0" w:rsidP="007C18E0">
      <w:pPr>
        <w:spacing w:line="100" w:lineRule="atLeast"/>
        <w:jc w:val="center"/>
        <w:rPr>
          <w:rFonts w:ascii="Arial" w:eastAsia="Arial" w:hAnsi="Arial" w:cs="Arial"/>
          <w:color w:val="auto"/>
          <w:sz w:val="24"/>
          <w:lang w:val="ru-RU"/>
        </w:rPr>
      </w:pPr>
      <w:r w:rsidRPr="00DA6DF9">
        <w:rPr>
          <w:rFonts w:ascii="Arial" w:eastAsia="Arial" w:hAnsi="Arial" w:cs="Arial"/>
          <w:color w:val="auto"/>
          <w:sz w:val="24"/>
          <w:lang w:val="ru-RU"/>
        </w:rPr>
        <w:t xml:space="preserve">Раздел </w:t>
      </w:r>
      <w:r w:rsidRPr="00DA6DF9">
        <w:rPr>
          <w:rFonts w:ascii="Arial" w:eastAsia="Arial" w:hAnsi="Arial" w:cs="Arial"/>
          <w:color w:val="auto"/>
          <w:sz w:val="24"/>
        </w:rPr>
        <w:t>I</w:t>
      </w:r>
      <w:r w:rsidRPr="00DA6DF9">
        <w:rPr>
          <w:rFonts w:ascii="Arial" w:eastAsia="Arial" w:hAnsi="Arial" w:cs="Arial"/>
          <w:color w:val="auto"/>
          <w:sz w:val="24"/>
          <w:lang w:val="ru-RU"/>
        </w:rPr>
        <w:br/>
        <w:t>Общие положения</w:t>
      </w:r>
    </w:p>
    <w:p w:rsidR="007C18E0" w:rsidRPr="00DA6DF9" w:rsidRDefault="007C18E0" w:rsidP="007C18E0">
      <w:pPr>
        <w:spacing w:line="100" w:lineRule="atLeast"/>
        <w:jc w:val="center"/>
        <w:rPr>
          <w:rFonts w:ascii="Arial" w:eastAsia="Arial" w:hAnsi="Arial" w:cs="Arial"/>
          <w:b/>
          <w:color w:val="26282F"/>
          <w:sz w:val="24"/>
          <w:lang w:val="ru-RU"/>
        </w:rPr>
      </w:pP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1. </w:t>
      </w:r>
      <w:proofErr w:type="gramStart"/>
      <w:r w:rsidRPr="00DA6DF9">
        <w:rPr>
          <w:rFonts w:ascii="Arial" w:eastAsia="Arial" w:hAnsi="Arial" w:cs="Arial"/>
          <w:color w:val="auto"/>
          <w:sz w:val="24"/>
          <w:lang w:val="ru-RU"/>
        </w:rPr>
        <w:t>Предметом регулирования настоящего административного регламента предоставления а</w:t>
      </w:r>
      <w:r w:rsidR="00BE04FB" w:rsidRPr="00DA6DF9">
        <w:rPr>
          <w:rFonts w:ascii="Arial" w:eastAsia="Arial" w:hAnsi="Arial" w:cs="Arial"/>
          <w:color w:val="auto"/>
          <w:sz w:val="24"/>
          <w:lang w:val="ru-RU"/>
        </w:rPr>
        <w:t>дминистрацией Надежненского</w:t>
      </w:r>
      <w:r w:rsidRPr="00DA6DF9">
        <w:rPr>
          <w:rFonts w:ascii="Arial" w:eastAsia="Arial" w:hAnsi="Arial" w:cs="Arial"/>
          <w:color w:val="auto"/>
          <w:sz w:val="24"/>
          <w:lang w:val="ru-RU"/>
        </w:rPr>
        <w:t xml:space="preserve"> сельского поселения Отрадненского района муниципальной услуги </w:t>
      </w:r>
      <w:r w:rsidRPr="00DA6DF9">
        <w:rPr>
          <w:rFonts w:ascii="Arial" w:eastAsia="Arial" w:hAnsi="Arial" w:cs="Arial"/>
          <w:sz w:val="24"/>
          <w:lang w:val="ru-RU"/>
        </w:rPr>
        <w:t>«</w:t>
      </w:r>
      <w:r w:rsidRPr="00DA6DF9">
        <w:rPr>
          <w:rFonts w:ascii="Arial" w:eastAsia="Arial" w:hAnsi="Arial" w:cs="Arial"/>
          <w:color w:val="auto"/>
          <w:sz w:val="24"/>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DA6DF9">
        <w:rPr>
          <w:rFonts w:ascii="Arial" w:eastAsia="Arial" w:hAnsi="Arial" w:cs="Arial"/>
          <w:sz w:val="24"/>
          <w:lang w:val="ru-RU"/>
        </w:rPr>
        <w:t>»</w:t>
      </w:r>
      <w:r w:rsidRPr="00DA6DF9">
        <w:rPr>
          <w:rFonts w:ascii="Arial" w:eastAsia="Arial" w:hAnsi="Arial" w:cs="Arial"/>
          <w:color w:val="auto"/>
          <w:sz w:val="24"/>
          <w:lang w:val="ru-RU"/>
        </w:rPr>
        <w:t xml:space="preserve"> (далее - Административный регламент) является уведомительная регистрация трудовых договоров, заключаемых работниками с работодателями - физическими лицами, не являющимися индивидуальными предпринимателями (далее - муниципальная услуга).</w:t>
      </w:r>
      <w:proofErr w:type="gramEnd"/>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 Заявителями, имеющими право на получение муниципальной услуги, являются работодатели - физические лица, не являющиеся индивидуальными предпринимателями.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3. Информирование о предоставлении муниципальной услуги, в том числе о месте нахождения и графике работы органов </w:t>
      </w:r>
      <w:r w:rsidR="00BE04FB" w:rsidRPr="00DA6DF9">
        <w:rPr>
          <w:rFonts w:ascii="Arial" w:eastAsia="Arial" w:hAnsi="Arial" w:cs="Arial"/>
          <w:color w:val="auto"/>
          <w:sz w:val="24"/>
          <w:lang w:val="ru-RU"/>
        </w:rPr>
        <w:t>администрации Надежненского</w:t>
      </w:r>
      <w:r w:rsidRPr="00DA6DF9">
        <w:rPr>
          <w:rFonts w:ascii="Arial" w:eastAsia="Arial" w:hAnsi="Arial" w:cs="Arial"/>
          <w:color w:val="auto"/>
          <w:sz w:val="24"/>
          <w:lang w:val="ru-RU"/>
        </w:rPr>
        <w:t xml:space="preserve"> сельского поселения Отрадненского района, предоставляющих муниципальную услугу, осуществляется:</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3.1. В муниципальном бюджетном учреждении «многофункциональный центр предоставления государственных и муниципальных услуг</w:t>
      </w:r>
      <w:r w:rsidRPr="00DA6DF9">
        <w:rPr>
          <w:rFonts w:ascii="Arial" w:eastAsia="Arial" w:hAnsi="Arial" w:cs="Arial"/>
          <w:sz w:val="24"/>
          <w:lang w:val="ru-RU"/>
        </w:rPr>
        <w:t>»</w:t>
      </w:r>
      <w:r w:rsidRPr="00DA6DF9">
        <w:rPr>
          <w:rFonts w:ascii="Arial" w:eastAsia="Arial" w:hAnsi="Arial" w:cs="Arial"/>
          <w:color w:val="auto"/>
          <w:sz w:val="24"/>
          <w:lang w:val="ru-RU"/>
        </w:rPr>
        <w:t xml:space="preserve"> муниципального образования Отрадненский район (далее -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при личном обращении;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посредством Интернет-сайта – </w:t>
      </w:r>
      <w:proofErr w:type="spellStart"/>
      <w:r w:rsidRPr="00DA6DF9">
        <w:rPr>
          <w:rFonts w:ascii="Arial" w:hAnsi="Arial" w:cs="Arial"/>
          <w:sz w:val="24"/>
        </w:rPr>
        <w:t>mfc</w:t>
      </w:r>
      <w:proofErr w:type="spellEnd"/>
      <w:r w:rsidRPr="00DA6DF9">
        <w:rPr>
          <w:rFonts w:ascii="Arial" w:hAnsi="Arial" w:cs="Arial"/>
          <w:sz w:val="24"/>
          <w:lang w:val="ru-RU"/>
        </w:rPr>
        <w:t>.</w:t>
      </w:r>
      <w:proofErr w:type="spellStart"/>
      <w:r w:rsidRPr="00DA6DF9">
        <w:rPr>
          <w:rFonts w:ascii="Arial" w:hAnsi="Arial" w:cs="Arial"/>
          <w:sz w:val="24"/>
        </w:rPr>
        <w:t>otradnaya</w:t>
      </w:r>
      <w:proofErr w:type="spellEnd"/>
      <w:r w:rsidRPr="00DA6DF9">
        <w:rPr>
          <w:rFonts w:ascii="Arial" w:hAnsi="Arial" w:cs="Arial"/>
          <w:sz w:val="24"/>
          <w:lang w:val="ru-RU"/>
        </w:rPr>
        <w:t>@</w:t>
      </w:r>
      <w:r w:rsidRPr="00DA6DF9">
        <w:rPr>
          <w:rFonts w:ascii="Arial" w:hAnsi="Arial" w:cs="Arial"/>
          <w:sz w:val="24"/>
        </w:rPr>
        <w:t>mail</w:t>
      </w:r>
      <w:r w:rsidRPr="00DA6DF9">
        <w:rPr>
          <w:rFonts w:ascii="Arial" w:hAnsi="Arial" w:cs="Arial"/>
          <w:sz w:val="24"/>
          <w:lang w:val="ru-RU"/>
        </w:rPr>
        <w:t>.</w:t>
      </w:r>
      <w:proofErr w:type="spellStart"/>
      <w:r w:rsidRPr="00DA6DF9">
        <w:rPr>
          <w:rFonts w:ascii="Arial" w:hAnsi="Arial" w:cs="Arial"/>
          <w:sz w:val="24"/>
        </w:rPr>
        <w:t>ru</w:t>
      </w:r>
      <w:proofErr w:type="spellEnd"/>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по телефону -  8(86144) 3-46-21.</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3.2. В </w:t>
      </w:r>
      <w:r w:rsidR="00BE04FB" w:rsidRPr="00DA6DF9">
        <w:rPr>
          <w:rFonts w:ascii="Arial" w:eastAsia="Arial" w:hAnsi="Arial" w:cs="Arial"/>
          <w:color w:val="auto"/>
          <w:sz w:val="24"/>
          <w:lang w:val="ru-RU"/>
        </w:rPr>
        <w:t>администрации Надежненского</w:t>
      </w:r>
      <w:r w:rsidRPr="00DA6DF9">
        <w:rPr>
          <w:rFonts w:ascii="Arial" w:eastAsia="Arial" w:hAnsi="Arial" w:cs="Arial"/>
          <w:color w:val="auto"/>
          <w:sz w:val="24"/>
          <w:lang w:val="ru-RU"/>
        </w:rPr>
        <w:t xml:space="preserve"> сельского поселения Отрадненского района, (далее - Администрация):</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в устной форме при личном обращении;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с использованием телефонной связи;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по письменным обращениям.</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3.3. Посредством размещения информации на официальном Интернет-портале </w:t>
      </w:r>
      <w:r w:rsidR="00BE04FB" w:rsidRPr="00DA6DF9">
        <w:rPr>
          <w:rFonts w:ascii="Arial" w:eastAsia="Arial" w:hAnsi="Arial" w:cs="Arial"/>
          <w:color w:val="auto"/>
          <w:sz w:val="24"/>
          <w:lang w:val="ru-RU"/>
        </w:rPr>
        <w:t>администрации Надежненского</w:t>
      </w:r>
      <w:r w:rsidRPr="00DA6DF9">
        <w:rPr>
          <w:rFonts w:ascii="Arial" w:eastAsia="Arial" w:hAnsi="Arial" w:cs="Arial"/>
          <w:color w:val="auto"/>
          <w:sz w:val="24"/>
          <w:lang w:val="ru-RU"/>
        </w:rPr>
        <w:t xml:space="preserve"> сельского поселения Отрадненского района, адрес официального сайта (</w:t>
      </w:r>
      <w:r w:rsidRPr="00DA6DF9">
        <w:rPr>
          <w:rFonts w:ascii="Arial" w:hAnsi="Arial" w:cs="Arial"/>
          <w:sz w:val="24"/>
        </w:rPr>
        <w:t>www</w:t>
      </w:r>
      <w:r w:rsidRPr="00DA6DF9">
        <w:rPr>
          <w:rFonts w:ascii="Arial" w:hAnsi="Arial" w:cs="Arial"/>
          <w:sz w:val="24"/>
          <w:lang w:val="ru-RU"/>
        </w:rPr>
        <w:t>.</w:t>
      </w:r>
      <w:proofErr w:type="spellStart"/>
      <w:r w:rsidR="00BE04FB" w:rsidRPr="00DA6DF9">
        <w:rPr>
          <w:rFonts w:ascii="Arial" w:hAnsi="Arial" w:cs="Arial"/>
          <w:sz w:val="24"/>
        </w:rPr>
        <w:t>nadezhnaya</w:t>
      </w:r>
      <w:proofErr w:type="spellEnd"/>
      <w:r w:rsidRPr="00DA6DF9">
        <w:rPr>
          <w:rFonts w:ascii="Arial" w:hAnsi="Arial" w:cs="Arial"/>
          <w:sz w:val="24"/>
          <w:lang w:val="ru-RU"/>
        </w:rPr>
        <w:t>.</w:t>
      </w:r>
      <w:proofErr w:type="spellStart"/>
      <w:r w:rsidRPr="00DA6DF9">
        <w:rPr>
          <w:rFonts w:ascii="Arial" w:hAnsi="Arial" w:cs="Arial"/>
          <w:sz w:val="24"/>
        </w:rPr>
        <w:t>ru</w:t>
      </w:r>
      <w:proofErr w:type="spellEnd"/>
      <w:proofErr w:type="gramStart"/>
      <w:r w:rsidRPr="00DA6DF9">
        <w:rPr>
          <w:rFonts w:ascii="Arial" w:eastAsia="Arial" w:hAnsi="Arial" w:cs="Arial"/>
          <w:color w:val="auto"/>
          <w:sz w:val="24"/>
          <w:lang w:val="ru-RU"/>
        </w:rPr>
        <w:t xml:space="preserve"> )</w:t>
      </w:r>
      <w:proofErr w:type="gramEnd"/>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3.4. Посредством размещения информации в федеральной государственной </w:t>
      </w:r>
      <w:r w:rsidRPr="00DA6DF9">
        <w:rPr>
          <w:rFonts w:ascii="Arial" w:hAnsi="Arial" w:cs="Arial"/>
          <w:sz w:val="24"/>
          <w:lang w:val="ru-RU"/>
        </w:rPr>
        <w:t>информационной системе</w:t>
      </w:r>
      <w:r w:rsidRPr="00DA6DF9">
        <w:rPr>
          <w:rFonts w:ascii="Arial" w:eastAsia="Arial" w:hAnsi="Arial" w:cs="Arial"/>
          <w:color w:val="auto"/>
          <w:sz w:val="24"/>
          <w:lang w:val="ru-RU"/>
        </w:rPr>
        <w:t xml:space="preserve"> </w:t>
      </w:r>
      <w:r w:rsidRPr="00DA6DF9">
        <w:rPr>
          <w:rFonts w:ascii="Arial" w:eastAsia="Arial" w:hAnsi="Arial" w:cs="Arial"/>
          <w:sz w:val="24"/>
          <w:lang w:val="ru-RU"/>
        </w:rPr>
        <w:t>«</w:t>
      </w:r>
      <w:r w:rsidRPr="00DA6DF9">
        <w:rPr>
          <w:rFonts w:ascii="Arial" w:eastAsia="Arial" w:hAnsi="Arial" w:cs="Arial"/>
          <w:color w:val="auto"/>
          <w:sz w:val="24"/>
          <w:lang w:val="ru-RU"/>
        </w:rPr>
        <w:t>Единый портал государственных и муниципальных услуг (функций)</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3.5. Посредством размещения информационных стендов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и  администрации </w:t>
      </w:r>
      <w:r w:rsidR="00BE04FB"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4. Консультирование по вопросам предоставления муниципальной услуги осуществляется бесплатно.</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C18E0" w:rsidRPr="00DA6DF9" w:rsidRDefault="007C18E0" w:rsidP="007C18E0">
      <w:pPr>
        <w:spacing w:line="100" w:lineRule="atLeast"/>
        <w:ind w:firstLine="720"/>
        <w:jc w:val="both"/>
        <w:rPr>
          <w:rFonts w:ascii="Arial" w:eastAsia="Arial" w:hAnsi="Arial" w:cs="Arial"/>
          <w:color w:val="auto"/>
          <w:sz w:val="24"/>
          <w:lang w:val="ru-RU"/>
        </w:rPr>
      </w:pPr>
      <w:proofErr w:type="gramStart"/>
      <w:r w:rsidRPr="00DA6DF9">
        <w:rPr>
          <w:rFonts w:ascii="Arial" w:eastAsia="Arial" w:hAnsi="Arial" w:cs="Arial"/>
          <w:color w:val="auto"/>
          <w:sz w:val="24"/>
          <w:lang w:val="ru-RU"/>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w:t>
      </w:r>
      <w:r w:rsidRPr="00DA6DF9">
        <w:rPr>
          <w:rFonts w:ascii="Arial" w:eastAsia="Arial" w:hAnsi="Arial" w:cs="Arial"/>
          <w:color w:val="auto"/>
          <w:sz w:val="24"/>
          <w:lang w:val="ru-RU"/>
        </w:rPr>
        <w:lastRenderedPageBreak/>
        <w:t>заинтересованного лица время для получения информации.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Рекомендуемое время для телефонного разговора - не более 10 минут, личного устного информирования - не более 20 минут.</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6. Информационные стенды, размещённые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и в </w:t>
      </w:r>
      <w:r w:rsidR="00BE04FB" w:rsidRPr="00DA6DF9">
        <w:rPr>
          <w:rFonts w:ascii="Arial" w:eastAsia="Arial" w:hAnsi="Arial" w:cs="Arial"/>
          <w:color w:val="auto"/>
          <w:sz w:val="24"/>
          <w:lang w:val="ru-RU"/>
        </w:rPr>
        <w:t>администрации Надежненского</w:t>
      </w:r>
      <w:r w:rsidRPr="00DA6DF9">
        <w:rPr>
          <w:rFonts w:ascii="Arial" w:eastAsia="Arial" w:hAnsi="Arial" w:cs="Arial"/>
          <w:color w:val="auto"/>
          <w:sz w:val="24"/>
          <w:lang w:val="ru-RU"/>
        </w:rPr>
        <w:t xml:space="preserve"> сельского поселения Отрадненского район, должны содержать:</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режим работы, адреса отделов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w:t>
      </w:r>
      <w:r w:rsidR="00BE04FB" w:rsidRPr="00DA6DF9">
        <w:rPr>
          <w:rFonts w:ascii="Arial" w:eastAsia="Arial" w:hAnsi="Arial" w:cs="Arial"/>
          <w:color w:val="auto"/>
          <w:sz w:val="24"/>
          <w:lang w:val="ru-RU"/>
        </w:rPr>
        <w:t>администрации Надежненского</w:t>
      </w:r>
      <w:r w:rsidRPr="00DA6DF9">
        <w:rPr>
          <w:rFonts w:ascii="Arial" w:eastAsia="Arial" w:hAnsi="Arial" w:cs="Arial"/>
          <w:color w:val="auto"/>
          <w:sz w:val="24"/>
          <w:lang w:val="ru-RU"/>
        </w:rPr>
        <w:t xml:space="preserve"> сельского поселения Отрадненского района, предоставляющих муниципальную услугу;</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адрес </w:t>
      </w:r>
      <w:r w:rsidRPr="00DA6DF9">
        <w:rPr>
          <w:rFonts w:ascii="Arial" w:hAnsi="Arial" w:cs="Arial"/>
          <w:sz w:val="24"/>
          <w:lang w:val="ru-RU"/>
        </w:rPr>
        <w:t xml:space="preserve">официального </w:t>
      </w:r>
      <w:proofErr w:type="gramStart"/>
      <w:r w:rsidRPr="00DA6DF9">
        <w:rPr>
          <w:rFonts w:ascii="Arial" w:hAnsi="Arial" w:cs="Arial"/>
          <w:sz w:val="24"/>
          <w:lang w:val="ru-RU"/>
        </w:rPr>
        <w:t>Интернет-портала</w:t>
      </w:r>
      <w:proofErr w:type="gramEnd"/>
      <w:r w:rsidR="00BE04FB" w:rsidRPr="00DA6DF9">
        <w:rPr>
          <w:rFonts w:ascii="Arial" w:eastAsia="Arial" w:hAnsi="Arial" w:cs="Arial"/>
          <w:color w:val="auto"/>
          <w:sz w:val="24"/>
          <w:lang w:val="ru-RU"/>
        </w:rPr>
        <w:t xml:space="preserve"> администрации Надежненского</w:t>
      </w:r>
      <w:r w:rsidRPr="00DA6DF9">
        <w:rPr>
          <w:rFonts w:ascii="Arial" w:eastAsia="Arial" w:hAnsi="Arial" w:cs="Arial"/>
          <w:color w:val="auto"/>
          <w:sz w:val="24"/>
          <w:lang w:val="ru-RU"/>
        </w:rPr>
        <w:t xml:space="preserve"> сельского поселения Отрадненского района, адреса электронной почты  </w:t>
      </w:r>
      <w:r w:rsidR="00BE04FB" w:rsidRPr="00DA6DF9">
        <w:rPr>
          <w:rFonts w:ascii="Arial" w:eastAsia="Arial" w:hAnsi="Arial" w:cs="Arial"/>
          <w:color w:val="auto"/>
          <w:sz w:val="24"/>
          <w:lang w:val="ru-RU"/>
        </w:rPr>
        <w:t>администрации Надежненского</w:t>
      </w:r>
      <w:r w:rsidRPr="00DA6DF9">
        <w:rPr>
          <w:rFonts w:ascii="Arial" w:eastAsia="Arial" w:hAnsi="Arial" w:cs="Arial"/>
          <w:color w:val="auto"/>
          <w:sz w:val="24"/>
          <w:lang w:val="ru-RU"/>
        </w:rPr>
        <w:t xml:space="preserve"> сельского поселения Отрадненского района;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почтовые адреса, телефоны, фамилии руководителей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00BE04FB" w:rsidRPr="00DA6DF9">
        <w:rPr>
          <w:rFonts w:ascii="Arial" w:eastAsia="Arial" w:hAnsi="Arial" w:cs="Arial"/>
          <w:color w:val="auto"/>
          <w:sz w:val="24"/>
          <w:lang w:val="ru-RU"/>
        </w:rPr>
        <w:t xml:space="preserve"> и  администрации Надежненского</w:t>
      </w:r>
      <w:r w:rsidR="0054328E" w:rsidRPr="00DA6DF9">
        <w:rPr>
          <w:rFonts w:ascii="Arial" w:eastAsia="Arial" w:hAnsi="Arial" w:cs="Arial"/>
          <w:color w:val="auto"/>
          <w:sz w:val="24"/>
          <w:lang w:val="ru-RU"/>
        </w:rPr>
        <w:t xml:space="preserve"> </w:t>
      </w:r>
      <w:r w:rsidRPr="00DA6DF9">
        <w:rPr>
          <w:rFonts w:ascii="Arial" w:eastAsia="Arial" w:hAnsi="Arial" w:cs="Arial"/>
          <w:color w:val="auto"/>
          <w:sz w:val="24"/>
          <w:lang w:val="ru-RU"/>
        </w:rPr>
        <w:t>сельского поселения Отрадненского района;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порядок получения консультаций о предоставлении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порядок и сроки предоставления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образцы заявлений о предоставлении муниципальной услуги и образцы заполнения таких заявлений;</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перечень документов, необходимых для предоставления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досудебный (внесудебный) порядок обжалования решений и действий (бездействия) администрации </w:t>
      </w:r>
      <w:r w:rsidR="00BE04FB" w:rsidRPr="00DA6DF9">
        <w:rPr>
          <w:rFonts w:ascii="Arial" w:eastAsia="Arial" w:hAnsi="Arial" w:cs="Arial"/>
          <w:color w:val="auto"/>
          <w:sz w:val="24"/>
          <w:lang w:val="ru-RU"/>
        </w:rPr>
        <w:t>Надежненского</w:t>
      </w:r>
      <w:r w:rsidR="00025E3F" w:rsidRPr="00DA6DF9">
        <w:rPr>
          <w:rFonts w:ascii="Arial" w:eastAsia="Arial" w:hAnsi="Arial" w:cs="Arial"/>
          <w:color w:val="auto"/>
          <w:sz w:val="24"/>
          <w:lang w:val="ru-RU"/>
        </w:rPr>
        <w:t xml:space="preserve"> </w:t>
      </w:r>
      <w:r w:rsidRPr="00DA6DF9">
        <w:rPr>
          <w:rFonts w:ascii="Arial" w:eastAsia="Arial" w:hAnsi="Arial" w:cs="Arial"/>
          <w:color w:val="auto"/>
          <w:sz w:val="24"/>
          <w:lang w:val="ru-RU"/>
        </w:rPr>
        <w:t>сельского поселения Отрадненского района, а также их должностных лиц и муниципальных служащих;</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иная информация, необходимая для получения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Такая же информация размещается на </w:t>
      </w:r>
      <w:r w:rsidRPr="00DA6DF9">
        <w:rPr>
          <w:rFonts w:ascii="Arial" w:hAnsi="Arial" w:cs="Arial"/>
          <w:sz w:val="24"/>
          <w:lang w:val="ru-RU"/>
        </w:rPr>
        <w:t xml:space="preserve">официальном </w:t>
      </w:r>
      <w:proofErr w:type="gramStart"/>
      <w:r w:rsidRPr="00DA6DF9">
        <w:rPr>
          <w:rFonts w:ascii="Arial" w:hAnsi="Arial" w:cs="Arial"/>
          <w:sz w:val="24"/>
          <w:lang w:val="ru-RU"/>
        </w:rPr>
        <w:t>Интернет-портале</w:t>
      </w:r>
      <w:proofErr w:type="gramEnd"/>
      <w:r w:rsidRPr="00DA6DF9">
        <w:rPr>
          <w:rFonts w:ascii="Arial" w:eastAsia="Arial" w:hAnsi="Arial" w:cs="Arial"/>
          <w:color w:val="auto"/>
          <w:sz w:val="24"/>
          <w:lang w:val="ru-RU"/>
        </w:rPr>
        <w:t xml:space="preserve"> администрации </w:t>
      </w:r>
      <w:r w:rsidR="00BE04FB"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 и сайте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7. Информация о месте нахождения и графике работы, справочных телефонах администрации </w:t>
      </w:r>
      <w:r w:rsidR="00BE04FB"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497404" w:rsidRPr="00DA6DF9" w:rsidRDefault="003127C5" w:rsidP="003127C5">
      <w:pPr>
        <w:rPr>
          <w:rFonts w:ascii="Arial" w:eastAsia="Arial" w:hAnsi="Arial" w:cs="Arial"/>
          <w:color w:val="auto"/>
          <w:sz w:val="24"/>
          <w:lang w:val="ru-RU"/>
        </w:rPr>
      </w:pPr>
      <w:r w:rsidRPr="00DA6DF9">
        <w:rPr>
          <w:rFonts w:ascii="Arial" w:eastAsia="Arial" w:hAnsi="Arial" w:cs="Arial"/>
          <w:color w:val="auto"/>
          <w:sz w:val="24"/>
          <w:lang w:val="ru-RU"/>
        </w:rPr>
        <w:t xml:space="preserve">         </w:t>
      </w:r>
      <w:r w:rsidR="007C18E0" w:rsidRPr="00DA6DF9">
        <w:rPr>
          <w:rFonts w:ascii="Arial" w:eastAsia="Arial" w:hAnsi="Arial" w:cs="Arial"/>
          <w:color w:val="auto"/>
          <w:sz w:val="24"/>
          <w:lang w:val="ru-RU"/>
        </w:rPr>
        <w:t>7.1. Администрация расположена по адре</w:t>
      </w:r>
      <w:r w:rsidR="00497404" w:rsidRPr="00DA6DF9">
        <w:rPr>
          <w:rFonts w:ascii="Arial" w:eastAsia="Arial" w:hAnsi="Arial" w:cs="Arial"/>
          <w:color w:val="auto"/>
          <w:sz w:val="24"/>
          <w:lang w:val="ru-RU"/>
        </w:rPr>
        <w:t xml:space="preserve">су: </w:t>
      </w:r>
      <w:r w:rsidR="00497404" w:rsidRPr="00DA6DF9">
        <w:rPr>
          <w:rFonts w:ascii="Arial" w:hAnsi="Arial" w:cs="Arial"/>
          <w:sz w:val="24"/>
          <w:lang w:val="ru-RU"/>
        </w:rPr>
        <w:t>3522</w:t>
      </w:r>
      <w:r w:rsidR="00BE04FB" w:rsidRPr="00DA6DF9">
        <w:rPr>
          <w:rFonts w:ascii="Arial" w:hAnsi="Arial" w:cs="Arial"/>
          <w:sz w:val="24"/>
          <w:lang w:val="ru-RU"/>
        </w:rPr>
        <w:t>65</w:t>
      </w:r>
      <w:r w:rsidR="00497404" w:rsidRPr="00DA6DF9">
        <w:rPr>
          <w:rFonts w:ascii="Arial" w:eastAsia="Arial" w:hAnsi="Arial" w:cs="Arial"/>
          <w:color w:val="auto"/>
          <w:sz w:val="24"/>
          <w:lang w:val="ru-RU"/>
        </w:rPr>
        <w:t>, Краснодарский край,</w:t>
      </w:r>
    </w:p>
    <w:p w:rsidR="003127C5" w:rsidRPr="00DA6DF9" w:rsidRDefault="007C18E0" w:rsidP="003127C5">
      <w:pPr>
        <w:rPr>
          <w:rFonts w:ascii="Arial" w:eastAsia="Arial" w:hAnsi="Arial" w:cs="Arial"/>
          <w:sz w:val="24"/>
          <w:lang w:val="ru-RU"/>
        </w:rPr>
      </w:pPr>
      <w:r w:rsidRPr="00DA6DF9">
        <w:rPr>
          <w:rFonts w:ascii="Arial" w:eastAsia="Arial" w:hAnsi="Arial" w:cs="Arial"/>
          <w:color w:val="auto"/>
          <w:sz w:val="24"/>
          <w:lang w:val="ru-RU"/>
        </w:rPr>
        <w:t xml:space="preserve">Отрадненский район, </w:t>
      </w:r>
      <w:proofErr w:type="spellStart"/>
      <w:r w:rsidR="00497404" w:rsidRPr="00DA6DF9">
        <w:rPr>
          <w:rFonts w:ascii="Arial" w:hAnsi="Arial" w:cs="Arial"/>
          <w:sz w:val="24"/>
          <w:lang w:val="ru-RU"/>
        </w:rPr>
        <w:t>с</w:t>
      </w:r>
      <w:r w:rsidR="00BE04FB" w:rsidRPr="00DA6DF9">
        <w:rPr>
          <w:rFonts w:ascii="Arial" w:hAnsi="Arial" w:cs="Arial"/>
          <w:sz w:val="24"/>
          <w:lang w:val="ru-RU"/>
        </w:rPr>
        <w:t>т</w:t>
      </w:r>
      <w:proofErr w:type="gramStart"/>
      <w:r w:rsidR="00BE04FB" w:rsidRPr="00DA6DF9">
        <w:rPr>
          <w:rFonts w:ascii="Arial" w:hAnsi="Arial" w:cs="Arial"/>
          <w:sz w:val="24"/>
          <w:lang w:val="ru-RU"/>
        </w:rPr>
        <w:t>.Н</w:t>
      </w:r>
      <w:proofErr w:type="gramEnd"/>
      <w:r w:rsidR="00BE04FB" w:rsidRPr="00DA6DF9">
        <w:rPr>
          <w:rFonts w:ascii="Arial" w:hAnsi="Arial" w:cs="Arial"/>
          <w:sz w:val="24"/>
          <w:lang w:val="ru-RU"/>
        </w:rPr>
        <w:t>адежная</w:t>
      </w:r>
      <w:proofErr w:type="spellEnd"/>
      <w:r w:rsidR="00BE04FB" w:rsidRPr="00DA6DF9">
        <w:rPr>
          <w:rFonts w:ascii="Arial" w:hAnsi="Arial" w:cs="Arial"/>
          <w:sz w:val="24"/>
          <w:lang w:val="ru-RU"/>
        </w:rPr>
        <w:t xml:space="preserve">, </w:t>
      </w:r>
      <w:proofErr w:type="spellStart"/>
      <w:r w:rsidR="00BE04FB" w:rsidRPr="00DA6DF9">
        <w:rPr>
          <w:rFonts w:ascii="Arial" w:hAnsi="Arial" w:cs="Arial"/>
          <w:sz w:val="24"/>
          <w:lang w:val="ru-RU"/>
        </w:rPr>
        <w:t>ул.Кооперативная</w:t>
      </w:r>
      <w:proofErr w:type="spellEnd"/>
      <w:r w:rsidR="003C28DC" w:rsidRPr="00DA6DF9">
        <w:rPr>
          <w:rFonts w:ascii="Arial" w:hAnsi="Arial" w:cs="Arial"/>
          <w:sz w:val="24"/>
          <w:lang w:val="ru-RU"/>
        </w:rPr>
        <w:t xml:space="preserve"> </w:t>
      </w:r>
      <w:r w:rsidR="00BE04FB" w:rsidRPr="00DA6DF9">
        <w:rPr>
          <w:rFonts w:ascii="Arial" w:hAnsi="Arial" w:cs="Arial"/>
          <w:sz w:val="24"/>
          <w:lang w:val="ru-RU"/>
        </w:rPr>
        <w:t>35</w:t>
      </w:r>
      <w:r w:rsidR="003C28DC" w:rsidRPr="00DA6DF9">
        <w:rPr>
          <w:rFonts w:ascii="Arial" w:hAnsi="Arial" w:cs="Arial"/>
          <w:sz w:val="24"/>
          <w:lang w:val="ru-RU"/>
        </w:rPr>
        <w:t xml:space="preserve"> </w:t>
      </w:r>
      <w:r w:rsidR="00497404" w:rsidRPr="00DA6DF9">
        <w:rPr>
          <w:rFonts w:ascii="Arial" w:hAnsi="Arial" w:cs="Arial"/>
          <w:sz w:val="24"/>
          <w:lang w:val="ru-RU"/>
        </w:rPr>
        <w:t xml:space="preserve"> </w:t>
      </w:r>
      <w:r w:rsidRPr="00DA6DF9">
        <w:rPr>
          <w:rFonts w:ascii="Arial" w:eastAsia="Arial" w:hAnsi="Arial" w:cs="Arial"/>
          <w:color w:val="auto"/>
          <w:sz w:val="24"/>
          <w:lang w:val="ru-RU"/>
        </w:rPr>
        <w:t>электронный адрес:</w:t>
      </w:r>
      <w:r w:rsidR="003127C5" w:rsidRPr="00DA6DF9">
        <w:rPr>
          <w:rFonts w:ascii="Arial" w:hAnsi="Arial" w:cs="Arial"/>
          <w:sz w:val="24"/>
          <w:lang w:val="ru-RU"/>
        </w:rPr>
        <w:t xml:space="preserve"> адрес электронной почты</w:t>
      </w:r>
      <w:r w:rsidR="003127C5" w:rsidRPr="00DA6DF9">
        <w:rPr>
          <w:rFonts w:ascii="Arial" w:eastAsia="Calibri" w:hAnsi="Arial" w:cs="Arial"/>
          <w:sz w:val="24"/>
          <w:lang w:val="ru-RU"/>
        </w:rPr>
        <w:t xml:space="preserve"> </w:t>
      </w:r>
      <w:proofErr w:type="spellStart"/>
      <w:r w:rsidR="00BE04FB" w:rsidRPr="00DA6DF9">
        <w:rPr>
          <w:rFonts w:ascii="Arial" w:eastAsia="Calibri" w:hAnsi="Arial" w:cs="Arial"/>
          <w:sz w:val="24"/>
        </w:rPr>
        <w:t>adm</w:t>
      </w:r>
      <w:proofErr w:type="spellEnd"/>
      <w:r w:rsidR="00BE04FB" w:rsidRPr="00DA6DF9">
        <w:rPr>
          <w:rFonts w:ascii="Arial" w:eastAsia="Calibri" w:hAnsi="Arial" w:cs="Arial"/>
          <w:sz w:val="24"/>
          <w:lang w:val="ru-RU"/>
        </w:rPr>
        <w:t>-</w:t>
      </w:r>
      <w:proofErr w:type="spellStart"/>
      <w:r w:rsidR="00BE04FB" w:rsidRPr="00DA6DF9">
        <w:rPr>
          <w:rFonts w:ascii="Arial" w:eastAsia="Calibri" w:hAnsi="Arial" w:cs="Arial"/>
          <w:sz w:val="24"/>
        </w:rPr>
        <w:t>nadezhnaya</w:t>
      </w:r>
      <w:proofErr w:type="spellEnd"/>
      <w:r w:rsidR="00BE04FB" w:rsidRPr="00DA6DF9">
        <w:rPr>
          <w:rFonts w:ascii="Arial" w:eastAsia="Calibri" w:hAnsi="Arial" w:cs="Arial"/>
          <w:sz w:val="24"/>
          <w:lang w:val="ru-RU"/>
        </w:rPr>
        <w:t>@</w:t>
      </w:r>
      <w:proofErr w:type="spellStart"/>
      <w:r w:rsidR="003C28DC" w:rsidRPr="00DA6DF9">
        <w:rPr>
          <w:rFonts w:ascii="Arial" w:eastAsia="Calibri" w:hAnsi="Arial" w:cs="Arial"/>
          <w:sz w:val="24"/>
        </w:rPr>
        <w:t>yandex</w:t>
      </w:r>
      <w:proofErr w:type="spellEnd"/>
      <w:r w:rsidR="003127C5" w:rsidRPr="00DA6DF9">
        <w:rPr>
          <w:rFonts w:ascii="Arial" w:eastAsia="Calibri" w:hAnsi="Arial" w:cs="Arial"/>
          <w:sz w:val="24"/>
          <w:lang w:val="ru-RU"/>
        </w:rPr>
        <w:t>.</w:t>
      </w:r>
      <w:proofErr w:type="spellStart"/>
      <w:r w:rsidR="003127C5" w:rsidRPr="00DA6DF9">
        <w:rPr>
          <w:rFonts w:ascii="Arial" w:eastAsia="Calibri" w:hAnsi="Arial" w:cs="Arial"/>
          <w:sz w:val="24"/>
        </w:rPr>
        <w:t>ru</w:t>
      </w:r>
      <w:proofErr w:type="spellEnd"/>
      <w:r w:rsidR="003127C5" w:rsidRPr="00DA6DF9">
        <w:rPr>
          <w:rFonts w:ascii="Arial" w:hAnsi="Arial" w:cs="Arial"/>
          <w:sz w:val="24"/>
          <w:lang w:val="ru-RU"/>
        </w:rPr>
        <w:t xml:space="preserve">. </w:t>
      </w:r>
      <w:r w:rsidR="003127C5" w:rsidRPr="00DA6DF9">
        <w:rPr>
          <w:rFonts w:ascii="Arial" w:eastAsia="Arial" w:hAnsi="Arial" w:cs="Arial"/>
          <w:sz w:val="24"/>
          <w:lang w:val="ru-RU"/>
        </w:rPr>
        <w:t>Официальный сайт:</w:t>
      </w:r>
    </w:p>
    <w:p w:rsidR="007C18E0" w:rsidRPr="00DA6DF9" w:rsidRDefault="00130680" w:rsidP="003127C5">
      <w:pPr>
        <w:rPr>
          <w:rStyle w:val="a3"/>
          <w:rFonts w:ascii="Arial" w:hAnsi="Arial" w:cs="Arial"/>
          <w:color w:val="000000"/>
          <w:sz w:val="24"/>
          <w:u w:val="none"/>
          <w:lang w:val="ru-RU"/>
        </w:rPr>
      </w:pPr>
      <w:hyperlink w:history="1">
        <w:proofErr w:type="gramStart"/>
        <w:r w:rsidR="003127C5" w:rsidRPr="00DA6DF9">
          <w:rPr>
            <w:rFonts w:ascii="Arial" w:eastAsia="OpenSymbol" w:hAnsi="Arial" w:cs="Arial"/>
            <w:sz w:val="24"/>
          </w:rPr>
          <w:t>www</w:t>
        </w:r>
        <w:proofErr w:type="gramEnd"/>
        <w:r w:rsidR="003127C5" w:rsidRPr="00DA6DF9">
          <w:rPr>
            <w:rFonts w:ascii="Arial" w:eastAsia="OpenSymbol" w:hAnsi="Arial" w:cs="Arial"/>
            <w:sz w:val="24"/>
            <w:lang w:val="ru-RU"/>
          </w:rPr>
          <w:t>.</w:t>
        </w:r>
        <w:r w:rsidR="003127C5" w:rsidRPr="00DA6DF9">
          <w:rPr>
            <w:rFonts w:ascii="Arial" w:eastAsia="Calibri" w:hAnsi="Arial" w:cs="Arial"/>
            <w:sz w:val="24"/>
            <w:lang w:val="ru-RU"/>
          </w:rPr>
          <w:t xml:space="preserve"> </w:t>
        </w:r>
        <w:proofErr w:type="spellStart"/>
        <w:proofErr w:type="gramStart"/>
        <w:r w:rsidR="003C28DC" w:rsidRPr="00DA6DF9">
          <w:rPr>
            <w:rFonts w:ascii="Arial" w:eastAsia="OpenSymbol" w:hAnsi="Arial" w:cs="Arial"/>
            <w:sz w:val="24"/>
          </w:rPr>
          <w:t>nadezhnaya</w:t>
        </w:r>
        <w:proofErr w:type="spellEnd"/>
        <w:proofErr w:type="gramEnd"/>
        <w:r w:rsidR="003127C5" w:rsidRPr="00DA6DF9">
          <w:rPr>
            <w:rFonts w:ascii="Arial" w:eastAsia="OpenSymbol" w:hAnsi="Arial" w:cs="Arial"/>
            <w:sz w:val="24"/>
            <w:lang w:val="ru-RU"/>
          </w:rPr>
          <w:t xml:space="preserve"> </w:t>
        </w:r>
      </w:hyperlink>
      <w:r w:rsidR="003127C5" w:rsidRPr="00DA6DF9">
        <w:rPr>
          <w:rFonts w:ascii="Arial" w:eastAsia="Calibri" w:hAnsi="Arial" w:cs="Arial"/>
          <w:sz w:val="24"/>
          <w:lang w:val="ru-RU"/>
        </w:rPr>
        <w:t>.</w:t>
      </w:r>
      <w:proofErr w:type="spellStart"/>
      <w:r w:rsidR="003127C5" w:rsidRPr="00DA6DF9">
        <w:rPr>
          <w:rFonts w:ascii="Arial" w:eastAsia="Calibri" w:hAnsi="Arial" w:cs="Arial"/>
          <w:sz w:val="24"/>
        </w:rPr>
        <w:t>ru</w:t>
      </w:r>
      <w:proofErr w:type="spellEnd"/>
      <w:r w:rsidR="003127C5" w:rsidRPr="00DA6DF9">
        <w:rPr>
          <w:rFonts w:ascii="Arial" w:eastAsia="Calibri" w:hAnsi="Arial" w:cs="Arial"/>
          <w:sz w:val="24"/>
          <w:lang w:val="ru-RU"/>
        </w:rPr>
        <w:t xml:space="preserve">. </w:t>
      </w:r>
      <w:r w:rsidR="007C18E0" w:rsidRPr="00DA6DF9">
        <w:rPr>
          <w:rFonts w:ascii="Arial" w:eastAsia="Arial" w:hAnsi="Arial" w:cs="Arial"/>
          <w:color w:val="auto"/>
          <w:sz w:val="24"/>
          <w:lang w:val="ru-RU"/>
        </w:rPr>
        <w:t xml:space="preserve"> </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Справочные телефон</w:t>
      </w:r>
      <w:r w:rsidR="003C28DC" w:rsidRPr="00DA6DF9">
        <w:rPr>
          <w:rFonts w:ascii="Arial" w:eastAsia="Arial" w:hAnsi="Arial" w:cs="Arial"/>
          <w:color w:val="auto"/>
          <w:sz w:val="24"/>
          <w:lang w:val="ru-RU"/>
        </w:rPr>
        <w:t>ы Администрации: (886144)94148</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График работы Администрации: пон</w:t>
      </w:r>
      <w:r w:rsidR="003C28DC" w:rsidRPr="00DA6DF9">
        <w:rPr>
          <w:rFonts w:ascii="Arial" w:eastAsia="Arial" w:hAnsi="Arial" w:cs="Arial"/>
          <w:color w:val="auto"/>
          <w:sz w:val="24"/>
          <w:lang w:val="ru-RU"/>
        </w:rPr>
        <w:t>едельник - пятница с 08.00 до 17</w:t>
      </w:r>
      <w:r w:rsidRPr="00DA6DF9">
        <w:rPr>
          <w:rFonts w:ascii="Arial" w:eastAsia="Arial" w:hAnsi="Arial" w:cs="Arial"/>
          <w:color w:val="auto"/>
          <w:sz w:val="24"/>
          <w:lang w:val="ru-RU"/>
        </w:rPr>
        <w:t>.00 (перерыв с 12.00 до 13.00), суббота, воскресенье - выходной.</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7.2.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w:t>
      </w:r>
      <w:proofErr w:type="gramStart"/>
      <w:r w:rsidRPr="00DA6DF9">
        <w:rPr>
          <w:rFonts w:ascii="Arial" w:eastAsia="Arial" w:hAnsi="Arial" w:cs="Arial"/>
          <w:color w:val="auto"/>
          <w:sz w:val="24"/>
          <w:lang w:val="ru-RU"/>
        </w:rPr>
        <w:t>расположен</w:t>
      </w:r>
      <w:proofErr w:type="gramEnd"/>
      <w:r w:rsidRPr="00DA6DF9">
        <w:rPr>
          <w:rFonts w:ascii="Arial" w:eastAsia="Arial" w:hAnsi="Arial" w:cs="Arial"/>
          <w:color w:val="auto"/>
          <w:sz w:val="24"/>
          <w:lang w:val="ru-RU"/>
        </w:rPr>
        <w:t xml:space="preserve"> по адресу:</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352290, Краснодарский край, Отрадненский район, станица Отрадная, улица ул. </w:t>
      </w:r>
      <w:proofErr w:type="spellStart"/>
      <w:r w:rsidRPr="00DA6DF9">
        <w:rPr>
          <w:rFonts w:ascii="Arial" w:eastAsia="Arial" w:hAnsi="Arial" w:cs="Arial"/>
          <w:color w:val="auto"/>
          <w:sz w:val="24"/>
          <w:lang w:val="ru-RU"/>
        </w:rPr>
        <w:t>Краная</w:t>
      </w:r>
      <w:proofErr w:type="spellEnd"/>
      <w:r w:rsidRPr="00DA6DF9">
        <w:rPr>
          <w:rFonts w:ascii="Arial" w:eastAsia="Arial" w:hAnsi="Arial" w:cs="Arial"/>
          <w:color w:val="auto"/>
          <w:sz w:val="24"/>
          <w:lang w:val="ru-RU"/>
        </w:rPr>
        <w:t>, 67 б/2;</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1) телефон МФЦ: 8(86144) 3-46-21;</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 адрес электронной почты: </w:t>
      </w:r>
      <w:proofErr w:type="spellStart"/>
      <w:r w:rsidRPr="00DA6DF9">
        <w:rPr>
          <w:rFonts w:ascii="Arial" w:hAnsi="Arial" w:cs="Arial"/>
          <w:sz w:val="24"/>
        </w:rPr>
        <w:t>mfc</w:t>
      </w:r>
      <w:proofErr w:type="spellEnd"/>
      <w:r w:rsidRPr="00DA6DF9">
        <w:rPr>
          <w:rFonts w:ascii="Arial" w:hAnsi="Arial" w:cs="Arial"/>
          <w:sz w:val="24"/>
          <w:lang w:val="ru-RU"/>
        </w:rPr>
        <w:t>.</w:t>
      </w:r>
      <w:proofErr w:type="spellStart"/>
      <w:r w:rsidRPr="00DA6DF9">
        <w:rPr>
          <w:rFonts w:ascii="Arial" w:hAnsi="Arial" w:cs="Arial"/>
          <w:sz w:val="24"/>
        </w:rPr>
        <w:t>otradnaya</w:t>
      </w:r>
      <w:proofErr w:type="spellEnd"/>
      <w:r w:rsidRPr="00DA6DF9">
        <w:rPr>
          <w:rFonts w:ascii="Arial" w:hAnsi="Arial" w:cs="Arial"/>
          <w:sz w:val="24"/>
          <w:lang w:val="ru-RU"/>
        </w:rPr>
        <w:t>@</w:t>
      </w:r>
      <w:r w:rsidRPr="00DA6DF9">
        <w:rPr>
          <w:rFonts w:ascii="Arial" w:hAnsi="Arial" w:cs="Arial"/>
          <w:sz w:val="24"/>
        </w:rPr>
        <w:t>mail</w:t>
      </w:r>
      <w:r w:rsidRPr="00DA6DF9">
        <w:rPr>
          <w:rFonts w:ascii="Arial" w:hAnsi="Arial" w:cs="Arial"/>
          <w:sz w:val="24"/>
          <w:lang w:val="ru-RU"/>
        </w:rPr>
        <w:t>.</w:t>
      </w:r>
      <w:proofErr w:type="spellStart"/>
      <w:r w:rsidRPr="00DA6DF9">
        <w:rPr>
          <w:rFonts w:ascii="Arial" w:hAnsi="Arial" w:cs="Arial"/>
          <w:sz w:val="24"/>
        </w:rPr>
        <w:t>ru</w:t>
      </w:r>
      <w:proofErr w:type="spellEnd"/>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График работы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347271"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понедельник, вторник, четверг, пятница с 08.00 до 17.00, </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среда с 08.00 до </w:t>
      </w:r>
      <w:r w:rsidR="003B429E" w:rsidRPr="00DA6DF9">
        <w:rPr>
          <w:rFonts w:ascii="Arial" w:eastAsia="Arial" w:hAnsi="Arial" w:cs="Arial"/>
          <w:color w:val="auto"/>
          <w:sz w:val="24"/>
          <w:lang w:val="ru-RU"/>
        </w:rPr>
        <w:t>20</w:t>
      </w:r>
      <w:r w:rsidRPr="00DA6DF9">
        <w:rPr>
          <w:rFonts w:ascii="Arial" w:eastAsia="Arial" w:hAnsi="Arial" w:cs="Arial"/>
          <w:color w:val="auto"/>
          <w:sz w:val="24"/>
          <w:lang w:val="ru-RU"/>
        </w:rPr>
        <w:t>.00; суббота с 08.00 до 1</w:t>
      </w:r>
      <w:r w:rsidR="003B429E" w:rsidRPr="00DA6DF9">
        <w:rPr>
          <w:rFonts w:ascii="Arial" w:eastAsia="Arial" w:hAnsi="Arial" w:cs="Arial"/>
          <w:color w:val="auto"/>
          <w:sz w:val="24"/>
          <w:lang w:val="ru-RU"/>
        </w:rPr>
        <w:t>3</w:t>
      </w:r>
      <w:r w:rsidRPr="00DA6DF9">
        <w:rPr>
          <w:rFonts w:ascii="Arial" w:eastAsia="Arial" w:hAnsi="Arial" w:cs="Arial"/>
          <w:color w:val="auto"/>
          <w:sz w:val="24"/>
          <w:lang w:val="ru-RU"/>
        </w:rPr>
        <w:t>.00 часов.</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воскресенье - выходной.</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публикуется официально в установленном порядке, размещается на </w:t>
      </w:r>
      <w:r w:rsidRPr="00DA6DF9">
        <w:rPr>
          <w:rFonts w:ascii="Arial" w:hAnsi="Arial" w:cs="Arial"/>
          <w:sz w:val="24"/>
          <w:lang w:val="ru-RU"/>
        </w:rPr>
        <w:t>официальном Интерне</w:t>
      </w:r>
      <w:proofErr w:type="gramStart"/>
      <w:r w:rsidRPr="00DA6DF9">
        <w:rPr>
          <w:rFonts w:ascii="Arial" w:hAnsi="Arial" w:cs="Arial"/>
          <w:sz w:val="24"/>
          <w:lang w:val="ru-RU"/>
        </w:rPr>
        <w:t>т-</w:t>
      </w:r>
      <w:proofErr w:type="gramEnd"/>
      <w:r w:rsidR="00586CE4" w:rsidRPr="00DA6DF9">
        <w:fldChar w:fldCharType="begin"/>
      </w:r>
      <w:r w:rsidR="00C4699D" w:rsidRPr="00DA6DF9">
        <w:rPr>
          <w:rFonts w:ascii="Arial" w:hAnsi="Arial" w:cs="Arial"/>
          <w:sz w:val="24"/>
          <w:lang w:val="ru-RU"/>
        </w:rPr>
        <w:instrText xml:space="preserve"> </w:instrText>
      </w:r>
      <w:r w:rsidR="00C4699D" w:rsidRPr="00DA6DF9">
        <w:rPr>
          <w:rFonts w:ascii="Arial" w:hAnsi="Arial" w:cs="Arial"/>
          <w:sz w:val="24"/>
        </w:rPr>
        <w:instrText>HYPERLINK</w:instrText>
      </w:r>
      <w:r w:rsidR="00C4699D" w:rsidRPr="00DA6DF9">
        <w:rPr>
          <w:rFonts w:ascii="Arial" w:hAnsi="Arial" w:cs="Arial"/>
          <w:sz w:val="24"/>
          <w:lang w:val="ru-RU"/>
        </w:rPr>
        <w:instrText xml:space="preserve"> "</w:instrText>
      </w:r>
      <w:r w:rsidR="00C4699D" w:rsidRPr="00DA6DF9">
        <w:rPr>
          <w:rFonts w:ascii="Arial" w:hAnsi="Arial" w:cs="Arial"/>
          <w:sz w:val="24"/>
        </w:rPr>
        <w:instrText>garantf</w:instrText>
      </w:r>
      <w:r w:rsidR="00C4699D" w:rsidRPr="00DA6DF9">
        <w:rPr>
          <w:rFonts w:ascii="Arial" w:hAnsi="Arial" w:cs="Arial"/>
          <w:sz w:val="24"/>
          <w:lang w:val="ru-RU"/>
        </w:rPr>
        <w:instrText xml:space="preserve">1://23800500.15" </w:instrText>
      </w:r>
      <w:r w:rsidR="00586CE4" w:rsidRPr="00DA6DF9">
        <w:fldChar w:fldCharType="separate"/>
      </w:r>
      <w:r w:rsidRPr="00DA6DF9">
        <w:rPr>
          <w:rStyle w:val="a3"/>
          <w:rFonts w:ascii="Arial" w:hAnsi="Arial" w:cs="Arial"/>
          <w:sz w:val="24"/>
          <w:lang w:val="ru-RU"/>
        </w:rPr>
        <w:t>п</w:t>
      </w:r>
      <w:r w:rsidR="00586CE4" w:rsidRPr="00DA6DF9">
        <w:rPr>
          <w:rStyle w:val="a3"/>
          <w:rFonts w:ascii="Arial" w:hAnsi="Arial" w:cs="Arial"/>
          <w:sz w:val="24"/>
          <w:lang w:val="ru-RU"/>
        </w:rPr>
        <w:fldChar w:fldCharType="end"/>
      </w:r>
      <w:r w:rsidRPr="00DA6DF9">
        <w:rPr>
          <w:rFonts w:ascii="Arial" w:eastAsia="Arial" w:hAnsi="Arial" w:cs="Arial"/>
          <w:sz w:val="24"/>
          <w:lang w:val="ru-RU"/>
        </w:rPr>
        <w:t>ортале</w:t>
      </w:r>
      <w:r w:rsidRPr="00DA6DF9">
        <w:rPr>
          <w:rFonts w:ascii="Arial" w:eastAsia="Arial" w:hAnsi="Arial" w:cs="Arial"/>
          <w:color w:val="auto"/>
          <w:sz w:val="24"/>
          <w:lang w:val="ru-RU"/>
        </w:rPr>
        <w:t xml:space="preserve"> администрации </w:t>
      </w:r>
      <w:r w:rsidR="003C28DC"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 а также в Федеральной государственной </w:t>
      </w:r>
      <w:r w:rsidRPr="00DA6DF9">
        <w:rPr>
          <w:rFonts w:ascii="Arial" w:hAnsi="Arial" w:cs="Arial"/>
          <w:sz w:val="24"/>
          <w:lang w:val="ru-RU"/>
        </w:rPr>
        <w:t>информационной системе</w:t>
      </w:r>
      <w:r w:rsidR="00497404" w:rsidRPr="00DA6DF9">
        <w:rPr>
          <w:rFonts w:ascii="Arial" w:eastAsia="Arial" w:hAnsi="Arial" w:cs="Arial"/>
          <w:color w:val="auto"/>
          <w:sz w:val="24"/>
          <w:lang w:val="ru-RU"/>
        </w:rPr>
        <w:t xml:space="preserve"> </w:t>
      </w:r>
      <w:r w:rsidRPr="00DA6DF9">
        <w:rPr>
          <w:rFonts w:ascii="Arial" w:eastAsia="Arial" w:hAnsi="Arial" w:cs="Arial"/>
          <w:sz w:val="24"/>
          <w:lang w:val="ru-RU"/>
        </w:rPr>
        <w:t>«</w:t>
      </w:r>
      <w:r w:rsidRPr="00DA6DF9">
        <w:rPr>
          <w:rFonts w:ascii="Arial" w:eastAsia="Arial" w:hAnsi="Arial" w:cs="Arial"/>
          <w:color w:val="auto"/>
          <w:sz w:val="24"/>
          <w:lang w:val="ru-RU"/>
        </w:rPr>
        <w:t>Единый портал государственных и муниципальных услуг (функций)</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sz w:val="24"/>
          <w:lang w:val="ru-RU"/>
        </w:rPr>
      </w:pPr>
      <w:proofErr w:type="gramStart"/>
      <w:r w:rsidRPr="00DA6DF9">
        <w:rPr>
          <w:rFonts w:ascii="Arial" w:eastAsia="Arial" w:hAnsi="Arial" w:cs="Arial"/>
          <w:color w:val="auto"/>
          <w:sz w:val="24"/>
          <w:lang w:val="ru-RU"/>
        </w:rPr>
        <w:lastRenderedPageBreak/>
        <w:t xml:space="preserve">Информация по вопросам исполнения муниципальной услуги размещается на информационном стенде в помещении Администрации, на </w:t>
      </w:r>
      <w:r w:rsidRPr="00DA6DF9">
        <w:rPr>
          <w:rFonts w:ascii="Arial" w:hAnsi="Arial" w:cs="Arial"/>
          <w:sz w:val="24"/>
          <w:lang w:val="ru-RU"/>
        </w:rPr>
        <w:t>официальном Интернет-портале</w:t>
      </w:r>
      <w:r w:rsidRPr="00DA6DF9">
        <w:rPr>
          <w:rFonts w:ascii="Arial" w:eastAsia="Arial" w:hAnsi="Arial" w:cs="Arial"/>
          <w:color w:val="auto"/>
          <w:sz w:val="24"/>
          <w:lang w:val="ru-RU"/>
        </w:rPr>
        <w:t xml:space="preserve"> администрации </w:t>
      </w:r>
      <w:r w:rsidR="003C28DC"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w:t>
      </w:r>
      <w:r w:rsidR="003B429E" w:rsidRPr="00DA6DF9">
        <w:rPr>
          <w:rFonts w:ascii="Arial" w:hAnsi="Arial" w:cs="Arial"/>
          <w:sz w:val="24"/>
          <w:lang w:val="ru-RU"/>
        </w:rPr>
        <w:t xml:space="preserve"> </w:t>
      </w:r>
      <w:hyperlink w:history="1">
        <w:r w:rsidR="003B429E" w:rsidRPr="00DA6DF9">
          <w:rPr>
            <w:rFonts w:ascii="Arial" w:eastAsia="OpenSymbol" w:hAnsi="Arial" w:cs="Arial"/>
            <w:sz w:val="24"/>
          </w:rPr>
          <w:t>www</w:t>
        </w:r>
        <w:r w:rsidR="003B429E" w:rsidRPr="00DA6DF9">
          <w:rPr>
            <w:rFonts w:ascii="Arial" w:eastAsia="OpenSymbol" w:hAnsi="Arial" w:cs="Arial"/>
            <w:sz w:val="24"/>
            <w:lang w:val="ru-RU"/>
          </w:rPr>
          <w:t>.</w:t>
        </w:r>
        <w:r w:rsidR="003B429E" w:rsidRPr="00DA6DF9">
          <w:rPr>
            <w:rFonts w:ascii="Arial" w:eastAsia="Calibri" w:hAnsi="Arial" w:cs="Arial"/>
            <w:sz w:val="24"/>
            <w:lang w:val="ru-RU"/>
          </w:rPr>
          <w:t xml:space="preserve"> </w:t>
        </w:r>
        <w:proofErr w:type="spellStart"/>
        <w:r w:rsidR="003C28DC" w:rsidRPr="00DA6DF9">
          <w:rPr>
            <w:rFonts w:ascii="Arial" w:eastAsia="OpenSymbol" w:hAnsi="Arial" w:cs="Arial"/>
            <w:sz w:val="24"/>
          </w:rPr>
          <w:t>nadezhnaya</w:t>
        </w:r>
        <w:proofErr w:type="spellEnd"/>
        <w:r w:rsidR="003B429E" w:rsidRPr="00DA6DF9">
          <w:rPr>
            <w:rFonts w:ascii="Arial" w:eastAsia="OpenSymbol" w:hAnsi="Arial" w:cs="Arial"/>
            <w:sz w:val="24"/>
            <w:lang w:val="ru-RU"/>
          </w:rPr>
          <w:t xml:space="preserve"> </w:t>
        </w:r>
      </w:hyperlink>
      <w:r w:rsidR="003B429E" w:rsidRPr="00DA6DF9">
        <w:rPr>
          <w:rFonts w:ascii="Arial" w:eastAsia="Calibri" w:hAnsi="Arial" w:cs="Arial"/>
          <w:sz w:val="24"/>
          <w:lang w:val="ru-RU"/>
        </w:rPr>
        <w:t>.</w:t>
      </w:r>
      <w:proofErr w:type="spellStart"/>
      <w:r w:rsidR="003B429E" w:rsidRPr="00DA6DF9">
        <w:rPr>
          <w:rFonts w:ascii="Arial" w:eastAsia="Calibri" w:hAnsi="Arial" w:cs="Arial"/>
          <w:sz w:val="24"/>
        </w:rPr>
        <w:t>ru</w:t>
      </w:r>
      <w:proofErr w:type="spellEnd"/>
      <w:r w:rsidR="003B429E" w:rsidRPr="00DA6DF9">
        <w:rPr>
          <w:rFonts w:ascii="Arial" w:eastAsia="Calibri" w:hAnsi="Arial" w:cs="Arial"/>
          <w:sz w:val="24"/>
          <w:lang w:val="ru-RU"/>
        </w:rPr>
        <w:t>.</w:t>
      </w:r>
      <w:r w:rsidRPr="00DA6DF9">
        <w:rPr>
          <w:rFonts w:ascii="Arial" w:eastAsia="Arial" w:hAnsi="Arial" w:cs="Arial"/>
          <w:color w:val="auto"/>
          <w:sz w:val="24"/>
          <w:lang w:val="ru-RU"/>
        </w:rPr>
        <w:t xml:space="preserve">, а также в федеральной государственной </w:t>
      </w:r>
      <w:r w:rsidRPr="00DA6DF9">
        <w:rPr>
          <w:rFonts w:ascii="Arial" w:hAnsi="Arial" w:cs="Arial"/>
          <w:sz w:val="24"/>
          <w:lang w:val="ru-RU"/>
        </w:rPr>
        <w:t>информационной системе</w:t>
      </w:r>
      <w:r w:rsidRPr="00DA6DF9">
        <w:rPr>
          <w:rFonts w:ascii="Arial" w:eastAsia="Arial" w:hAnsi="Arial" w:cs="Arial"/>
          <w:color w:val="auto"/>
          <w:sz w:val="24"/>
          <w:lang w:val="ru-RU"/>
        </w:rPr>
        <w:t xml:space="preserve"> </w:t>
      </w:r>
      <w:r w:rsidRPr="00DA6DF9">
        <w:rPr>
          <w:rFonts w:ascii="Arial" w:eastAsia="Arial" w:hAnsi="Arial" w:cs="Arial"/>
          <w:sz w:val="24"/>
          <w:lang w:val="ru-RU"/>
        </w:rPr>
        <w:t>«</w:t>
      </w:r>
      <w:r w:rsidRPr="00DA6DF9">
        <w:rPr>
          <w:rFonts w:ascii="Arial" w:eastAsia="Arial" w:hAnsi="Arial" w:cs="Arial"/>
          <w:color w:val="auto"/>
          <w:sz w:val="24"/>
          <w:lang w:val="ru-RU"/>
        </w:rPr>
        <w:t>Единый портал государственных и муниципальных услуг (функций)</w:t>
      </w:r>
      <w:r w:rsidRPr="00DA6DF9">
        <w:rPr>
          <w:rFonts w:ascii="Arial" w:eastAsia="Arial" w:hAnsi="Arial" w:cs="Arial"/>
          <w:sz w:val="24"/>
          <w:lang w:val="ru-RU"/>
        </w:rPr>
        <w:t>».</w:t>
      </w:r>
      <w:proofErr w:type="gramEnd"/>
    </w:p>
    <w:p w:rsidR="007C18E0" w:rsidRPr="00DA6DF9" w:rsidRDefault="007C18E0" w:rsidP="007C18E0">
      <w:pPr>
        <w:spacing w:line="100" w:lineRule="atLeast"/>
        <w:ind w:firstLine="720"/>
        <w:jc w:val="both"/>
        <w:rPr>
          <w:rFonts w:ascii="Arial" w:eastAsia="Arial" w:hAnsi="Arial" w:cs="Arial"/>
          <w:color w:val="auto"/>
          <w:sz w:val="24"/>
          <w:lang w:val="ru-RU"/>
        </w:rPr>
      </w:pPr>
    </w:p>
    <w:p w:rsidR="007C18E0" w:rsidRPr="00DA6DF9" w:rsidRDefault="007C18E0" w:rsidP="007C18E0">
      <w:pPr>
        <w:spacing w:before="108" w:after="108" w:line="100" w:lineRule="atLeast"/>
        <w:jc w:val="center"/>
        <w:rPr>
          <w:rFonts w:ascii="Arial" w:eastAsia="Arial" w:hAnsi="Arial" w:cs="Arial"/>
          <w:color w:val="auto"/>
          <w:sz w:val="24"/>
          <w:lang w:val="ru-RU"/>
        </w:rPr>
      </w:pPr>
      <w:r w:rsidRPr="00DA6DF9">
        <w:rPr>
          <w:rFonts w:ascii="Arial" w:eastAsia="Arial" w:hAnsi="Arial" w:cs="Arial"/>
          <w:color w:val="auto"/>
          <w:sz w:val="24"/>
          <w:lang w:val="ru-RU"/>
        </w:rPr>
        <w:t xml:space="preserve">Раздел </w:t>
      </w:r>
      <w:r w:rsidRPr="00DA6DF9">
        <w:rPr>
          <w:rFonts w:ascii="Arial" w:eastAsia="Arial" w:hAnsi="Arial" w:cs="Arial"/>
          <w:color w:val="auto"/>
          <w:sz w:val="24"/>
        </w:rPr>
        <w:t>II</w:t>
      </w:r>
      <w:r w:rsidRPr="00DA6DF9">
        <w:rPr>
          <w:rFonts w:ascii="Arial" w:eastAsia="Arial" w:hAnsi="Arial" w:cs="Arial"/>
          <w:color w:val="auto"/>
          <w:sz w:val="24"/>
          <w:lang w:val="ru-RU"/>
        </w:rPr>
        <w:br/>
        <w:t>Стандарт предоставления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8. Наименование муниципальной услуги: </w:t>
      </w:r>
      <w:r w:rsidRPr="00DA6DF9">
        <w:rPr>
          <w:rFonts w:ascii="Arial" w:eastAsia="Arial" w:hAnsi="Arial" w:cs="Arial"/>
          <w:sz w:val="24"/>
          <w:lang w:val="ru-RU"/>
        </w:rPr>
        <w:t>«</w:t>
      </w:r>
      <w:r w:rsidRPr="00DA6DF9">
        <w:rPr>
          <w:rFonts w:ascii="Arial" w:eastAsia="Arial" w:hAnsi="Arial" w:cs="Arial"/>
          <w:color w:val="auto"/>
          <w:sz w:val="24"/>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DA6DF9">
        <w:rPr>
          <w:rFonts w:ascii="Arial" w:eastAsia="Arial" w:hAnsi="Arial" w:cs="Arial"/>
          <w:sz w:val="24"/>
          <w:lang w:val="ru-RU"/>
        </w:rPr>
        <w:t>»</w:t>
      </w:r>
      <w:r w:rsidRPr="00DA6DF9">
        <w:rPr>
          <w:rFonts w:ascii="Arial" w:eastAsia="Arial" w:hAnsi="Arial" w:cs="Arial"/>
          <w:color w:val="auto"/>
          <w:sz w:val="24"/>
          <w:lang w:val="ru-RU"/>
        </w:rPr>
        <w:t xml:space="preserve"> (далее - муниципальная услуга).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9. Органом, предоставляющим муниципальную услугу, является Администрация.</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10. Результатом предоставления муниципальной услуги является выдача зарегистрированного трудового договора с работодателем - физическим лицом, не являющимся индивидуальным предпринимателем, либо письменного уведомления об отказе в предоставлении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11. Срок предоставления муниципальной услуги составляет не более 10 календарных дней со дня принятия заявления и прилагаемых к нему документов.</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12. Правовыми основаниями для предоставления муниципальной услуги являются:</w:t>
      </w:r>
    </w:p>
    <w:p w:rsidR="007C18E0" w:rsidRPr="00DA6DF9" w:rsidRDefault="007C18E0" w:rsidP="007C18E0">
      <w:pPr>
        <w:spacing w:line="100" w:lineRule="atLeast"/>
        <w:ind w:firstLine="720"/>
        <w:jc w:val="both"/>
        <w:rPr>
          <w:rFonts w:ascii="Arial" w:eastAsia="Arial" w:hAnsi="Arial" w:cs="Arial"/>
          <w:color w:val="auto"/>
          <w:sz w:val="24"/>
          <w:lang w:val="ru-RU"/>
        </w:rPr>
      </w:pPr>
      <w:proofErr w:type="gramStart"/>
      <w:r w:rsidRPr="00DA6DF9">
        <w:rPr>
          <w:rFonts w:ascii="Arial" w:hAnsi="Arial" w:cs="Arial"/>
          <w:sz w:val="24"/>
          <w:lang w:val="ru-RU"/>
        </w:rPr>
        <w:t>Трудовой</w:t>
      </w:r>
      <w:r w:rsidRPr="00DA6DF9">
        <w:rPr>
          <w:rFonts w:ascii="Arial" w:eastAsia="Arial" w:hAnsi="Arial" w:cs="Arial"/>
          <w:color w:val="auto"/>
          <w:sz w:val="24"/>
          <w:lang w:val="ru-RU"/>
        </w:rPr>
        <w:t xml:space="preserve"> кодекс Российской Федерации (текст опубликован в   </w:t>
      </w:r>
      <w:r w:rsidRPr="00DA6DF9">
        <w:rPr>
          <w:rFonts w:ascii="Arial" w:eastAsia="Arial" w:hAnsi="Arial" w:cs="Arial"/>
          <w:sz w:val="24"/>
          <w:lang w:val="ru-RU"/>
        </w:rPr>
        <w:t>«</w:t>
      </w:r>
      <w:r w:rsidRPr="00DA6DF9">
        <w:rPr>
          <w:rFonts w:ascii="Arial" w:eastAsia="Arial" w:hAnsi="Arial" w:cs="Arial"/>
          <w:color w:val="auto"/>
          <w:sz w:val="24"/>
          <w:lang w:val="ru-RU"/>
        </w:rPr>
        <w:t>Российской газете</w:t>
      </w:r>
      <w:r w:rsidRPr="00DA6DF9">
        <w:rPr>
          <w:rFonts w:ascii="Arial" w:eastAsia="Arial" w:hAnsi="Arial" w:cs="Arial"/>
          <w:sz w:val="24"/>
          <w:lang w:val="ru-RU"/>
        </w:rPr>
        <w:t>»</w:t>
      </w:r>
      <w:r w:rsidRPr="00DA6DF9">
        <w:rPr>
          <w:rFonts w:ascii="Arial" w:eastAsia="Arial" w:hAnsi="Arial" w:cs="Arial"/>
          <w:color w:val="auto"/>
          <w:sz w:val="24"/>
          <w:lang w:val="ru-RU"/>
        </w:rPr>
        <w:t xml:space="preserve"> от 31 декабря 2001 №</w:t>
      </w:r>
      <w:r w:rsidRPr="00DA6DF9">
        <w:rPr>
          <w:rFonts w:ascii="Arial" w:eastAsia="Arial" w:hAnsi="Arial" w:cs="Arial"/>
          <w:color w:val="auto"/>
          <w:sz w:val="24"/>
        </w:rPr>
        <w:t> </w:t>
      </w:r>
      <w:r w:rsidRPr="00DA6DF9">
        <w:rPr>
          <w:rFonts w:ascii="Arial" w:eastAsia="Arial" w:hAnsi="Arial" w:cs="Arial"/>
          <w:color w:val="auto"/>
          <w:sz w:val="24"/>
          <w:lang w:val="ru-RU"/>
        </w:rPr>
        <w:t xml:space="preserve">256, текст с изменениями опубликован в  </w:t>
      </w:r>
      <w:r w:rsidRPr="00DA6DF9">
        <w:rPr>
          <w:rFonts w:ascii="Arial" w:eastAsia="Arial" w:hAnsi="Arial" w:cs="Arial"/>
          <w:sz w:val="24"/>
          <w:lang w:val="ru-RU"/>
        </w:rPr>
        <w:t>«</w:t>
      </w:r>
      <w:r w:rsidRPr="00DA6DF9">
        <w:rPr>
          <w:rFonts w:ascii="Arial" w:eastAsia="Arial" w:hAnsi="Arial" w:cs="Arial"/>
          <w:color w:val="auto"/>
          <w:sz w:val="24"/>
          <w:lang w:val="ru-RU"/>
        </w:rPr>
        <w:t>Российской газете</w:t>
      </w:r>
      <w:r w:rsidRPr="00DA6DF9">
        <w:rPr>
          <w:rFonts w:ascii="Arial" w:eastAsia="Arial" w:hAnsi="Arial" w:cs="Arial"/>
          <w:sz w:val="24"/>
          <w:lang w:val="ru-RU"/>
        </w:rPr>
        <w:t>»</w:t>
      </w:r>
      <w:r w:rsidRPr="00DA6DF9">
        <w:rPr>
          <w:rFonts w:ascii="Arial" w:eastAsia="Arial" w:hAnsi="Arial" w:cs="Arial"/>
          <w:color w:val="auto"/>
          <w:sz w:val="24"/>
          <w:lang w:val="ru-RU"/>
        </w:rPr>
        <w:t xml:space="preserve"> от 27 июля 2002 №</w:t>
      </w:r>
      <w:r w:rsidRPr="00DA6DF9">
        <w:rPr>
          <w:rFonts w:ascii="Arial" w:eastAsia="Arial" w:hAnsi="Arial" w:cs="Arial"/>
          <w:color w:val="auto"/>
          <w:sz w:val="24"/>
        </w:rPr>
        <w:t> </w:t>
      </w:r>
      <w:r w:rsidRPr="00DA6DF9">
        <w:rPr>
          <w:rFonts w:ascii="Arial" w:eastAsia="Arial" w:hAnsi="Arial" w:cs="Arial"/>
          <w:color w:val="auto"/>
          <w:sz w:val="24"/>
          <w:lang w:val="ru-RU"/>
        </w:rPr>
        <w:t xml:space="preserve">137, </w:t>
      </w:r>
      <w:r w:rsidRPr="00DA6DF9">
        <w:rPr>
          <w:rFonts w:ascii="Arial" w:eastAsia="Arial" w:hAnsi="Arial" w:cs="Arial"/>
          <w:sz w:val="24"/>
          <w:lang w:val="ru-RU"/>
        </w:rPr>
        <w:t>«</w:t>
      </w:r>
      <w:r w:rsidRPr="00DA6DF9">
        <w:rPr>
          <w:rFonts w:ascii="Arial" w:eastAsia="Arial" w:hAnsi="Arial" w:cs="Arial"/>
          <w:color w:val="auto"/>
          <w:sz w:val="24"/>
          <w:lang w:val="ru-RU"/>
        </w:rPr>
        <w:t>Собрании законодательства Российской Федерации</w:t>
      </w:r>
      <w:r w:rsidRPr="00DA6DF9">
        <w:rPr>
          <w:rFonts w:ascii="Arial" w:eastAsia="Arial" w:hAnsi="Arial" w:cs="Arial"/>
          <w:sz w:val="24"/>
          <w:lang w:val="ru-RU"/>
        </w:rPr>
        <w:t>»</w:t>
      </w:r>
      <w:r w:rsidRPr="00DA6DF9">
        <w:rPr>
          <w:rFonts w:ascii="Arial" w:eastAsia="Arial" w:hAnsi="Arial" w:cs="Arial"/>
          <w:color w:val="auto"/>
          <w:sz w:val="24"/>
          <w:lang w:val="ru-RU"/>
        </w:rPr>
        <w:t xml:space="preserve"> от 01 июля 2003 №</w:t>
      </w:r>
      <w:r w:rsidRPr="00DA6DF9">
        <w:rPr>
          <w:rFonts w:ascii="Arial" w:eastAsia="Arial" w:hAnsi="Arial" w:cs="Arial"/>
          <w:color w:val="auto"/>
          <w:sz w:val="24"/>
        </w:rPr>
        <w:t> </w:t>
      </w:r>
      <w:r w:rsidRPr="00DA6DF9">
        <w:rPr>
          <w:rFonts w:ascii="Arial" w:eastAsia="Arial" w:hAnsi="Arial" w:cs="Arial"/>
          <w:color w:val="auto"/>
          <w:sz w:val="24"/>
          <w:lang w:val="ru-RU"/>
        </w:rPr>
        <w:t xml:space="preserve">126, </w:t>
      </w:r>
      <w:r w:rsidRPr="00DA6DF9">
        <w:rPr>
          <w:rFonts w:ascii="Arial" w:eastAsia="Arial" w:hAnsi="Arial" w:cs="Arial"/>
          <w:sz w:val="24"/>
          <w:lang w:val="ru-RU"/>
        </w:rPr>
        <w:t>«</w:t>
      </w:r>
      <w:r w:rsidRPr="00DA6DF9">
        <w:rPr>
          <w:rFonts w:ascii="Arial" w:eastAsia="Arial" w:hAnsi="Arial" w:cs="Arial"/>
          <w:color w:val="auto"/>
          <w:sz w:val="24"/>
          <w:lang w:val="ru-RU"/>
        </w:rPr>
        <w:t>Российской газете</w:t>
      </w:r>
      <w:r w:rsidRPr="00DA6DF9">
        <w:rPr>
          <w:rFonts w:ascii="Arial" w:eastAsia="Arial" w:hAnsi="Arial" w:cs="Arial"/>
          <w:sz w:val="24"/>
          <w:lang w:val="ru-RU"/>
        </w:rPr>
        <w:t>»</w:t>
      </w:r>
      <w:r w:rsidRPr="00DA6DF9">
        <w:rPr>
          <w:rFonts w:ascii="Arial" w:eastAsia="Arial" w:hAnsi="Arial" w:cs="Arial"/>
          <w:color w:val="auto"/>
          <w:sz w:val="24"/>
          <w:lang w:val="ru-RU"/>
        </w:rPr>
        <w:t xml:space="preserve"> от 30 апреля 2004 №</w:t>
      </w:r>
      <w:r w:rsidRPr="00DA6DF9">
        <w:rPr>
          <w:rFonts w:ascii="Arial" w:eastAsia="Arial" w:hAnsi="Arial" w:cs="Arial"/>
          <w:color w:val="auto"/>
          <w:sz w:val="24"/>
        </w:rPr>
        <w:t> </w:t>
      </w:r>
      <w:r w:rsidRPr="00DA6DF9">
        <w:rPr>
          <w:rFonts w:ascii="Arial" w:eastAsia="Arial" w:hAnsi="Arial" w:cs="Arial"/>
          <w:color w:val="auto"/>
          <w:sz w:val="24"/>
          <w:lang w:val="ru-RU"/>
        </w:rPr>
        <w:t xml:space="preserve">92, </w:t>
      </w:r>
      <w:r w:rsidRPr="00DA6DF9">
        <w:rPr>
          <w:rFonts w:ascii="Arial" w:eastAsia="Arial" w:hAnsi="Arial" w:cs="Arial"/>
          <w:sz w:val="24"/>
          <w:lang w:val="ru-RU"/>
        </w:rPr>
        <w:t>«</w:t>
      </w:r>
      <w:r w:rsidRPr="00DA6DF9">
        <w:rPr>
          <w:rFonts w:ascii="Arial" w:eastAsia="Arial" w:hAnsi="Arial" w:cs="Arial"/>
          <w:color w:val="auto"/>
          <w:sz w:val="24"/>
          <w:lang w:val="ru-RU"/>
        </w:rPr>
        <w:t>Собрании законодательства Российской Федерации</w:t>
      </w:r>
      <w:r w:rsidRPr="00DA6DF9">
        <w:rPr>
          <w:rFonts w:ascii="Arial" w:eastAsia="Arial" w:hAnsi="Arial" w:cs="Arial"/>
          <w:sz w:val="24"/>
          <w:lang w:val="ru-RU"/>
        </w:rPr>
        <w:t>»</w:t>
      </w:r>
      <w:r w:rsidRPr="00DA6DF9">
        <w:rPr>
          <w:rFonts w:ascii="Arial" w:eastAsia="Arial" w:hAnsi="Arial" w:cs="Arial"/>
          <w:color w:val="auto"/>
          <w:sz w:val="24"/>
          <w:lang w:val="ru-RU"/>
        </w:rPr>
        <w:t xml:space="preserve"> от 30 августа 2004 №</w:t>
      </w:r>
      <w:r w:rsidRPr="00DA6DF9">
        <w:rPr>
          <w:rFonts w:ascii="Arial" w:eastAsia="Arial" w:hAnsi="Arial" w:cs="Arial"/>
          <w:color w:val="auto"/>
          <w:sz w:val="24"/>
        </w:rPr>
        <w:t> </w:t>
      </w:r>
      <w:r w:rsidRPr="00DA6DF9">
        <w:rPr>
          <w:rFonts w:ascii="Arial" w:eastAsia="Arial" w:hAnsi="Arial" w:cs="Arial"/>
          <w:color w:val="auto"/>
          <w:sz w:val="24"/>
          <w:lang w:val="ru-RU"/>
        </w:rPr>
        <w:t xml:space="preserve">35, </w:t>
      </w:r>
      <w:r w:rsidRPr="00DA6DF9">
        <w:rPr>
          <w:rFonts w:ascii="Arial" w:eastAsia="Arial" w:hAnsi="Arial" w:cs="Arial"/>
          <w:sz w:val="24"/>
          <w:lang w:val="ru-RU"/>
        </w:rPr>
        <w:t>«</w:t>
      </w:r>
      <w:r w:rsidRPr="00DA6DF9">
        <w:rPr>
          <w:rFonts w:ascii="Arial" w:eastAsia="Arial" w:hAnsi="Arial" w:cs="Arial"/>
          <w:color w:val="auto"/>
          <w:sz w:val="24"/>
          <w:lang w:val="ru-RU"/>
        </w:rPr>
        <w:t>Российской газете</w:t>
      </w:r>
      <w:r w:rsidRPr="00DA6DF9">
        <w:rPr>
          <w:rFonts w:ascii="Arial" w:eastAsia="Arial" w:hAnsi="Arial" w:cs="Arial"/>
          <w:sz w:val="24"/>
          <w:lang w:val="ru-RU"/>
        </w:rPr>
        <w:t>»</w:t>
      </w:r>
      <w:r w:rsidRPr="00DA6DF9">
        <w:rPr>
          <w:rFonts w:ascii="Arial" w:eastAsia="Arial" w:hAnsi="Arial" w:cs="Arial"/>
          <w:color w:val="auto"/>
          <w:sz w:val="24"/>
          <w:lang w:val="ru-RU"/>
        </w:rPr>
        <w:t xml:space="preserve"> от 31 декабря 2004 №</w:t>
      </w:r>
      <w:r w:rsidRPr="00DA6DF9">
        <w:rPr>
          <w:rFonts w:ascii="Arial" w:eastAsia="Arial" w:hAnsi="Arial" w:cs="Arial"/>
          <w:color w:val="auto"/>
          <w:sz w:val="24"/>
        </w:rPr>
        <w:t> </w:t>
      </w:r>
      <w:r w:rsidRPr="00DA6DF9">
        <w:rPr>
          <w:rFonts w:ascii="Arial" w:eastAsia="Arial" w:hAnsi="Arial" w:cs="Arial"/>
          <w:color w:val="auto"/>
          <w:sz w:val="24"/>
          <w:lang w:val="ru-RU"/>
        </w:rPr>
        <w:t xml:space="preserve">292, </w:t>
      </w:r>
      <w:r w:rsidRPr="00DA6DF9">
        <w:rPr>
          <w:rFonts w:ascii="Arial" w:eastAsia="Arial" w:hAnsi="Arial" w:cs="Arial"/>
          <w:sz w:val="24"/>
          <w:lang w:val="ru-RU"/>
        </w:rPr>
        <w:t>«</w:t>
      </w:r>
      <w:r w:rsidRPr="00DA6DF9">
        <w:rPr>
          <w:rFonts w:ascii="Arial" w:eastAsia="Arial" w:hAnsi="Arial" w:cs="Arial"/>
          <w:color w:val="auto"/>
          <w:sz w:val="24"/>
          <w:lang w:val="ru-RU"/>
        </w:rPr>
        <w:t>Собрании законодательства</w:t>
      </w:r>
      <w:proofErr w:type="gramEnd"/>
      <w:r w:rsidRPr="00DA6DF9">
        <w:rPr>
          <w:rFonts w:ascii="Arial" w:eastAsia="Arial" w:hAnsi="Arial" w:cs="Arial"/>
          <w:color w:val="auto"/>
          <w:sz w:val="24"/>
          <w:lang w:val="ru-RU"/>
        </w:rPr>
        <w:t xml:space="preserve"> </w:t>
      </w:r>
      <w:proofErr w:type="gramStart"/>
      <w:r w:rsidRPr="00DA6DF9">
        <w:rPr>
          <w:rFonts w:ascii="Arial" w:eastAsia="Arial" w:hAnsi="Arial" w:cs="Arial"/>
          <w:color w:val="auto"/>
          <w:sz w:val="24"/>
          <w:lang w:val="ru-RU"/>
        </w:rPr>
        <w:t>Российской Федерации</w:t>
      </w:r>
      <w:r w:rsidRPr="00DA6DF9">
        <w:rPr>
          <w:rFonts w:ascii="Arial" w:eastAsia="Arial" w:hAnsi="Arial" w:cs="Arial"/>
          <w:sz w:val="24"/>
          <w:lang w:val="ru-RU"/>
        </w:rPr>
        <w:t>»</w:t>
      </w:r>
      <w:r w:rsidRPr="00DA6DF9">
        <w:rPr>
          <w:rFonts w:ascii="Arial" w:eastAsia="Arial" w:hAnsi="Arial" w:cs="Arial"/>
          <w:color w:val="auto"/>
          <w:sz w:val="24"/>
          <w:lang w:val="ru-RU"/>
        </w:rPr>
        <w:t xml:space="preserve"> от 09.05.2005 </w:t>
      </w:r>
      <w:r w:rsidRPr="00DA6DF9">
        <w:rPr>
          <w:rFonts w:ascii="Arial" w:eastAsia="Arial" w:hAnsi="Arial" w:cs="Arial"/>
          <w:color w:val="auto"/>
          <w:sz w:val="24"/>
        </w:rPr>
        <w:t>N </w:t>
      </w:r>
      <w:r w:rsidRPr="00DA6DF9">
        <w:rPr>
          <w:rFonts w:ascii="Arial" w:eastAsia="Arial" w:hAnsi="Arial" w:cs="Arial"/>
          <w:color w:val="auto"/>
          <w:sz w:val="24"/>
          <w:lang w:val="ru-RU"/>
        </w:rPr>
        <w:t>19, ст.</w:t>
      </w:r>
      <w:r w:rsidRPr="00DA6DF9">
        <w:rPr>
          <w:rFonts w:ascii="Arial" w:eastAsia="Arial" w:hAnsi="Arial" w:cs="Arial"/>
          <w:color w:val="auto"/>
          <w:sz w:val="24"/>
        </w:rPr>
        <w:t> </w:t>
      </w:r>
      <w:r w:rsidRPr="00DA6DF9">
        <w:rPr>
          <w:rFonts w:ascii="Arial" w:eastAsia="Arial" w:hAnsi="Arial" w:cs="Arial"/>
          <w:color w:val="auto"/>
          <w:sz w:val="24"/>
          <w:lang w:val="ru-RU"/>
        </w:rPr>
        <w:t>1752, от 03 июля 2006 №</w:t>
      </w:r>
      <w:r w:rsidRPr="00DA6DF9">
        <w:rPr>
          <w:rFonts w:ascii="Arial" w:eastAsia="Arial" w:hAnsi="Arial" w:cs="Arial"/>
          <w:color w:val="auto"/>
          <w:sz w:val="24"/>
        </w:rPr>
        <w:t> </w:t>
      </w:r>
      <w:r w:rsidRPr="00DA6DF9">
        <w:rPr>
          <w:rFonts w:ascii="Arial" w:eastAsia="Arial" w:hAnsi="Arial" w:cs="Arial"/>
          <w:color w:val="auto"/>
          <w:sz w:val="24"/>
          <w:lang w:val="ru-RU"/>
        </w:rPr>
        <w:t>27, ст.</w:t>
      </w:r>
      <w:r w:rsidRPr="00DA6DF9">
        <w:rPr>
          <w:rFonts w:ascii="Arial" w:eastAsia="Arial" w:hAnsi="Arial" w:cs="Arial"/>
          <w:color w:val="auto"/>
          <w:sz w:val="24"/>
        </w:rPr>
        <w:t> </w:t>
      </w:r>
      <w:r w:rsidRPr="00DA6DF9">
        <w:rPr>
          <w:rFonts w:ascii="Arial" w:eastAsia="Arial" w:hAnsi="Arial" w:cs="Arial"/>
          <w:color w:val="auto"/>
          <w:sz w:val="24"/>
          <w:lang w:val="ru-RU"/>
        </w:rPr>
        <w:t xml:space="preserve">2878, </w:t>
      </w:r>
      <w:r w:rsidRPr="00DA6DF9">
        <w:rPr>
          <w:rFonts w:ascii="Arial" w:eastAsia="Arial" w:hAnsi="Arial" w:cs="Arial"/>
          <w:sz w:val="24"/>
          <w:lang w:val="ru-RU"/>
        </w:rPr>
        <w:t>«</w:t>
      </w:r>
      <w:r w:rsidRPr="00DA6DF9">
        <w:rPr>
          <w:rFonts w:ascii="Arial" w:eastAsia="Arial" w:hAnsi="Arial" w:cs="Arial"/>
          <w:color w:val="auto"/>
          <w:sz w:val="24"/>
          <w:lang w:val="ru-RU"/>
        </w:rPr>
        <w:t>Парламентской газете</w:t>
      </w:r>
      <w:r w:rsidRPr="00DA6DF9">
        <w:rPr>
          <w:rFonts w:ascii="Arial" w:eastAsia="Arial" w:hAnsi="Arial" w:cs="Arial"/>
          <w:sz w:val="24"/>
          <w:lang w:val="ru-RU"/>
        </w:rPr>
        <w:t>»</w:t>
      </w:r>
      <w:r w:rsidRPr="00DA6DF9">
        <w:rPr>
          <w:rFonts w:ascii="Arial" w:eastAsia="Arial" w:hAnsi="Arial" w:cs="Arial"/>
          <w:color w:val="auto"/>
          <w:sz w:val="24"/>
          <w:lang w:val="ru-RU"/>
        </w:rPr>
        <w:t xml:space="preserve"> от 21 декабря 2006 №</w:t>
      </w:r>
      <w:r w:rsidRPr="00DA6DF9">
        <w:rPr>
          <w:rFonts w:ascii="Arial" w:eastAsia="Arial" w:hAnsi="Arial" w:cs="Arial"/>
          <w:color w:val="auto"/>
          <w:sz w:val="24"/>
        </w:rPr>
        <w:t> </w:t>
      </w:r>
      <w:r w:rsidRPr="00DA6DF9">
        <w:rPr>
          <w:rFonts w:ascii="Arial" w:eastAsia="Arial" w:hAnsi="Arial" w:cs="Arial"/>
          <w:color w:val="auto"/>
          <w:sz w:val="24"/>
          <w:lang w:val="ru-RU"/>
        </w:rPr>
        <w:t xml:space="preserve">214-215, </w:t>
      </w:r>
      <w:r w:rsidRPr="00DA6DF9">
        <w:rPr>
          <w:rFonts w:ascii="Arial" w:eastAsia="Arial" w:hAnsi="Arial" w:cs="Arial"/>
          <w:sz w:val="24"/>
          <w:lang w:val="ru-RU"/>
        </w:rPr>
        <w:t>«</w:t>
      </w:r>
      <w:r w:rsidRPr="00DA6DF9">
        <w:rPr>
          <w:rFonts w:ascii="Arial" w:eastAsia="Arial" w:hAnsi="Arial" w:cs="Arial"/>
          <w:color w:val="auto"/>
          <w:sz w:val="24"/>
          <w:lang w:val="ru-RU"/>
        </w:rPr>
        <w:t>Собрании законодательства Российской Федерации</w:t>
      </w:r>
      <w:r w:rsidRPr="00DA6DF9">
        <w:rPr>
          <w:rFonts w:ascii="Arial" w:eastAsia="Arial" w:hAnsi="Arial" w:cs="Arial"/>
          <w:sz w:val="24"/>
          <w:lang w:val="ru-RU"/>
        </w:rPr>
        <w:t>»</w:t>
      </w:r>
      <w:r w:rsidRPr="00DA6DF9">
        <w:rPr>
          <w:rFonts w:ascii="Arial" w:eastAsia="Arial" w:hAnsi="Arial" w:cs="Arial"/>
          <w:color w:val="auto"/>
          <w:sz w:val="24"/>
          <w:lang w:val="ru-RU"/>
        </w:rPr>
        <w:t xml:space="preserve"> от 01 января 2007 №</w:t>
      </w:r>
      <w:r w:rsidRPr="00DA6DF9">
        <w:rPr>
          <w:rFonts w:ascii="Arial" w:eastAsia="Arial" w:hAnsi="Arial" w:cs="Arial"/>
          <w:color w:val="auto"/>
          <w:sz w:val="24"/>
        </w:rPr>
        <w:t> </w:t>
      </w:r>
      <w:r w:rsidRPr="00DA6DF9">
        <w:rPr>
          <w:rFonts w:ascii="Arial" w:eastAsia="Arial" w:hAnsi="Arial" w:cs="Arial"/>
          <w:color w:val="auto"/>
          <w:sz w:val="24"/>
          <w:lang w:val="ru-RU"/>
        </w:rPr>
        <w:t>1 (1</w:t>
      </w:r>
      <w:r w:rsidRPr="00DA6DF9">
        <w:rPr>
          <w:rFonts w:ascii="Arial" w:eastAsia="Arial" w:hAnsi="Arial" w:cs="Arial"/>
          <w:color w:val="auto"/>
          <w:sz w:val="24"/>
        </w:rPr>
        <w:t> </w:t>
      </w:r>
      <w:r w:rsidRPr="00DA6DF9">
        <w:rPr>
          <w:rFonts w:ascii="Arial" w:eastAsia="Arial" w:hAnsi="Arial" w:cs="Arial"/>
          <w:color w:val="auto"/>
          <w:sz w:val="24"/>
          <w:lang w:val="ru-RU"/>
        </w:rPr>
        <w:t>ч.), ст.</w:t>
      </w:r>
      <w:r w:rsidRPr="00DA6DF9">
        <w:rPr>
          <w:rFonts w:ascii="Arial" w:eastAsia="Arial" w:hAnsi="Arial" w:cs="Arial"/>
          <w:color w:val="auto"/>
          <w:sz w:val="24"/>
        </w:rPr>
        <w:t> </w:t>
      </w:r>
      <w:r w:rsidRPr="00DA6DF9">
        <w:rPr>
          <w:rFonts w:ascii="Arial" w:eastAsia="Arial" w:hAnsi="Arial" w:cs="Arial"/>
          <w:color w:val="auto"/>
          <w:sz w:val="24"/>
          <w:lang w:val="ru-RU"/>
        </w:rPr>
        <w:t>34, от 23 апреля 2007 №</w:t>
      </w:r>
      <w:r w:rsidRPr="00DA6DF9">
        <w:rPr>
          <w:rFonts w:ascii="Arial" w:eastAsia="Arial" w:hAnsi="Arial" w:cs="Arial"/>
          <w:color w:val="auto"/>
          <w:sz w:val="24"/>
        </w:rPr>
        <w:t> </w:t>
      </w:r>
      <w:r w:rsidRPr="00DA6DF9">
        <w:rPr>
          <w:rFonts w:ascii="Arial" w:eastAsia="Arial" w:hAnsi="Arial" w:cs="Arial"/>
          <w:color w:val="auto"/>
          <w:sz w:val="24"/>
          <w:lang w:val="ru-RU"/>
        </w:rPr>
        <w:t>17, ст.</w:t>
      </w:r>
      <w:r w:rsidRPr="00DA6DF9">
        <w:rPr>
          <w:rFonts w:ascii="Arial" w:eastAsia="Arial" w:hAnsi="Arial" w:cs="Arial"/>
          <w:color w:val="auto"/>
          <w:sz w:val="24"/>
        </w:rPr>
        <w:t> </w:t>
      </w:r>
      <w:r w:rsidRPr="00DA6DF9">
        <w:rPr>
          <w:rFonts w:ascii="Arial" w:eastAsia="Arial" w:hAnsi="Arial" w:cs="Arial"/>
          <w:color w:val="auto"/>
          <w:sz w:val="24"/>
          <w:lang w:val="ru-RU"/>
        </w:rPr>
        <w:t xml:space="preserve">1930, </w:t>
      </w:r>
      <w:r w:rsidRPr="00DA6DF9">
        <w:rPr>
          <w:rFonts w:ascii="Arial" w:eastAsia="Arial" w:hAnsi="Arial" w:cs="Arial"/>
          <w:sz w:val="24"/>
          <w:lang w:val="ru-RU"/>
        </w:rPr>
        <w:t>«</w:t>
      </w:r>
      <w:r w:rsidRPr="00DA6DF9">
        <w:rPr>
          <w:rFonts w:ascii="Arial" w:eastAsia="Arial" w:hAnsi="Arial" w:cs="Arial"/>
          <w:color w:val="auto"/>
          <w:sz w:val="24"/>
          <w:lang w:val="ru-RU"/>
        </w:rPr>
        <w:t>Парламентской газете</w:t>
      </w:r>
      <w:r w:rsidRPr="00DA6DF9">
        <w:rPr>
          <w:rFonts w:ascii="Arial" w:eastAsia="Arial" w:hAnsi="Arial" w:cs="Arial"/>
          <w:sz w:val="24"/>
          <w:lang w:val="ru-RU"/>
        </w:rPr>
        <w:t>»</w:t>
      </w:r>
      <w:r w:rsidRPr="00DA6DF9">
        <w:rPr>
          <w:rFonts w:ascii="Arial" w:eastAsia="Arial" w:hAnsi="Arial" w:cs="Arial"/>
          <w:color w:val="auto"/>
          <w:sz w:val="24"/>
          <w:lang w:val="ru-RU"/>
        </w:rPr>
        <w:t xml:space="preserve"> от 03 октября 2007 №</w:t>
      </w:r>
      <w:r w:rsidRPr="00DA6DF9">
        <w:rPr>
          <w:rFonts w:ascii="Arial" w:eastAsia="Arial" w:hAnsi="Arial" w:cs="Arial"/>
          <w:color w:val="auto"/>
          <w:sz w:val="24"/>
        </w:rPr>
        <w:t> </w:t>
      </w:r>
      <w:r w:rsidRPr="00DA6DF9">
        <w:rPr>
          <w:rFonts w:ascii="Arial" w:eastAsia="Arial" w:hAnsi="Arial" w:cs="Arial"/>
          <w:color w:val="auto"/>
          <w:sz w:val="24"/>
          <w:lang w:val="ru-RU"/>
        </w:rPr>
        <w:t xml:space="preserve">127, </w:t>
      </w:r>
      <w:r w:rsidRPr="00DA6DF9">
        <w:rPr>
          <w:rFonts w:ascii="Arial" w:eastAsia="Arial" w:hAnsi="Arial" w:cs="Arial"/>
          <w:sz w:val="24"/>
          <w:lang w:val="ru-RU"/>
        </w:rPr>
        <w:t>«</w:t>
      </w:r>
      <w:r w:rsidRPr="00DA6DF9">
        <w:rPr>
          <w:rFonts w:ascii="Arial" w:eastAsia="Arial" w:hAnsi="Arial" w:cs="Arial"/>
          <w:color w:val="auto"/>
          <w:sz w:val="24"/>
          <w:lang w:val="ru-RU"/>
        </w:rPr>
        <w:t>Собрании законодательства Российской Федерации</w:t>
      </w:r>
      <w:r w:rsidRPr="00DA6DF9">
        <w:rPr>
          <w:rFonts w:ascii="Arial" w:eastAsia="Arial" w:hAnsi="Arial" w:cs="Arial"/>
          <w:sz w:val="24"/>
          <w:lang w:val="ru-RU"/>
        </w:rPr>
        <w:t>»</w:t>
      </w:r>
      <w:r w:rsidRPr="00DA6DF9">
        <w:rPr>
          <w:rFonts w:ascii="Arial" w:eastAsia="Arial" w:hAnsi="Arial" w:cs="Arial"/>
          <w:color w:val="auto"/>
          <w:sz w:val="24"/>
          <w:lang w:val="ru-RU"/>
        </w:rPr>
        <w:t xml:space="preserve"> от 22 октября 2007 №</w:t>
      </w:r>
      <w:r w:rsidRPr="00DA6DF9">
        <w:rPr>
          <w:rFonts w:ascii="Arial" w:eastAsia="Arial" w:hAnsi="Arial" w:cs="Arial"/>
          <w:color w:val="auto"/>
          <w:sz w:val="24"/>
        </w:rPr>
        <w:t> </w:t>
      </w:r>
      <w:r w:rsidRPr="00DA6DF9">
        <w:rPr>
          <w:rFonts w:ascii="Arial" w:eastAsia="Arial" w:hAnsi="Arial" w:cs="Arial"/>
          <w:color w:val="auto"/>
          <w:sz w:val="24"/>
          <w:lang w:val="ru-RU"/>
        </w:rPr>
        <w:t>43, ст.</w:t>
      </w:r>
      <w:r w:rsidRPr="00DA6DF9">
        <w:rPr>
          <w:rFonts w:ascii="Arial" w:eastAsia="Arial" w:hAnsi="Arial" w:cs="Arial"/>
          <w:color w:val="auto"/>
          <w:sz w:val="24"/>
        </w:rPr>
        <w:t> </w:t>
      </w:r>
      <w:r w:rsidRPr="00DA6DF9">
        <w:rPr>
          <w:rFonts w:ascii="Arial" w:eastAsia="Arial" w:hAnsi="Arial" w:cs="Arial"/>
          <w:color w:val="auto"/>
          <w:sz w:val="24"/>
          <w:lang w:val="ru-RU"/>
        </w:rPr>
        <w:t>5084</w:t>
      </w:r>
      <w:proofErr w:type="gramEnd"/>
      <w:r w:rsidRPr="00DA6DF9">
        <w:rPr>
          <w:rFonts w:ascii="Arial" w:eastAsia="Arial" w:hAnsi="Arial" w:cs="Arial"/>
          <w:color w:val="auto"/>
          <w:sz w:val="24"/>
          <w:lang w:val="ru-RU"/>
        </w:rPr>
        <w:t xml:space="preserve">, </w:t>
      </w:r>
      <w:proofErr w:type="gramStart"/>
      <w:r w:rsidRPr="00DA6DF9">
        <w:rPr>
          <w:rFonts w:ascii="Arial" w:eastAsia="Arial" w:hAnsi="Arial" w:cs="Arial"/>
          <w:color w:val="auto"/>
          <w:sz w:val="24"/>
          <w:lang w:val="ru-RU"/>
        </w:rPr>
        <w:t>от 03 декабря 2007 №</w:t>
      </w:r>
      <w:r w:rsidRPr="00DA6DF9">
        <w:rPr>
          <w:rFonts w:ascii="Arial" w:eastAsia="Arial" w:hAnsi="Arial" w:cs="Arial"/>
          <w:color w:val="auto"/>
          <w:sz w:val="24"/>
        </w:rPr>
        <w:t> </w:t>
      </w:r>
      <w:r w:rsidRPr="00DA6DF9">
        <w:rPr>
          <w:rFonts w:ascii="Arial" w:eastAsia="Arial" w:hAnsi="Arial" w:cs="Arial"/>
          <w:color w:val="auto"/>
          <w:sz w:val="24"/>
          <w:lang w:val="ru-RU"/>
        </w:rPr>
        <w:t>49, ст.</w:t>
      </w:r>
      <w:r w:rsidRPr="00DA6DF9">
        <w:rPr>
          <w:rFonts w:ascii="Arial" w:eastAsia="Arial" w:hAnsi="Arial" w:cs="Arial"/>
          <w:color w:val="auto"/>
          <w:sz w:val="24"/>
        </w:rPr>
        <w:t> </w:t>
      </w:r>
      <w:r w:rsidRPr="00DA6DF9">
        <w:rPr>
          <w:rFonts w:ascii="Arial" w:eastAsia="Arial" w:hAnsi="Arial" w:cs="Arial"/>
          <w:color w:val="auto"/>
          <w:sz w:val="24"/>
          <w:lang w:val="ru-RU"/>
        </w:rPr>
        <w:t>6070, от 03 марта 2008 №</w:t>
      </w:r>
      <w:r w:rsidRPr="00DA6DF9">
        <w:rPr>
          <w:rFonts w:ascii="Arial" w:eastAsia="Arial" w:hAnsi="Arial" w:cs="Arial"/>
          <w:color w:val="auto"/>
          <w:sz w:val="24"/>
        </w:rPr>
        <w:t> </w:t>
      </w:r>
      <w:r w:rsidRPr="00DA6DF9">
        <w:rPr>
          <w:rFonts w:ascii="Arial" w:eastAsia="Arial" w:hAnsi="Arial" w:cs="Arial"/>
          <w:color w:val="auto"/>
          <w:sz w:val="24"/>
          <w:lang w:val="ru-RU"/>
        </w:rPr>
        <w:t>9, ст.</w:t>
      </w:r>
      <w:r w:rsidRPr="00DA6DF9">
        <w:rPr>
          <w:rFonts w:ascii="Arial" w:eastAsia="Arial" w:hAnsi="Arial" w:cs="Arial"/>
          <w:color w:val="auto"/>
          <w:sz w:val="24"/>
        </w:rPr>
        <w:t> </w:t>
      </w:r>
      <w:r w:rsidRPr="00DA6DF9">
        <w:rPr>
          <w:rFonts w:ascii="Arial" w:eastAsia="Arial" w:hAnsi="Arial" w:cs="Arial"/>
          <w:color w:val="auto"/>
          <w:sz w:val="24"/>
          <w:lang w:val="ru-RU"/>
        </w:rPr>
        <w:t>812, от 28 июля 2008 №</w:t>
      </w:r>
      <w:r w:rsidRPr="00DA6DF9">
        <w:rPr>
          <w:rFonts w:ascii="Arial" w:eastAsia="Arial" w:hAnsi="Arial" w:cs="Arial"/>
          <w:color w:val="auto"/>
          <w:sz w:val="24"/>
        </w:rPr>
        <w:t> </w:t>
      </w:r>
      <w:r w:rsidRPr="00DA6DF9">
        <w:rPr>
          <w:rFonts w:ascii="Arial" w:eastAsia="Arial" w:hAnsi="Arial" w:cs="Arial"/>
          <w:color w:val="auto"/>
          <w:sz w:val="24"/>
          <w:lang w:val="ru-RU"/>
        </w:rPr>
        <w:t>30 (ч.</w:t>
      </w:r>
      <w:r w:rsidRPr="00DA6DF9">
        <w:rPr>
          <w:rFonts w:ascii="Arial" w:eastAsia="Arial" w:hAnsi="Arial" w:cs="Arial"/>
          <w:color w:val="auto"/>
          <w:sz w:val="24"/>
        </w:rPr>
        <w:t> </w:t>
      </w:r>
      <w:r w:rsidRPr="00DA6DF9">
        <w:rPr>
          <w:rFonts w:ascii="Arial" w:eastAsia="Arial" w:hAnsi="Arial" w:cs="Arial"/>
          <w:color w:val="auto"/>
          <w:sz w:val="24"/>
          <w:lang w:val="ru-RU"/>
        </w:rPr>
        <w:t>1), ст.</w:t>
      </w:r>
      <w:r w:rsidRPr="00DA6DF9">
        <w:rPr>
          <w:rFonts w:ascii="Arial" w:eastAsia="Arial" w:hAnsi="Arial" w:cs="Arial"/>
          <w:color w:val="auto"/>
          <w:sz w:val="24"/>
        </w:rPr>
        <w:t> </w:t>
      </w:r>
      <w:r w:rsidRPr="00DA6DF9">
        <w:rPr>
          <w:rFonts w:ascii="Arial" w:eastAsia="Arial" w:hAnsi="Arial" w:cs="Arial"/>
          <w:color w:val="auto"/>
          <w:sz w:val="24"/>
          <w:lang w:val="ru-RU"/>
        </w:rPr>
        <w:t xml:space="preserve">3613, </w:t>
      </w:r>
      <w:r w:rsidRPr="00DA6DF9">
        <w:rPr>
          <w:rFonts w:ascii="Arial" w:eastAsia="Arial" w:hAnsi="Arial" w:cs="Arial"/>
          <w:sz w:val="24"/>
          <w:lang w:val="ru-RU"/>
        </w:rPr>
        <w:t>«</w:t>
      </w:r>
      <w:r w:rsidRPr="00DA6DF9">
        <w:rPr>
          <w:rFonts w:ascii="Arial" w:eastAsia="Arial" w:hAnsi="Arial" w:cs="Arial"/>
          <w:color w:val="auto"/>
          <w:sz w:val="24"/>
          <w:lang w:val="ru-RU"/>
        </w:rPr>
        <w:t>Российской газете</w:t>
      </w:r>
      <w:r w:rsidRPr="00DA6DF9">
        <w:rPr>
          <w:rFonts w:ascii="Arial" w:eastAsia="Arial" w:hAnsi="Arial" w:cs="Arial"/>
          <w:sz w:val="24"/>
          <w:lang w:val="ru-RU"/>
        </w:rPr>
        <w:t xml:space="preserve">» </w:t>
      </w:r>
      <w:r w:rsidRPr="00DA6DF9">
        <w:rPr>
          <w:rFonts w:ascii="Arial" w:eastAsia="Arial" w:hAnsi="Arial" w:cs="Arial"/>
          <w:color w:val="auto"/>
          <w:sz w:val="24"/>
          <w:lang w:val="ru-RU"/>
        </w:rPr>
        <w:t>от 25 июля 2008 №</w:t>
      </w:r>
      <w:r w:rsidRPr="00DA6DF9">
        <w:rPr>
          <w:rFonts w:ascii="Arial" w:eastAsia="Arial" w:hAnsi="Arial" w:cs="Arial"/>
          <w:color w:val="auto"/>
          <w:sz w:val="24"/>
        </w:rPr>
        <w:t> </w:t>
      </w:r>
      <w:r w:rsidRPr="00DA6DF9">
        <w:rPr>
          <w:rFonts w:ascii="Arial" w:eastAsia="Arial" w:hAnsi="Arial" w:cs="Arial"/>
          <w:color w:val="auto"/>
          <w:sz w:val="24"/>
          <w:lang w:val="ru-RU"/>
        </w:rPr>
        <w:t xml:space="preserve">158, </w:t>
      </w:r>
      <w:r w:rsidRPr="00DA6DF9">
        <w:rPr>
          <w:rFonts w:ascii="Arial" w:eastAsia="Arial" w:hAnsi="Arial" w:cs="Arial"/>
          <w:sz w:val="24"/>
          <w:lang w:val="ru-RU"/>
        </w:rPr>
        <w:t>«</w:t>
      </w:r>
      <w:r w:rsidRPr="00DA6DF9">
        <w:rPr>
          <w:rFonts w:ascii="Arial" w:eastAsia="Arial" w:hAnsi="Arial" w:cs="Arial"/>
          <w:color w:val="auto"/>
          <w:sz w:val="24"/>
          <w:lang w:val="ru-RU"/>
        </w:rPr>
        <w:t>Собрании законодательства Российской Федерации</w:t>
      </w:r>
      <w:r w:rsidRPr="00DA6DF9">
        <w:rPr>
          <w:rFonts w:ascii="Arial" w:eastAsia="Arial" w:hAnsi="Arial" w:cs="Arial"/>
          <w:sz w:val="24"/>
          <w:lang w:val="ru-RU"/>
        </w:rPr>
        <w:t>»</w:t>
      </w:r>
      <w:r w:rsidRPr="00DA6DF9">
        <w:rPr>
          <w:rFonts w:ascii="Arial" w:eastAsia="Arial" w:hAnsi="Arial" w:cs="Arial"/>
          <w:color w:val="auto"/>
          <w:sz w:val="24"/>
          <w:lang w:val="ru-RU"/>
        </w:rPr>
        <w:t xml:space="preserve"> от 29 декабря 2008 №</w:t>
      </w:r>
      <w:r w:rsidRPr="00DA6DF9">
        <w:rPr>
          <w:rFonts w:ascii="Arial" w:eastAsia="Arial" w:hAnsi="Arial" w:cs="Arial"/>
          <w:color w:val="auto"/>
          <w:sz w:val="24"/>
        </w:rPr>
        <w:t> </w:t>
      </w:r>
      <w:r w:rsidRPr="00DA6DF9">
        <w:rPr>
          <w:rFonts w:ascii="Arial" w:eastAsia="Arial" w:hAnsi="Arial" w:cs="Arial"/>
          <w:color w:val="auto"/>
          <w:sz w:val="24"/>
          <w:lang w:val="ru-RU"/>
        </w:rPr>
        <w:t>52 (ч.</w:t>
      </w:r>
      <w:r w:rsidRPr="00DA6DF9">
        <w:rPr>
          <w:rFonts w:ascii="Arial" w:eastAsia="Arial" w:hAnsi="Arial" w:cs="Arial"/>
          <w:color w:val="auto"/>
          <w:sz w:val="24"/>
        </w:rPr>
        <w:t> </w:t>
      </w:r>
      <w:r w:rsidRPr="00DA6DF9">
        <w:rPr>
          <w:rFonts w:ascii="Arial" w:eastAsia="Arial" w:hAnsi="Arial" w:cs="Arial"/>
          <w:color w:val="auto"/>
          <w:sz w:val="24"/>
          <w:lang w:val="ru-RU"/>
        </w:rPr>
        <w:t>1), ст.</w:t>
      </w:r>
      <w:r w:rsidRPr="00DA6DF9">
        <w:rPr>
          <w:rFonts w:ascii="Arial" w:eastAsia="Arial" w:hAnsi="Arial" w:cs="Arial"/>
          <w:color w:val="auto"/>
          <w:sz w:val="24"/>
        </w:rPr>
        <w:t> </w:t>
      </w:r>
      <w:r w:rsidRPr="00DA6DF9">
        <w:rPr>
          <w:rFonts w:ascii="Arial" w:eastAsia="Arial" w:hAnsi="Arial" w:cs="Arial"/>
          <w:color w:val="auto"/>
          <w:sz w:val="24"/>
          <w:lang w:val="ru-RU"/>
        </w:rPr>
        <w:t>6235, от 29 декабря 2008 №</w:t>
      </w:r>
      <w:r w:rsidRPr="00DA6DF9">
        <w:rPr>
          <w:rFonts w:ascii="Arial" w:eastAsia="Arial" w:hAnsi="Arial" w:cs="Arial"/>
          <w:color w:val="auto"/>
          <w:sz w:val="24"/>
        </w:rPr>
        <w:t> </w:t>
      </w:r>
      <w:r w:rsidRPr="00DA6DF9">
        <w:rPr>
          <w:rFonts w:ascii="Arial" w:eastAsia="Arial" w:hAnsi="Arial" w:cs="Arial"/>
          <w:color w:val="auto"/>
          <w:sz w:val="24"/>
          <w:lang w:val="ru-RU"/>
        </w:rPr>
        <w:t>52 (ч.</w:t>
      </w:r>
      <w:r w:rsidRPr="00DA6DF9">
        <w:rPr>
          <w:rFonts w:ascii="Arial" w:eastAsia="Arial" w:hAnsi="Arial" w:cs="Arial"/>
          <w:color w:val="auto"/>
          <w:sz w:val="24"/>
        </w:rPr>
        <w:t> </w:t>
      </w:r>
      <w:r w:rsidRPr="00DA6DF9">
        <w:rPr>
          <w:rFonts w:ascii="Arial" w:eastAsia="Arial" w:hAnsi="Arial" w:cs="Arial"/>
          <w:color w:val="auto"/>
          <w:sz w:val="24"/>
          <w:lang w:val="ru-RU"/>
        </w:rPr>
        <w:t>1), ст.</w:t>
      </w:r>
      <w:r w:rsidRPr="00DA6DF9">
        <w:rPr>
          <w:rFonts w:ascii="Arial" w:eastAsia="Arial" w:hAnsi="Arial" w:cs="Arial"/>
          <w:color w:val="auto"/>
          <w:sz w:val="24"/>
        </w:rPr>
        <w:t> </w:t>
      </w:r>
      <w:r w:rsidRPr="00DA6DF9">
        <w:rPr>
          <w:rFonts w:ascii="Arial" w:eastAsia="Arial" w:hAnsi="Arial" w:cs="Arial"/>
          <w:color w:val="auto"/>
          <w:sz w:val="24"/>
          <w:lang w:val="ru-RU"/>
        </w:rPr>
        <w:t xml:space="preserve">6236, </w:t>
      </w:r>
      <w:r w:rsidRPr="00DA6DF9">
        <w:rPr>
          <w:rFonts w:ascii="Arial" w:eastAsia="Arial" w:hAnsi="Arial" w:cs="Arial"/>
          <w:sz w:val="24"/>
          <w:lang w:val="ru-RU"/>
        </w:rPr>
        <w:t>«</w:t>
      </w:r>
      <w:r w:rsidRPr="00DA6DF9">
        <w:rPr>
          <w:rFonts w:ascii="Arial" w:eastAsia="Arial" w:hAnsi="Arial" w:cs="Arial"/>
          <w:color w:val="auto"/>
          <w:sz w:val="24"/>
          <w:lang w:val="ru-RU"/>
        </w:rPr>
        <w:t>Российской газете</w:t>
      </w:r>
      <w:r w:rsidRPr="00DA6DF9">
        <w:rPr>
          <w:rFonts w:ascii="Arial" w:eastAsia="Arial" w:hAnsi="Arial" w:cs="Arial"/>
          <w:sz w:val="24"/>
          <w:lang w:val="ru-RU"/>
        </w:rPr>
        <w:t>»</w:t>
      </w:r>
      <w:r w:rsidRPr="00DA6DF9">
        <w:rPr>
          <w:rFonts w:ascii="Arial" w:eastAsia="Arial" w:hAnsi="Arial" w:cs="Arial"/>
          <w:color w:val="auto"/>
          <w:sz w:val="24"/>
          <w:lang w:val="ru-RU"/>
        </w:rPr>
        <w:t xml:space="preserve"> от 31 декабря 2008 №</w:t>
      </w:r>
      <w:r w:rsidRPr="00DA6DF9">
        <w:rPr>
          <w:rFonts w:ascii="Arial" w:eastAsia="Arial" w:hAnsi="Arial" w:cs="Arial"/>
          <w:color w:val="auto"/>
          <w:sz w:val="24"/>
        </w:rPr>
        <w:t> </w:t>
      </w:r>
      <w:r w:rsidRPr="00DA6DF9">
        <w:rPr>
          <w:rFonts w:ascii="Arial" w:eastAsia="Arial" w:hAnsi="Arial" w:cs="Arial"/>
          <w:color w:val="auto"/>
          <w:sz w:val="24"/>
          <w:lang w:val="ru-RU"/>
        </w:rPr>
        <w:t xml:space="preserve">267, </w:t>
      </w:r>
      <w:r w:rsidRPr="00DA6DF9">
        <w:rPr>
          <w:rFonts w:ascii="Arial" w:eastAsia="Arial" w:hAnsi="Arial" w:cs="Arial"/>
          <w:sz w:val="24"/>
          <w:lang w:val="ru-RU"/>
        </w:rPr>
        <w:t>«</w:t>
      </w:r>
      <w:r w:rsidRPr="00DA6DF9">
        <w:rPr>
          <w:rFonts w:ascii="Arial" w:eastAsia="Arial" w:hAnsi="Arial" w:cs="Arial"/>
          <w:color w:val="auto"/>
          <w:sz w:val="24"/>
          <w:lang w:val="ru-RU"/>
        </w:rPr>
        <w:t>Собрании</w:t>
      </w:r>
      <w:proofErr w:type="gramEnd"/>
      <w:r w:rsidRPr="00DA6DF9">
        <w:rPr>
          <w:rFonts w:ascii="Arial" w:eastAsia="Arial" w:hAnsi="Arial" w:cs="Arial"/>
          <w:color w:val="auto"/>
          <w:sz w:val="24"/>
          <w:lang w:val="ru-RU"/>
        </w:rPr>
        <w:t xml:space="preserve"> </w:t>
      </w:r>
      <w:proofErr w:type="gramStart"/>
      <w:r w:rsidRPr="00DA6DF9">
        <w:rPr>
          <w:rFonts w:ascii="Arial" w:eastAsia="Arial" w:hAnsi="Arial" w:cs="Arial"/>
          <w:color w:val="auto"/>
          <w:sz w:val="24"/>
          <w:lang w:val="ru-RU"/>
        </w:rPr>
        <w:t>законодательства Российской Федерации</w:t>
      </w:r>
      <w:r w:rsidRPr="00DA6DF9">
        <w:rPr>
          <w:rFonts w:ascii="Arial" w:eastAsia="Arial" w:hAnsi="Arial" w:cs="Arial"/>
          <w:sz w:val="24"/>
          <w:lang w:val="ru-RU"/>
        </w:rPr>
        <w:t>»</w:t>
      </w:r>
      <w:r w:rsidRPr="00DA6DF9">
        <w:rPr>
          <w:rFonts w:ascii="Arial" w:eastAsia="Arial" w:hAnsi="Arial" w:cs="Arial"/>
          <w:color w:val="auto"/>
          <w:sz w:val="24"/>
          <w:lang w:val="ru-RU"/>
        </w:rPr>
        <w:t xml:space="preserve"> от 11 мая 2009 №</w:t>
      </w:r>
      <w:r w:rsidRPr="00DA6DF9">
        <w:rPr>
          <w:rFonts w:ascii="Arial" w:eastAsia="Arial" w:hAnsi="Arial" w:cs="Arial"/>
          <w:color w:val="auto"/>
          <w:sz w:val="24"/>
        </w:rPr>
        <w:t> </w:t>
      </w:r>
      <w:r w:rsidRPr="00DA6DF9">
        <w:rPr>
          <w:rFonts w:ascii="Arial" w:eastAsia="Arial" w:hAnsi="Arial" w:cs="Arial"/>
          <w:color w:val="auto"/>
          <w:sz w:val="24"/>
          <w:lang w:val="ru-RU"/>
        </w:rPr>
        <w:t>19, ст.</w:t>
      </w:r>
      <w:r w:rsidRPr="00DA6DF9">
        <w:rPr>
          <w:rFonts w:ascii="Arial" w:eastAsia="Arial" w:hAnsi="Arial" w:cs="Arial"/>
          <w:color w:val="auto"/>
          <w:sz w:val="24"/>
        </w:rPr>
        <w:t> </w:t>
      </w:r>
      <w:r w:rsidRPr="00DA6DF9">
        <w:rPr>
          <w:rFonts w:ascii="Arial" w:eastAsia="Arial" w:hAnsi="Arial" w:cs="Arial"/>
          <w:color w:val="auto"/>
          <w:sz w:val="24"/>
          <w:lang w:val="ru-RU"/>
        </w:rPr>
        <w:t>2270, от 20 июля 2009 №</w:t>
      </w:r>
      <w:r w:rsidRPr="00DA6DF9">
        <w:rPr>
          <w:rFonts w:ascii="Arial" w:eastAsia="Arial" w:hAnsi="Arial" w:cs="Arial"/>
          <w:color w:val="auto"/>
          <w:sz w:val="24"/>
        </w:rPr>
        <w:t> </w:t>
      </w:r>
      <w:r w:rsidRPr="00DA6DF9">
        <w:rPr>
          <w:rFonts w:ascii="Arial" w:eastAsia="Arial" w:hAnsi="Arial" w:cs="Arial"/>
          <w:color w:val="auto"/>
          <w:sz w:val="24"/>
          <w:lang w:val="ru-RU"/>
        </w:rPr>
        <w:t>29, ст.</w:t>
      </w:r>
      <w:r w:rsidRPr="00DA6DF9">
        <w:rPr>
          <w:rFonts w:ascii="Arial" w:eastAsia="Arial" w:hAnsi="Arial" w:cs="Arial"/>
          <w:color w:val="auto"/>
          <w:sz w:val="24"/>
        </w:rPr>
        <w:t> </w:t>
      </w:r>
      <w:r w:rsidRPr="00DA6DF9">
        <w:rPr>
          <w:rFonts w:ascii="Arial" w:eastAsia="Arial" w:hAnsi="Arial" w:cs="Arial"/>
          <w:color w:val="auto"/>
          <w:sz w:val="24"/>
          <w:lang w:val="ru-RU"/>
        </w:rPr>
        <w:t>3604, от 27 июля 2009 №</w:t>
      </w:r>
      <w:r w:rsidRPr="00DA6DF9">
        <w:rPr>
          <w:rFonts w:ascii="Arial" w:eastAsia="Arial" w:hAnsi="Arial" w:cs="Arial"/>
          <w:color w:val="auto"/>
          <w:sz w:val="24"/>
        </w:rPr>
        <w:t> </w:t>
      </w:r>
      <w:r w:rsidRPr="00DA6DF9">
        <w:rPr>
          <w:rFonts w:ascii="Arial" w:eastAsia="Arial" w:hAnsi="Arial" w:cs="Arial"/>
          <w:color w:val="auto"/>
          <w:sz w:val="24"/>
          <w:lang w:val="ru-RU"/>
        </w:rPr>
        <w:t>30, ст.</w:t>
      </w:r>
      <w:r w:rsidRPr="00DA6DF9">
        <w:rPr>
          <w:rFonts w:ascii="Arial" w:eastAsia="Arial" w:hAnsi="Arial" w:cs="Arial"/>
          <w:color w:val="auto"/>
          <w:sz w:val="24"/>
        </w:rPr>
        <w:t> </w:t>
      </w:r>
      <w:r w:rsidRPr="00DA6DF9">
        <w:rPr>
          <w:rFonts w:ascii="Arial" w:eastAsia="Arial" w:hAnsi="Arial" w:cs="Arial"/>
          <w:color w:val="auto"/>
          <w:sz w:val="24"/>
          <w:lang w:val="ru-RU"/>
        </w:rPr>
        <w:t>3732, от 27 июля 2009 №</w:t>
      </w:r>
      <w:r w:rsidRPr="00DA6DF9">
        <w:rPr>
          <w:rFonts w:ascii="Arial" w:eastAsia="Arial" w:hAnsi="Arial" w:cs="Arial"/>
          <w:color w:val="auto"/>
          <w:sz w:val="24"/>
        </w:rPr>
        <w:t> </w:t>
      </w:r>
      <w:r w:rsidRPr="00DA6DF9">
        <w:rPr>
          <w:rFonts w:ascii="Arial" w:eastAsia="Arial" w:hAnsi="Arial" w:cs="Arial"/>
          <w:color w:val="auto"/>
          <w:sz w:val="24"/>
          <w:lang w:val="ru-RU"/>
        </w:rPr>
        <w:t>30, ст.</w:t>
      </w:r>
      <w:r w:rsidRPr="00DA6DF9">
        <w:rPr>
          <w:rFonts w:ascii="Arial" w:eastAsia="Arial" w:hAnsi="Arial" w:cs="Arial"/>
          <w:color w:val="auto"/>
          <w:sz w:val="24"/>
        </w:rPr>
        <w:t> </w:t>
      </w:r>
      <w:r w:rsidRPr="00DA6DF9">
        <w:rPr>
          <w:rFonts w:ascii="Arial" w:eastAsia="Arial" w:hAnsi="Arial" w:cs="Arial"/>
          <w:color w:val="auto"/>
          <w:sz w:val="24"/>
          <w:lang w:val="ru-RU"/>
        </w:rPr>
        <w:t xml:space="preserve">3739, </w:t>
      </w:r>
      <w:r w:rsidRPr="00DA6DF9">
        <w:rPr>
          <w:rFonts w:ascii="Arial" w:eastAsia="Arial" w:hAnsi="Arial" w:cs="Arial"/>
          <w:sz w:val="24"/>
          <w:lang w:val="ru-RU"/>
        </w:rPr>
        <w:t>«</w:t>
      </w:r>
      <w:r w:rsidRPr="00DA6DF9">
        <w:rPr>
          <w:rFonts w:ascii="Arial" w:eastAsia="Arial" w:hAnsi="Arial" w:cs="Arial"/>
          <w:color w:val="auto"/>
          <w:sz w:val="24"/>
          <w:lang w:val="ru-RU"/>
        </w:rPr>
        <w:t>Парламентской газете</w:t>
      </w:r>
      <w:r w:rsidRPr="00DA6DF9">
        <w:rPr>
          <w:rFonts w:ascii="Arial" w:eastAsia="Arial" w:hAnsi="Arial" w:cs="Arial"/>
          <w:sz w:val="24"/>
          <w:lang w:val="ru-RU"/>
        </w:rPr>
        <w:t>»</w:t>
      </w:r>
      <w:r w:rsidRPr="00DA6DF9">
        <w:rPr>
          <w:rFonts w:ascii="Arial" w:eastAsia="Arial" w:hAnsi="Arial" w:cs="Arial"/>
          <w:color w:val="auto"/>
          <w:sz w:val="24"/>
          <w:lang w:val="ru-RU"/>
        </w:rPr>
        <w:t xml:space="preserve"> от 13</w:t>
      </w:r>
      <w:r w:rsidRPr="00DA6DF9">
        <w:rPr>
          <w:rFonts w:ascii="Arial" w:eastAsia="Arial" w:hAnsi="Arial" w:cs="Arial"/>
          <w:color w:val="auto"/>
          <w:sz w:val="24"/>
        </w:rPr>
        <w:t> </w:t>
      </w:r>
      <w:r w:rsidRPr="00DA6DF9">
        <w:rPr>
          <w:rFonts w:ascii="Arial" w:eastAsia="Arial" w:hAnsi="Arial" w:cs="Arial"/>
          <w:color w:val="auto"/>
          <w:sz w:val="24"/>
          <w:lang w:val="ru-RU"/>
        </w:rPr>
        <w:t>-</w:t>
      </w:r>
      <w:r w:rsidRPr="00DA6DF9">
        <w:rPr>
          <w:rFonts w:ascii="Arial" w:eastAsia="Arial" w:hAnsi="Arial" w:cs="Arial"/>
          <w:color w:val="auto"/>
          <w:sz w:val="24"/>
        </w:rPr>
        <w:t> </w:t>
      </w:r>
      <w:r w:rsidRPr="00DA6DF9">
        <w:rPr>
          <w:rFonts w:ascii="Arial" w:eastAsia="Arial" w:hAnsi="Arial" w:cs="Arial"/>
          <w:color w:val="auto"/>
          <w:sz w:val="24"/>
          <w:lang w:val="ru-RU"/>
        </w:rPr>
        <w:t>19 ноября 2009 №</w:t>
      </w:r>
      <w:r w:rsidRPr="00DA6DF9">
        <w:rPr>
          <w:rFonts w:ascii="Arial" w:eastAsia="Arial" w:hAnsi="Arial" w:cs="Arial"/>
          <w:color w:val="auto"/>
          <w:sz w:val="24"/>
        </w:rPr>
        <w:t> </w:t>
      </w:r>
      <w:r w:rsidRPr="00DA6DF9">
        <w:rPr>
          <w:rFonts w:ascii="Arial" w:eastAsia="Arial" w:hAnsi="Arial" w:cs="Arial"/>
          <w:color w:val="auto"/>
          <w:sz w:val="24"/>
          <w:lang w:val="ru-RU"/>
        </w:rPr>
        <w:t xml:space="preserve">60, </w:t>
      </w:r>
      <w:r w:rsidRPr="00DA6DF9">
        <w:rPr>
          <w:rFonts w:ascii="Arial" w:eastAsia="Arial" w:hAnsi="Arial" w:cs="Arial"/>
          <w:sz w:val="24"/>
          <w:lang w:val="ru-RU"/>
        </w:rPr>
        <w:t>«</w:t>
      </w:r>
      <w:r w:rsidRPr="00DA6DF9">
        <w:rPr>
          <w:rFonts w:ascii="Arial" w:eastAsia="Arial" w:hAnsi="Arial" w:cs="Arial"/>
          <w:color w:val="auto"/>
          <w:sz w:val="24"/>
          <w:lang w:val="ru-RU"/>
        </w:rPr>
        <w:t>Российской газете</w:t>
      </w:r>
      <w:r w:rsidRPr="00DA6DF9">
        <w:rPr>
          <w:rFonts w:ascii="Arial" w:eastAsia="Arial" w:hAnsi="Arial" w:cs="Arial"/>
          <w:sz w:val="24"/>
          <w:lang w:val="ru-RU"/>
        </w:rPr>
        <w:t>»</w:t>
      </w:r>
      <w:r w:rsidRPr="00DA6DF9">
        <w:rPr>
          <w:rFonts w:ascii="Arial" w:eastAsia="Arial" w:hAnsi="Arial" w:cs="Arial"/>
          <w:color w:val="auto"/>
          <w:sz w:val="24"/>
          <w:lang w:val="ru-RU"/>
        </w:rPr>
        <w:t xml:space="preserve"> от 27 ноября 2009 №</w:t>
      </w:r>
      <w:r w:rsidRPr="00DA6DF9">
        <w:rPr>
          <w:rFonts w:ascii="Arial" w:eastAsia="Arial" w:hAnsi="Arial" w:cs="Arial"/>
          <w:color w:val="auto"/>
          <w:sz w:val="24"/>
        </w:rPr>
        <w:t> </w:t>
      </w:r>
      <w:r w:rsidRPr="00DA6DF9">
        <w:rPr>
          <w:rFonts w:ascii="Arial" w:eastAsia="Arial" w:hAnsi="Arial" w:cs="Arial"/>
          <w:color w:val="auto"/>
          <w:sz w:val="24"/>
          <w:lang w:val="ru-RU"/>
        </w:rPr>
        <w:t>226, от 02 августа 2010 № 169 от 27 декабря 2010 №</w:t>
      </w:r>
      <w:r w:rsidRPr="00DA6DF9">
        <w:rPr>
          <w:rFonts w:ascii="Arial" w:eastAsia="Arial" w:hAnsi="Arial" w:cs="Arial"/>
          <w:color w:val="auto"/>
          <w:sz w:val="24"/>
        </w:rPr>
        <w:t> </w:t>
      </w:r>
      <w:r w:rsidRPr="00DA6DF9">
        <w:rPr>
          <w:rFonts w:ascii="Arial" w:eastAsia="Arial" w:hAnsi="Arial" w:cs="Arial"/>
          <w:color w:val="auto"/>
          <w:sz w:val="24"/>
          <w:lang w:val="ru-RU"/>
        </w:rPr>
        <w:t>293, от 31 декабря 2010</w:t>
      </w:r>
      <w:proofErr w:type="gramEnd"/>
      <w:r w:rsidRPr="00DA6DF9">
        <w:rPr>
          <w:rFonts w:ascii="Arial" w:eastAsia="Arial" w:hAnsi="Arial" w:cs="Arial"/>
          <w:color w:val="auto"/>
          <w:sz w:val="24"/>
          <w:lang w:val="ru-RU"/>
        </w:rPr>
        <w:t xml:space="preserve"> №</w:t>
      </w:r>
      <w:r w:rsidRPr="00DA6DF9">
        <w:rPr>
          <w:rFonts w:ascii="Arial" w:eastAsia="Arial" w:hAnsi="Arial" w:cs="Arial"/>
          <w:color w:val="auto"/>
          <w:sz w:val="24"/>
        </w:rPr>
        <w:t> </w:t>
      </w:r>
      <w:proofErr w:type="gramStart"/>
      <w:r w:rsidRPr="00DA6DF9">
        <w:rPr>
          <w:rFonts w:ascii="Arial" w:eastAsia="Arial" w:hAnsi="Arial" w:cs="Arial"/>
          <w:color w:val="auto"/>
          <w:sz w:val="24"/>
          <w:lang w:val="ru-RU"/>
        </w:rPr>
        <w:t xml:space="preserve">297, </w:t>
      </w:r>
      <w:r w:rsidRPr="00DA6DF9">
        <w:rPr>
          <w:rFonts w:ascii="Arial" w:eastAsia="Arial" w:hAnsi="Arial" w:cs="Arial"/>
          <w:sz w:val="24"/>
          <w:lang w:val="ru-RU"/>
        </w:rPr>
        <w:t>«</w:t>
      </w:r>
      <w:r w:rsidRPr="00DA6DF9">
        <w:rPr>
          <w:rFonts w:ascii="Arial" w:eastAsia="Arial" w:hAnsi="Arial" w:cs="Arial"/>
          <w:color w:val="auto"/>
          <w:sz w:val="24"/>
          <w:lang w:val="ru-RU"/>
        </w:rPr>
        <w:t>Собрании законодательства Российской Федерации</w:t>
      </w:r>
      <w:r w:rsidRPr="00DA6DF9">
        <w:rPr>
          <w:rFonts w:ascii="Arial" w:eastAsia="Arial" w:hAnsi="Arial" w:cs="Arial"/>
          <w:sz w:val="24"/>
          <w:lang w:val="ru-RU"/>
        </w:rPr>
        <w:t>»</w:t>
      </w:r>
      <w:r w:rsidRPr="00DA6DF9">
        <w:rPr>
          <w:rFonts w:ascii="Arial" w:eastAsia="Arial" w:hAnsi="Arial" w:cs="Arial"/>
          <w:color w:val="auto"/>
          <w:sz w:val="24"/>
          <w:lang w:val="ru-RU"/>
        </w:rPr>
        <w:t xml:space="preserve"> от 20 июня 2011 № 25, ст.</w:t>
      </w:r>
      <w:r w:rsidRPr="00DA6DF9">
        <w:rPr>
          <w:rFonts w:ascii="Arial" w:eastAsia="Arial" w:hAnsi="Arial" w:cs="Arial"/>
          <w:color w:val="auto"/>
          <w:sz w:val="24"/>
        </w:rPr>
        <w:t> </w:t>
      </w:r>
      <w:r w:rsidRPr="00DA6DF9">
        <w:rPr>
          <w:rFonts w:ascii="Arial" w:eastAsia="Arial" w:hAnsi="Arial" w:cs="Arial"/>
          <w:color w:val="auto"/>
          <w:sz w:val="24"/>
          <w:lang w:val="ru-RU"/>
        </w:rPr>
        <w:t>3539, от 04 июля 2011 №</w:t>
      </w:r>
      <w:r w:rsidRPr="00DA6DF9">
        <w:rPr>
          <w:rFonts w:ascii="Arial" w:eastAsia="Arial" w:hAnsi="Arial" w:cs="Arial"/>
          <w:color w:val="auto"/>
          <w:sz w:val="24"/>
        </w:rPr>
        <w:t> </w:t>
      </w:r>
      <w:r w:rsidRPr="00DA6DF9">
        <w:rPr>
          <w:rFonts w:ascii="Arial" w:eastAsia="Arial" w:hAnsi="Arial" w:cs="Arial"/>
          <w:color w:val="auto"/>
          <w:sz w:val="24"/>
          <w:lang w:val="ru-RU"/>
        </w:rPr>
        <w:t>27, ст.</w:t>
      </w:r>
      <w:r w:rsidRPr="00DA6DF9">
        <w:rPr>
          <w:rFonts w:ascii="Arial" w:eastAsia="Arial" w:hAnsi="Arial" w:cs="Arial"/>
          <w:color w:val="auto"/>
          <w:sz w:val="24"/>
        </w:rPr>
        <w:t> </w:t>
      </w:r>
      <w:r w:rsidRPr="00DA6DF9">
        <w:rPr>
          <w:rFonts w:ascii="Arial" w:eastAsia="Arial" w:hAnsi="Arial" w:cs="Arial"/>
          <w:color w:val="auto"/>
          <w:sz w:val="24"/>
          <w:lang w:val="ru-RU"/>
        </w:rPr>
        <w:t xml:space="preserve">3880, </w:t>
      </w:r>
      <w:r w:rsidRPr="00DA6DF9">
        <w:rPr>
          <w:rFonts w:ascii="Arial" w:eastAsia="Arial" w:hAnsi="Arial" w:cs="Arial"/>
          <w:sz w:val="24"/>
          <w:lang w:val="ru-RU"/>
        </w:rPr>
        <w:t>«</w:t>
      </w:r>
      <w:r w:rsidRPr="00DA6DF9">
        <w:rPr>
          <w:rFonts w:ascii="Arial" w:eastAsia="Arial" w:hAnsi="Arial" w:cs="Arial"/>
          <w:color w:val="auto"/>
          <w:sz w:val="24"/>
          <w:lang w:val="ru-RU"/>
        </w:rPr>
        <w:t>Российской газете</w:t>
      </w:r>
      <w:r w:rsidRPr="00DA6DF9">
        <w:rPr>
          <w:rFonts w:ascii="Arial" w:eastAsia="Arial" w:hAnsi="Arial" w:cs="Arial"/>
          <w:sz w:val="24"/>
          <w:lang w:val="ru-RU"/>
        </w:rPr>
        <w:t>»</w:t>
      </w:r>
      <w:r w:rsidRPr="00DA6DF9">
        <w:rPr>
          <w:rFonts w:ascii="Arial" w:eastAsia="Arial" w:hAnsi="Arial" w:cs="Arial"/>
          <w:color w:val="auto"/>
          <w:sz w:val="24"/>
          <w:lang w:val="ru-RU"/>
        </w:rPr>
        <w:t xml:space="preserve"> от 22 июля 2011 №</w:t>
      </w:r>
      <w:r w:rsidRPr="00DA6DF9">
        <w:rPr>
          <w:rFonts w:ascii="Arial" w:eastAsia="Arial" w:hAnsi="Arial" w:cs="Arial"/>
          <w:color w:val="auto"/>
          <w:sz w:val="24"/>
        </w:rPr>
        <w:t> </w:t>
      </w:r>
      <w:r w:rsidRPr="00DA6DF9">
        <w:rPr>
          <w:rFonts w:ascii="Arial" w:eastAsia="Arial" w:hAnsi="Arial" w:cs="Arial"/>
          <w:color w:val="auto"/>
          <w:sz w:val="24"/>
          <w:lang w:val="ru-RU"/>
        </w:rPr>
        <w:t>159, от 25 июля 2011 №</w:t>
      </w:r>
      <w:r w:rsidRPr="00DA6DF9">
        <w:rPr>
          <w:rFonts w:ascii="Arial" w:eastAsia="Arial" w:hAnsi="Arial" w:cs="Arial"/>
          <w:color w:val="auto"/>
          <w:sz w:val="24"/>
        </w:rPr>
        <w:t> </w:t>
      </w:r>
      <w:r w:rsidRPr="00DA6DF9">
        <w:rPr>
          <w:rFonts w:ascii="Arial" w:eastAsia="Arial" w:hAnsi="Arial" w:cs="Arial"/>
          <w:color w:val="auto"/>
          <w:sz w:val="24"/>
          <w:lang w:val="ru-RU"/>
        </w:rPr>
        <w:t xml:space="preserve">160, </w:t>
      </w:r>
      <w:r w:rsidRPr="00DA6DF9">
        <w:rPr>
          <w:rFonts w:ascii="Arial" w:eastAsia="Arial" w:hAnsi="Arial" w:cs="Arial"/>
          <w:sz w:val="24"/>
          <w:lang w:val="ru-RU"/>
        </w:rPr>
        <w:t>«</w:t>
      </w:r>
      <w:r w:rsidRPr="00DA6DF9">
        <w:rPr>
          <w:rFonts w:ascii="Arial" w:eastAsia="Arial" w:hAnsi="Arial" w:cs="Arial"/>
          <w:color w:val="auto"/>
          <w:sz w:val="24"/>
          <w:lang w:val="ru-RU"/>
        </w:rPr>
        <w:t>Собрании законодательства Российской Федерации</w:t>
      </w:r>
      <w:r w:rsidRPr="00DA6DF9">
        <w:rPr>
          <w:rFonts w:ascii="Arial" w:eastAsia="Arial" w:hAnsi="Arial" w:cs="Arial"/>
          <w:sz w:val="24"/>
          <w:lang w:val="ru-RU"/>
        </w:rPr>
        <w:t>»</w:t>
      </w:r>
      <w:r w:rsidRPr="00DA6DF9">
        <w:rPr>
          <w:rFonts w:ascii="Arial" w:eastAsia="Arial" w:hAnsi="Arial" w:cs="Arial"/>
          <w:color w:val="auto"/>
          <w:sz w:val="24"/>
          <w:lang w:val="ru-RU"/>
        </w:rPr>
        <w:t xml:space="preserve"> от 07 ноября 2011 №</w:t>
      </w:r>
      <w:r w:rsidRPr="00DA6DF9">
        <w:rPr>
          <w:rFonts w:ascii="Arial" w:eastAsia="Arial" w:hAnsi="Arial" w:cs="Arial"/>
          <w:color w:val="auto"/>
          <w:sz w:val="24"/>
        </w:rPr>
        <w:t> </w:t>
      </w:r>
      <w:r w:rsidRPr="00DA6DF9">
        <w:rPr>
          <w:rFonts w:ascii="Arial" w:eastAsia="Arial" w:hAnsi="Arial" w:cs="Arial"/>
          <w:color w:val="auto"/>
          <w:sz w:val="24"/>
          <w:lang w:val="ru-RU"/>
        </w:rPr>
        <w:t>45, ст.</w:t>
      </w:r>
      <w:r w:rsidRPr="00DA6DF9">
        <w:rPr>
          <w:rFonts w:ascii="Arial" w:eastAsia="Arial" w:hAnsi="Arial" w:cs="Arial"/>
          <w:color w:val="auto"/>
          <w:sz w:val="24"/>
        </w:rPr>
        <w:t> </w:t>
      </w:r>
      <w:r w:rsidRPr="00DA6DF9">
        <w:rPr>
          <w:rFonts w:ascii="Arial" w:eastAsia="Arial" w:hAnsi="Arial" w:cs="Arial"/>
          <w:color w:val="auto"/>
          <w:sz w:val="24"/>
          <w:lang w:val="ru-RU"/>
        </w:rPr>
        <w:t>6333, от 07 ноября 2011 № 45, ст.</w:t>
      </w:r>
      <w:r w:rsidRPr="00DA6DF9">
        <w:rPr>
          <w:rFonts w:ascii="Arial" w:eastAsia="Arial" w:hAnsi="Arial" w:cs="Arial"/>
          <w:color w:val="auto"/>
          <w:sz w:val="24"/>
        </w:rPr>
        <w:t> </w:t>
      </w:r>
      <w:r w:rsidRPr="00DA6DF9">
        <w:rPr>
          <w:rFonts w:ascii="Arial" w:eastAsia="Arial" w:hAnsi="Arial" w:cs="Arial"/>
          <w:color w:val="auto"/>
          <w:sz w:val="24"/>
          <w:lang w:val="ru-RU"/>
        </w:rPr>
        <w:t xml:space="preserve">6335, </w:t>
      </w:r>
      <w:r w:rsidRPr="00DA6DF9">
        <w:rPr>
          <w:rFonts w:ascii="Arial" w:eastAsia="Arial" w:hAnsi="Arial" w:cs="Arial"/>
          <w:sz w:val="24"/>
          <w:lang w:val="ru-RU"/>
        </w:rPr>
        <w:t>«</w:t>
      </w:r>
      <w:r w:rsidRPr="00DA6DF9">
        <w:rPr>
          <w:rFonts w:ascii="Arial" w:eastAsia="Arial" w:hAnsi="Arial" w:cs="Arial"/>
          <w:color w:val="auto"/>
          <w:sz w:val="24"/>
          <w:lang w:val="ru-RU"/>
        </w:rPr>
        <w:t>Парламентской газете</w:t>
      </w:r>
      <w:r w:rsidRPr="00DA6DF9">
        <w:rPr>
          <w:rFonts w:ascii="Arial" w:eastAsia="Arial" w:hAnsi="Arial" w:cs="Arial"/>
          <w:sz w:val="24"/>
          <w:lang w:val="ru-RU"/>
        </w:rPr>
        <w:t>»</w:t>
      </w:r>
      <w:r w:rsidRPr="00DA6DF9">
        <w:rPr>
          <w:rFonts w:ascii="Arial" w:eastAsia="Arial" w:hAnsi="Arial" w:cs="Arial"/>
          <w:color w:val="auto"/>
          <w:sz w:val="24"/>
          <w:lang w:val="ru-RU"/>
        </w:rPr>
        <w:t xml:space="preserve"> от 25 ноября 2011 №</w:t>
      </w:r>
      <w:r w:rsidRPr="00DA6DF9">
        <w:rPr>
          <w:rFonts w:ascii="Arial" w:eastAsia="Arial" w:hAnsi="Arial" w:cs="Arial"/>
          <w:color w:val="auto"/>
          <w:sz w:val="24"/>
        </w:rPr>
        <w:t> </w:t>
      </w:r>
      <w:r w:rsidRPr="00DA6DF9">
        <w:rPr>
          <w:rFonts w:ascii="Arial" w:eastAsia="Arial" w:hAnsi="Arial" w:cs="Arial"/>
          <w:color w:val="auto"/>
          <w:sz w:val="24"/>
          <w:lang w:val="ru-RU"/>
        </w:rPr>
        <w:t xml:space="preserve">51, в </w:t>
      </w:r>
      <w:r w:rsidRPr="00DA6DF9">
        <w:rPr>
          <w:rFonts w:ascii="Arial" w:eastAsia="Arial" w:hAnsi="Arial" w:cs="Arial"/>
          <w:sz w:val="24"/>
          <w:lang w:val="ru-RU"/>
        </w:rPr>
        <w:t>«</w:t>
      </w:r>
      <w:r w:rsidRPr="00DA6DF9">
        <w:rPr>
          <w:rFonts w:ascii="Arial" w:eastAsia="Arial" w:hAnsi="Arial" w:cs="Arial"/>
          <w:color w:val="auto"/>
          <w:sz w:val="24"/>
          <w:lang w:val="ru-RU"/>
        </w:rPr>
        <w:t>Парламентской газете</w:t>
      </w:r>
      <w:r w:rsidRPr="00DA6DF9">
        <w:rPr>
          <w:rFonts w:ascii="Arial" w:eastAsia="Arial" w:hAnsi="Arial" w:cs="Arial"/>
          <w:sz w:val="24"/>
          <w:lang w:val="ru-RU"/>
        </w:rPr>
        <w:t>»</w:t>
      </w:r>
      <w:r w:rsidRPr="00DA6DF9">
        <w:rPr>
          <w:rFonts w:ascii="Arial" w:eastAsia="Arial" w:hAnsi="Arial" w:cs="Arial"/>
          <w:color w:val="auto"/>
          <w:sz w:val="24"/>
          <w:lang w:val="ru-RU"/>
        </w:rPr>
        <w:t xml:space="preserve"> от</w:t>
      </w:r>
      <w:proofErr w:type="gramEnd"/>
      <w:r w:rsidRPr="00DA6DF9">
        <w:rPr>
          <w:rFonts w:ascii="Arial" w:eastAsia="Arial" w:hAnsi="Arial" w:cs="Arial"/>
          <w:color w:val="auto"/>
          <w:sz w:val="24"/>
          <w:lang w:val="ru-RU"/>
        </w:rPr>
        <w:t xml:space="preserve"> </w:t>
      </w:r>
      <w:proofErr w:type="gramStart"/>
      <w:r w:rsidRPr="00DA6DF9">
        <w:rPr>
          <w:rFonts w:ascii="Arial" w:eastAsia="Arial" w:hAnsi="Arial" w:cs="Arial"/>
          <w:color w:val="auto"/>
          <w:sz w:val="24"/>
          <w:lang w:val="ru-RU"/>
        </w:rPr>
        <w:t>26 апреля 2012 №</w:t>
      </w:r>
      <w:r w:rsidRPr="00DA6DF9">
        <w:rPr>
          <w:rFonts w:ascii="Arial" w:eastAsia="Arial" w:hAnsi="Arial" w:cs="Arial"/>
          <w:color w:val="auto"/>
          <w:sz w:val="24"/>
        </w:rPr>
        <w:t> </w:t>
      </w:r>
      <w:r w:rsidRPr="00DA6DF9">
        <w:rPr>
          <w:rFonts w:ascii="Arial" w:eastAsia="Arial" w:hAnsi="Arial" w:cs="Arial"/>
          <w:color w:val="auto"/>
          <w:sz w:val="24"/>
          <w:lang w:val="ru-RU"/>
        </w:rPr>
        <w:t xml:space="preserve">92, с изменениями, внесёнными </w:t>
      </w:r>
      <w:r w:rsidRPr="00DA6DF9">
        <w:rPr>
          <w:rFonts w:ascii="Arial" w:hAnsi="Arial" w:cs="Arial"/>
          <w:sz w:val="24"/>
          <w:lang w:val="ru-RU"/>
        </w:rPr>
        <w:t>постановлением</w:t>
      </w:r>
      <w:r w:rsidRPr="00DA6DF9">
        <w:rPr>
          <w:rFonts w:ascii="Arial" w:eastAsia="Arial" w:hAnsi="Arial" w:cs="Arial"/>
          <w:color w:val="auto"/>
          <w:sz w:val="24"/>
          <w:lang w:val="ru-RU"/>
        </w:rPr>
        <w:t xml:space="preserve"> Конституционного суда Российской Федерации от 15 марта 2005 №</w:t>
      </w:r>
      <w:r w:rsidRPr="00DA6DF9">
        <w:rPr>
          <w:rFonts w:ascii="Arial" w:eastAsia="Arial" w:hAnsi="Arial" w:cs="Arial"/>
          <w:color w:val="auto"/>
          <w:sz w:val="24"/>
        </w:rPr>
        <w:t> </w:t>
      </w:r>
      <w:r w:rsidRPr="00DA6DF9">
        <w:rPr>
          <w:rFonts w:ascii="Arial" w:eastAsia="Arial" w:hAnsi="Arial" w:cs="Arial"/>
          <w:color w:val="auto"/>
          <w:sz w:val="24"/>
          <w:lang w:val="ru-RU"/>
        </w:rPr>
        <w:t xml:space="preserve">3-П (текст опубликован в </w:t>
      </w:r>
      <w:r w:rsidRPr="00DA6DF9">
        <w:rPr>
          <w:rFonts w:ascii="Arial" w:eastAsia="Arial" w:hAnsi="Arial" w:cs="Arial"/>
          <w:sz w:val="24"/>
          <w:lang w:val="ru-RU"/>
        </w:rPr>
        <w:t>«</w:t>
      </w:r>
      <w:r w:rsidRPr="00DA6DF9">
        <w:rPr>
          <w:rFonts w:ascii="Arial" w:eastAsia="Arial" w:hAnsi="Arial" w:cs="Arial"/>
          <w:color w:val="auto"/>
          <w:sz w:val="24"/>
          <w:lang w:val="ru-RU"/>
        </w:rPr>
        <w:t>Российской газете</w:t>
      </w:r>
      <w:r w:rsidRPr="00DA6DF9">
        <w:rPr>
          <w:rFonts w:ascii="Arial" w:eastAsia="Arial" w:hAnsi="Arial" w:cs="Arial"/>
          <w:sz w:val="24"/>
          <w:lang w:val="ru-RU"/>
        </w:rPr>
        <w:t>»</w:t>
      </w:r>
      <w:r w:rsidRPr="00DA6DF9">
        <w:rPr>
          <w:rFonts w:ascii="Arial" w:eastAsia="Arial" w:hAnsi="Arial" w:cs="Arial"/>
          <w:color w:val="auto"/>
          <w:sz w:val="24"/>
          <w:lang w:val="ru-RU"/>
        </w:rPr>
        <w:t xml:space="preserve"> от 23 марта 2005 №</w:t>
      </w:r>
      <w:r w:rsidRPr="00DA6DF9">
        <w:rPr>
          <w:rFonts w:ascii="Arial" w:eastAsia="Arial" w:hAnsi="Arial" w:cs="Arial"/>
          <w:color w:val="auto"/>
          <w:sz w:val="24"/>
        </w:rPr>
        <w:t> </w:t>
      </w:r>
      <w:r w:rsidRPr="00DA6DF9">
        <w:rPr>
          <w:rFonts w:ascii="Arial" w:eastAsia="Arial" w:hAnsi="Arial" w:cs="Arial"/>
          <w:color w:val="auto"/>
          <w:sz w:val="24"/>
          <w:lang w:val="ru-RU"/>
        </w:rPr>
        <w:t xml:space="preserve">57), определениями Конституционного суда Российской Федерации </w:t>
      </w:r>
      <w:r w:rsidRPr="00DA6DF9">
        <w:rPr>
          <w:rFonts w:ascii="Arial" w:hAnsi="Arial" w:cs="Arial"/>
          <w:sz w:val="24"/>
          <w:lang w:val="ru-RU"/>
        </w:rPr>
        <w:t xml:space="preserve">от 11 июля 2006 № </w:t>
      </w:r>
      <w:r w:rsidRPr="00DA6DF9">
        <w:rPr>
          <w:rFonts w:ascii="Arial" w:hAnsi="Arial" w:cs="Arial"/>
          <w:sz w:val="24"/>
        </w:rPr>
        <w:t> </w:t>
      </w:r>
      <w:r w:rsidRPr="00DA6DF9">
        <w:rPr>
          <w:rFonts w:ascii="Arial" w:hAnsi="Arial" w:cs="Arial"/>
          <w:sz w:val="24"/>
          <w:lang w:val="ru-RU"/>
        </w:rPr>
        <w:t>213-О</w:t>
      </w:r>
      <w:r w:rsidRPr="00DA6DF9">
        <w:rPr>
          <w:rFonts w:ascii="Arial" w:eastAsia="Arial" w:hAnsi="Arial" w:cs="Arial"/>
          <w:sz w:val="24"/>
          <w:lang w:val="ru-RU"/>
        </w:rPr>
        <w:t xml:space="preserve">, </w:t>
      </w:r>
      <w:r w:rsidRPr="00DA6DF9">
        <w:rPr>
          <w:rFonts w:ascii="Arial" w:hAnsi="Arial" w:cs="Arial"/>
          <w:sz w:val="24"/>
          <w:lang w:val="ru-RU"/>
        </w:rPr>
        <w:t>от 03 ноября 2009 №</w:t>
      </w:r>
      <w:r w:rsidRPr="00DA6DF9">
        <w:rPr>
          <w:rFonts w:ascii="Arial" w:hAnsi="Arial" w:cs="Arial"/>
          <w:sz w:val="24"/>
        </w:rPr>
        <w:t> </w:t>
      </w:r>
      <w:r w:rsidRPr="00DA6DF9">
        <w:rPr>
          <w:rFonts w:ascii="Arial" w:hAnsi="Arial" w:cs="Arial"/>
          <w:sz w:val="24"/>
          <w:lang w:val="ru-RU"/>
        </w:rPr>
        <w:t>1369-О-П</w:t>
      </w:r>
      <w:r w:rsidRPr="00DA6DF9">
        <w:rPr>
          <w:rFonts w:ascii="Arial" w:eastAsia="Arial" w:hAnsi="Arial" w:cs="Arial"/>
          <w:color w:val="auto"/>
          <w:sz w:val="24"/>
          <w:lang w:val="ru-RU"/>
        </w:rPr>
        <w:t xml:space="preserve"> (текст опубликован в </w:t>
      </w:r>
      <w:r w:rsidRPr="00DA6DF9">
        <w:rPr>
          <w:rFonts w:ascii="Arial" w:eastAsia="Arial" w:hAnsi="Arial" w:cs="Arial"/>
          <w:sz w:val="24"/>
          <w:lang w:val="ru-RU"/>
        </w:rPr>
        <w:t>«</w:t>
      </w:r>
      <w:r w:rsidRPr="00DA6DF9">
        <w:rPr>
          <w:rFonts w:ascii="Arial" w:eastAsia="Arial" w:hAnsi="Arial" w:cs="Arial"/>
          <w:color w:val="auto"/>
          <w:sz w:val="24"/>
          <w:lang w:val="ru-RU"/>
        </w:rPr>
        <w:t>Собрании законодательства Российской Федерации</w:t>
      </w:r>
      <w:r w:rsidRPr="00DA6DF9">
        <w:rPr>
          <w:rFonts w:ascii="Arial" w:eastAsia="Arial" w:hAnsi="Arial" w:cs="Arial"/>
          <w:sz w:val="24"/>
          <w:lang w:val="ru-RU"/>
        </w:rPr>
        <w:t>»</w:t>
      </w:r>
      <w:r w:rsidRPr="00DA6DF9">
        <w:rPr>
          <w:rFonts w:ascii="Arial" w:eastAsia="Arial" w:hAnsi="Arial" w:cs="Arial"/>
          <w:color w:val="auto"/>
          <w:sz w:val="24"/>
          <w:lang w:val="ru-RU"/>
        </w:rPr>
        <w:t xml:space="preserve"> от 09 октября 2006 №</w:t>
      </w:r>
      <w:r w:rsidRPr="00DA6DF9">
        <w:rPr>
          <w:rFonts w:ascii="Arial" w:eastAsia="Arial" w:hAnsi="Arial" w:cs="Arial"/>
          <w:color w:val="auto"/>
          <w:sz w:val="24"/>
        </w:rPr>
        <w:t> </w:t>
      </w:r>
      <w:r w:rsidRPr="00DA6DF9">
        <w:rPr>
          <w:rFonts w:ascii="Arial" w:eastAsia="Arial" w:hAnsi="Arial" w:cs="Arial"/>
          <w:color w:val="auto"/>
          <w:sz w:val="24"/>
          <w:lang w:val="ru-RU"/>
        </w:rPr>
        <w:t>41, ст.</w:t>
      </w:r>
      <w:r w:rsidRPr="00DA6DF9">
        <w:rPr>
          <w:rFonts w:ascii="Arial" w:eastAsia="Arial" w:hAnsi="Arial" w:cs="Arial"/>
          <w:color w:val="auto"/>
          <w:sz w:val="24"/>
        </w:rPr>
        <w:t> </w:t>
      </w:r>
      <w:r w:rsidRPr="00DA6DF9">
        <w:rPr>
          <w:rFonts w:ascii="Arial" w:eastAsia="Arial" w:hAnsi="Arial" w:cs="Arial"/>
          <w:color w:val="auto"/>
          <w:sz w:val="24"/>
          <w:lang w:val="ru-RU"/>
        </w:rPr>
        <w:t xml:space="preserve">4285, от 14 </w:t>
      </w:r>
      <w:r w:rsidRPr="00DA6DF9">
        <w:rPr>
          <w:rFonts w:ascii="Arial" w:eastAsia="Arial" w:hAnsi="Arial" w:cs="Arial"/>
          <w:color w:val="auto"/>
          <w:sz w:val="24"/>
          <w:lang w:val="ru-RU"/>
        </w:rPr>
        <w:lastRenderedPageBreak/>
        <w:t>декабря 2009</w:t>
      </w:r>
      <w:proofErr w:type="gramEnd"/>
      <w:r w:rsidRPr="00DA6DF9">
        <w:rPr>
          <w:rFonts w:ascii="Arial" w:eastAsia="Arial" w:hAnsi="Arial" w:cs="Arial"/>
          <w:color w:val="auto"/>
          <w:sz w:val="24"/>
          <w:lang w:val="ru-RU"/>
        </w:rPr>
        <w:t xml:space="preserve"> №</w:t>
      </w:r>
      <w:r w:rsidRPr="00DA6DF9">
        <w:rPr>
          <w:rFonts w:ascii="Arial" w:eastAsia="Arial" w:hAnsi="Arial" w:cs="Arial"/>
          <w:color w:val="auto"/>
          <w:sz w:val="24"/>
        </w:rPr>
        <w:t> </w:t>
      </w:r>
      <w:proofErr w:type="gramStart"/>
      <w:r w:rsidRPr="00DA6DF9">
        <w:rPr>
          <w:rFonts w:ascii="Arial" w:eastAsia="Arial" w:hAnsi="Arial" w:cs="Arial"/>
          <w:color w:val="auto"/>
          <w:sz w:val="24"/>
          <w:lang w:val="ru-RU"/>
        </w:rPr>
        <w:t>50, ст.</w:t>
      </w:r>
      <w:r w:rsidRPr="00DA6DF9">
        <w:rPr>
          <w:rFonts w:ascii="Arial" w:eastAsia="Arial" w:hAnsi="Arial" w:cs="Arial"/>
          <w:color w:val="auto"/>
          <w:sz w:val="24"/>
        </w:rPr>
        <w:t> </w:t>
      </w:r>
      <w:r w:rsidRPr="00DA6DF9">
        <w:rPr>
          <w:rFonts w:ascii="Arial" w:eastAsia="Arial" w:hAnsi="Arial" w:cs="Arial"/>
          <w:color w:val="auto"/>
          <w:sz w:val="24"/>
          <w:lang w:val="ru-RU"/>
        </w:rPr>
        <w:t xml:space="preserve">6146), </w:t>
      </w:r>
      <w:r w:rsidRPr="00DA6DF9">
        <w:rPr>
          <w:rFonts w:ascii="Arial" w:hAnsi="Arial" w:cs="Arial"/>
          <w:sz w:val="24"/>
          <w:lang w:val="ru-RU"/>
        </w:rPr>
        <w:t>Федеральным законом</w:t>
      </w:r>
      <w:r w:rsidRPr="00DA6DF9">
        <w:rPr>
          <w:rFonts w:ascii="Arial" w:eastAsia="Arial" w:hAnsi="Arial" w:cs="Arial"/>
          <w:color w:val="auto"/>
          <w:sz w:val="24"/>
          <w:lang w:val="ru-RU"/>
        </w:rPr>
        <w:t xml:space="preserve"> от 07 декабря 2011 №</w:t>
      </w:r>
      <w:r w:rsidRPr="00DA6DF9">
        <w:rPr>
          <w:rFonts w:ascii="Arial" w:eastAsia="Arial" w:hAnsi="Arial" w:cs="Arial"/>
          <w:color w:val="auto"/>
          <w:sz w:val="24"/>
        </w:rPr>
        <w:t> </w:t>
      </w:r>
      <w:r w:rsidRPr="00DA6DF9">
        <w:rPr>
          <w:rFonts w:ascii="Arial" w:eastAsia="Arial" w:hAnsi="Arial" w:cs="Arial"/>
          <w:color w:val="auto"/>
          <w:sz w:val="24"/>
          <w:lang w:val="ru-RU"/>
        </w:rPr>
        <w:t xml:space="preserve">417-ФЗ (текст опубликован в </w:t>
      </w:r>
      <w:r w:rsidRPr="00DA6DF9">
        <w:rPr>
          <w:rFonts w:ascii="Arial" w:eastAsia="Arial" w:hAnsi="Arial" w:cs="Arial"/>
          <w:sz w:val="24"/>
          <w:lang w:val="ru-RU"/>
        </w:rPr>
        <w:t>«</w:t>
      </w:r>
      <w:r w:rsidRPr="00DA6DF9">
        <w:rPr>
          <w:rFonts w:ascii="Arial" w:eastAsia="Arial" w:hAnsi="Arial" w:cs="Arial"/>
          <w:color w:val="auto"/>
          <w:sz w:val="24"/>
          <w:lang w:val="ru-RU"/>
        </w:rPr>
        <w:t>Собрании законодательства Российской Федерации</w:t>
      </w:r>
      <w:r w:rsidRPr="00DA6DF9">
        <w:rPr>
          <w:rFonts w:ascii="Arial" w:eastAsia="Arial" w:hAnsi="Arial" w:cs="Arial"/>
          <w:sz w:val="24"/>
          <w:lang w:val="ru-RU"/>
        </w:rPr>
        <w:t>»</w:t>
      </w:r>
      <w:r w:rsidRPr="00DA6DF9">
        <w:rPr>
          <w:rFonts w:ascii="Arial" w:eastAsia="Arial" w:hAnsi="Arial" w:cs="Arial"/>
          <w:color w:val="auto"/>
          <w:sz w:val="24"/>
          <w:lang w:val="ru-RU"/>
        </w:rPr>
        <w:t xml:space="preserve"> от 12 декабря 2011 №</w:t>
      </w:r>
      <w:r w:rsidRPr="00DA6DF9">
        <w:rPr>
          <w:rFonts w:ascii="Arial" w:eastAsia="Arial" w:hAnsi="Arial" w:cs="Arial"/>
          <w:color w:val="auto"/>
          <w:sz w:val="24"/>
        </w:rPr>
        <w:t> </w:t>
      </w:r>
      <w:r w:rsidRPr="00DA6DF9">
        <w:rPr>
          <w:rFonts w:ascii="Arial" w:eastAsia="Arial" w:hAnsi="Arial" w:cs="Arial"/>
          <w:color w:val="auto"/>
          <w:sz w:val="24"/>
          <w:lang w:val="ru-RU"/>
        </w:rPr>
        <w:t>50, ст.</w:t>
      </w:r>
      <w:r w:rsidRPr="00DA6DF9">
        <w:rPr>
          <w:rFonts w:ascii="Arial" w:eastAsia="Arial" w:hAnsi="Arial" w:cs="Arial"/>
          <w:color w:val="auto"/>
          <w:sz w:val="24"/>
        </w:rPr>
        <w:t> </w:t>
      </w:r>
      <w:r w:rsidRPr="00DA6DF9">
        <w:rPr>
          <w:rFonts w:ascii="Arial" w:eastAsia="Arial" w:hAnsi="Arial" w:cs="Arial"/>
          <w:color w:val="auto"/>
          <w:sz w:val="24"/>
          <w:lang w:val="ru-RU"/>
        </w:rPr>
        <w:t xml:space="preserve">7359), </w:t>
      </w:r>
      <w:r w:rsidRPr="00DA6DF9">
        <w:rPr>
          <w:rFonts w:ascii="Arial" w:hAnsi="Arial" w:cs="Arial"/>
          <w:sz w:val="24"/>
          <w:lang w:val="ru-RU"/>
        </w:rPr>
        <w:t>постановлением</w:t>
      </w:r>
      <w:r w:rsidRPr="00DA6DF9">
        <w:rPr>
          <w:rFonts w:ascii="Arial" w:eastAsia="Arial" w:hAnsi="Arial" w:cs="Arial"/>
          <w:color w:val="auto"/>
          <w:sz w:val="24"/>
          <w:lang w:val="ru-RU"/>
        </w:rPr>
        <w:t xml:space="preserve"> Конституционного суда Российской Федерации от 15 декабря 2011 №</w:t>
      </w:r>
      <w:r w:rsidRPr="00DA6DF9">
        <w:rPr>
          <w:rFonts w:ascii="Arial" w:eastAsia="Arial" w:hAnsi="Arial" w:cs="Arial"/>
          <w:color w:val="auto"/>
          <w:sz w:val="24"/>
        </w:rPr>
        <w:t> </w:t>
      </w:r>
      <w:r w:rsidRPr="00DA6DF9">
        <w:rPr>
          <w:rFonts w:ascii="Arial" w:eastAsia="Arial" w:hAnsi="Arial" w:cs="Arial"/>
          <w:color w:val="auto"/>
          <w:sz w:val="24"/>
          <w:lang w:val="ru-RU"/>
        </w:rPr>
        <w:t xml:space="preserve">28-П (текст опубликован в </w:t>
      </w:r>
      <w:r w:rsidRPr="00DA6DF9">
        <w:rPr>
          <w:rFonts w:ascii="Arial" w:eastAsia="Arial" w:hAnsi="Arial" w:cs="Arial"/>
          <w:sz w:val="24"/>
          <w:lang w:val="ru-RU"/>
        </w:rPr>
        <w:t>«</w:t>
      </w:r>
      <w:r w:rsidRPr="00DA6DF9">
        <w:rPr>
          <w:rFonts w:ascii="Arial" w:eastAsia="Arial" w:hAnsi="Arial" w:cs="Arial"/>
          <w:color w:val="auto"/>
          <w:sz w:val="24"/>
          <w:lang w:val="ru-RU"/>
        </w:rPr>
        <w:t>Собрании законодательства Российской Федерации</w:t>
      </w:r>
      <w:r w:rsidRPr="00DA6DF9">
        <w:rPr>
          <w:rFonts w:ascii="Arial" w:eastAsia="Arial" w:hAnsi="Arial" w:cs="Arial"/>
          <w:sz w:val="24"/>
          <w:lang w:val="ru-RU"/>
        </w:rPr>
        <w:t>»</w:t>
      </w:r>
      <w:r w:rsidRPr="00DA6DF9">
        <w:rPr>
          <w:rFonts w:ascii="Arial" w:eastAsia="Arial" w:hAnsi="Arial" w:cs="Arial"/>
          <w:color w:val="auto"/>
          <w:sz w:val="24"/>
          <w:lang w:val="ru-RU"/>
        </w:rPr>
        <w:t xml:space="preserve"> от 26 декабря 2011 №</w:t>
      </w:r>
      <w:r w:rsidRPr="00DA6DF9">
        <w:rPr>
          <w:rFonts w:ascii="Arial" w:eastAsia="Arial" w:hAnsi="Arial" w:cs="Arial"/>
          <w:color w:val="auto"/>
          <w:sz w:val="24"/>
        </w:rPr>
        <w:t> </w:t>
      </w:r>
      <w:r w:rsidRPr="00DA6DF9">
        <w:rPr>
          <w:rFonts w:ascii="Arial" w:eastAsia="Arial" w:hAnsi="Arial" w:cs="Arial"/>
          <w:color w:val="auto"/>
          <w:sz w:val="24"/>
          <w:lang w:val="ru-RU"/>
        </w:rPr>
        <w:t>52, ст.</w:t>
      </w:r>
      <w:r w:rsidRPr="00DA6DF9">
        <w:rPr>
          <w:rFonts w:ascii="Arial" w:eastAsia="Arial" w:hAnsi="Arial" w:cs="Arial"/>
          <w:color w:val="auto"/>
          <w:sz w:val="24"/>
        </w:rPr>
        <w:t> </w:t>
      </w:r>
      <w:r w:rsidRPr="00DA6DF9">
        <w:rPr>
          <w:rFonts w:ascii="Arial" w:eastAsia="Arial" w:hAnsi="Arial" w:cs="Arial"/>
          <w:color w:val="auto"/>
          <w:sz w:val="24"/>
          <w:lang w:val="ru-RU"/>
        </w:rPr>
        <w:t>7639));</w:t>
      </w:r>
      <w:proofErr w:type="gramEnd"/>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13.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заявление об уведомительной регистрации трудового договора с работодателем - физическим лицом, не являющимся индивидуальным предпринимателем, которое оформляется по форме согласно </w:t>
      </w:r>
      <w:r w:rsidRPr="00DA6DF9">
        <w:rPr>
          <w:rFonts w:ascii="Arial" w:hAnsi="Arial" w:cs="Arial"/>
          <w:sz w:val="24"/>
          <w:lang w:val="ru-RU"/>
        </w:rPr>
        <w:t>приложению №</w:t>
      </w:r>
      <w:r w:rsidRPr="00DA6DF9">
        <w:rPr>
          <w:rFonts w:ascii="Arial" w:hAnsi="Arial" w:cs="Arial"/>
          <w:sz w:val="24"/>
        </w:rPr>
        <w:t> </w:t>
      </w:r>
      <w:r w:rsidRPr="00DA6DF9">
        <w:rPr>
          <w:rFonts w:ascii="Arial" w:hAnsi="Arial" w:cs="Arial"/>
          <w:sz w:val="24"/>
          <w:lang w:val="ru-RU"/>
        </w:rPr>
        <w:t>1</w:t>
      </w:r>
      <w:r w:rsidRPr="00DA6DF9">
        <w:rPr>
          <w:rFonts w:ascii="Arial" w:eastAsia="Arial" w:hAnsi="Arial" w:cs="Arial"/>
          <w:color w:val="auto"/>
          <w:sz w:val="24"/>
          <w:lang w:val="ru-RU"/>
        </w:rPr>
        <w:t xml:space="preserve"> к настоящему Административному регламенту (далее - заявление) (образец заполнения заявления приводится в </w:t>
      </w:r>
      <w:r w:rsidRPr="00DA6DF9">
        <w:rPr>
          <w:rFonts w:ascii="Arial" w:hAnsi="Arial" w:cs="Arial"/>
          <w:sz w:val="24"/>
          <w:lang w:val="ru-RU"/>
        </w:rPr>
        <w:t>приложении №</w:t>
      </w:r>
      <w:r w:rsidRPr="00DA6DF9">
        <w:rPr>
          <w:rFonts w:ascii="Arial" w:hAnsi="Arial" w:cs="Arial"/>
          <w:sz w:val="24"/>
        </w:rPr>
        <w:t> </w:t>
      </w:r>
      <w:r w:rsidRPr="00DA6DF9">
        <w:rPr>
          <w:rFonts w:ascii="Arial" w:hAnsi="Arial" w:cs="Arial"/>
          <w:sz w:val="24"/>
          <w:lang w:val="ru-RU"/>
        </w:rPr>
        <w:t>2</w:t>
      </w:r>
      <w:r w:rsidRPr="00DA6DF9">
        <w:rPr>
          <w:rFonts w:ascii="Arial" w:eastAsia="Arial" w:hAnsi="Arial" w:cs="Arial"/>
          <w:color w:val="auto"/>
          <w:sz w:val="24"/>
          <w:lang w:val="ru-RU"/>
        </w:rPr>
        <w:t xml:space="preserve"> к настоящему Административному регламенту);</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документы, удостоверяющие личность (паспорта) заявителя и работника (копии страниц 2, 3, 5, подлинники для ознакомления), в случае невозможности представления подлинников, представляются нотариально заверенные копии;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трудовой договор с работодателем - физическим лицом, не являющимся индивидуальным предпринимателем, в трёх подлинных экземплярах, подписанный работодателем и работником;</w:t>
      </w:r>
    </w:p>
    <w:p w:rsidR="007C18E0" w:rsidRPr="00DA6DF9" w:rsidRDefault="007C18E0" w:rsidP="007C18E0">
      <w:pPr>
        <w:spacing w:line="100" w:lineRule="atLeast"/>
        <w:ind w:firstLine="720"/>
        <w:jc w:val="both"/>
        <w:rPr>
          <w:rFonts w:ascii="Arial" w:eastAsia="Arial" w:hAnsi="Arial" w:cs="Arial"/>
          <w:color w:val="auto"/>
          <w:sz w:val="24"/>
          <w:lang w:val="ru-RU"/>
        </w:rPr>
      </w:pPr>
      <w:proofErr w:type="gramStart"/>
      <w:r w:rsidRPr="00DA6DF9">
        <w:rPr>
          <w:rFonts w:ascii="Arial" w:eastAsia="Arial" w:hAnsi="Arial" w:cs="Arial"/>
          <w:color w:val="auto"/>
          <w:sz w:val="24"/>
          <w:lang w:val="ru-RU"/>
        </w:rPr>
        <w:t>в случае заключения трудового договора с работником в возрасте от четырнадцати до шестнадцати лет</w:t>
      </w:r>
      <w:proofErr w:type="gramEnd"/>
      <w:r w:rsidRPr="00DA6DF9">
        <w:rPr>
          <w:rFonts w:ascii="Arial" w:eastAsia="Arial" w:hAnsi="Arial" w:cs="Arial"/>
          <w:color w:val="auto"/>
          <w:sz w:val="24"/>
          <w:lang w:val="ru-RU"/>
        </w:rPr>
        <w:t xml:space="preserve"> - письменное согласие одного из родителей (попечителя) и органа опеки и попечительства;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в случае представления документов доверенным лицом работодателя - копия нотариально заверенной доверенности на право предоставления трудового договора на уведомительную регистрацию у доверенного лица работодателя.</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13.1. В случае представления заявителем документов, предусмотренных </w:t>
      </w:r>
      <w:r w:rsidRPr="00DA6DF9">
        <w:rPr>
          <w:rFonts w:ascii="Arial" w:hAnsi="Arial" w:cs="Arial"/>
          <w:sz w:val="24"/>
          <w:lang w:val="ru-RU"/>
        </w:rPr>
        <w:t>частью 6 статьи 7</w:t>
      </w:r>
      <w:r w:rsidRPr="00DA6DF9">
        <w:rPr>
          <w:rFonts w:ascii="Arial" w:eastAsia="Arial" w:hAnsi="Arial" w:cs="Arial"/>
          <w:color w:val="auto"/>
          <w:sz w:val="24"/>
          <w:lang w:val="ru-RU"/>
        </w:rPr>
        <w:t xml:space="preserve"> Федерального закона от 27.07.2010 №</w:t>
      </w:r>
      <w:r w:rsidRPr="00DA6DF9">
        <w:rPr>
          <w:rFonts w:ascii="Arial" w:eastAsia="Arial" w:hAnsi="Arial" w:cs="Arial"/>
          <w:color w:val="auto"/>
          <w:sz w:val="24"/>
        </w:rPr>
        <w:t> </w:t>
      </w:r>
      <w:r w:rsidRPr="00DA6DF9">
        <w:rPr>
          <w:rFonts w:ascii="Arial" w:eastAsia="Arial" w:hAnsi="Arial" w:cs="Arial"/>
          <w:color w:val="auto"/>
          <w:sz w:val="24"/>
          <w:lang w:val="ru-RU"/>
        </w:rPr>
        <w:t xml:space="preserve">210-ФЗ </w:t>
      </w:r>
      <w:r w:rsidRPr="00DA6DF9">
        <w:rPr>
          <w:rFonts w:ascii="Arial" w:eastAsia="Arial" w:hAnsi="Arial" w:cs="Arial"/>
          <w:sz w:val="24"/>
          <w:lang w:val="ru-RU"/>
        </w:rPr>
        <w:t>«</w:t>
      </w:r>
      <w:r w:rsidRPr="00DA6DF9">
        <w:rPr>
          <w:rFonts w:ascii="Arial" w:eastAsia="Arial" w:hAnsi="Arial" w:cs="Arial"/>
          <w:color w:val="auto"/>
          <w:sz w:val="24"/>
          <w:lang w:val="ru-RU"/>
        </w:rPr>
        <w:t>Об организации предоставления государственных и муниципальных услуг</w:t>
      </w:r>
      <w:r w:rsidRPr="00DA6DF9">
        <w:rPr>
          <w:rFonts w:ascii="Arial" w:eastAsia="Arial" w:hAnsi="Arial" w:cs="Arial"/>
          <w:sz w:val="24"/>
          <w:lang w:val="ru-RU"/>
        </w:rPr>
        <w:t>»</w:t>
      </w:r>
      <w:r w:rsidRPr="00DA6DF9">
        <w:rPr>
          <w:rFonts w:ascii="Arial" w:eastAsia="Arial" w:hAnsi="Arial" w:cs="Arial"/>
          <w:color w:val="auto"/>
          <w:sz w:val="24"/>
          <w:lang w:val="ru-RU"/>
        </w:rPr>
        <w:t xml:space="preserve">, их копирование или сканирование осуществляется работником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после чего оригиналы возвращаются заявителю. Копии иных документов представляются заявителем самостоятельно.</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14. От заявителя запрещено требовать:</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proofErr w:type="gramStart"/>
      <w:r w:rsidRPr="00DA6DF9">
        <w:rPr>
          <w:rFonts w:ascii="Arial" w:eastAsia="Arial" w:hAnsi="Arial" w:cs="Arial"/>
          <w:color w:val="auto"/>
          <w:sz w:val="24"/>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sidRPr="00DA6DF9">
        <w:rPr>
          <w:rFonts w:ascii="Arial" w:hAnsi="Arial" w:cs="Arial"/>
          <w:sz w:val="24"/>
          <w:lang w:val="ru-RU"/>
        </w:rPr>
        <w:t>части</w:t>
      </w:r>
      <w:proofErr w:type="gramEnd"/>
      <w:r w:rsidRPr="00DA6DF9">
        <w:rPr>
          <w:rFonts w:ascii="Arial" w:hAnsi="Arial" w:cs="Arial"/>
          <w:sz w:val="24"/>
          <w:lang w:val="ru-RU"/>
        </w:rPr>
        <w:t xml:space="preserve"> 6 статьи 7</w:t>
      </w:r>
      <w:r w:rsidRPr="00DA6DF9">
        <w:rPr>
          <w:rFonts w:ascii="Arial" w:eastAsia="Arial" w:hAnsi="Arial" w:cs="Arial"/>
          <w:sz w:val="24"/>
          <w:lang w:val="ru-RU"/>
        </w:rPr>
        <w:t xml:space="preserve"> </w:t>
      </w:r>
      <w:r w:rsidRPr="00DA6DF9">
        <w:rPr>
          <w:rFonts w:ascii="Arial" w:eastAsia="Arial" w:hAnsi="Arial" w:cs="Arial"/>
          <w:color w:val="auto"/>
          <w:sz w:val="24"/>
          <w:lang w:val="ru-RU"/>
        </w:rPr>
        <w:t xml:space="preserve">Федерального закона </w:t>
      </w:r>
      <w:r w:rsidRPr="00DA6DF9">
        <w:rPr>
          <w:rFonts w:ascii="Arial" w:eastAsia="Arial" w:hAnsi="Arial" w:cs="Arial"/>
          <w:sz w:val="24"/>
          <w:lang w:val="ru-RU"/>
        </w:rPr>
        <w:t>«</w:t>
      </w:r>
      <w:r w:rsidRPr="00DA6DF9">
        <w:rPr>
          <w:rFonts w:ascii="Arial" w:eastAsia="Arial" w:hAnsi="Arial" w:cs="Arial"/>
          <w:color w:val="auto"/>
          <w:sz w:val="24"/>
          <w:lang w:val="ru-RU"/>
        </w:rPr>
        <w:t>Об организации предоставления государственных и муниципальных услуг</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15. Исчерпывающий перечень оснований для отказа в приёме документов, необходимых для предоставления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отсутствие одного или нескольких документов, предусмотренных </w:t>
      </w:r>
      <w:r w:rsidRPr="00DA6DF9">
        <w:rPr>
          <w:rFonts w:ascii="Arial" w:hAnsi="Arial" w:cs="Arial"/>
          <w:sz w:val="24"/>
          <w:lang w:val="ru-RU"/>
        </w:rPr>
        <w:t>пунктом</w:t>
      </w:r>
      <w:r w:rsidRPr="00DA6DF9">
        <w:rPr>
          <w:rFonts w:ascii="Arial" w:hAnsi="Arial" w:cs="Arial"/>
          <w:sz w:val="24"/>
        </w:rPr>
        <w:t> </w:t>
      </w:r>
      <w:r w:rsidRPr="00DA6DF9">
        <w:rPr>
          <w:rFonts w:ascii="Arial" w:hAnsi="Arial" w:cs="Arial"/>
          <w:sz w:val="24"/>
          <w:lang w:val="ru-RU"/>
        </w:rPr>
        <w:t xml:space="preserve">13 раздела </w:t>
      </w:r>
      <w:r w:rsidRPr="00DA6DF9">
        <w:rPr>
          <w:rFonts w:ascii="Arial" w:hAnsi="Arial" w:cs="Arial"/>
          <w:sz w:val="24"/>
        </w:rPr>
        <w:t>II</w:t>
      </w:r>
      <w:r w:rsidRPr="00DA6DF9">
        <w:rPr>
          <w:rFonts w:ascii="Arial" w:eastAsia="Arial" w:hAnsi="Arial" w:cs="Arial"/>
          <w:color w:val="auto"/>
          <w:sz w:val="24"/>
          <w:lang w:val="ru-RU"/>
        </w:rPr>
        <w:t xml:space="preserve"> настоящего Административного регламента;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отсутствие у заявителя соответствующих полномочий на получение </w:t>
      </w:r>
      <w:r w:rsidRPr="00DA6DF9">
        <w:rPr>
          <w:rFonts w:ascii="Arial" w:eastAsia="Arial" w:hAnsi="Arial" w:cs="Arial"/>
          <w:color w:val="auto"/>
          <w:sz w:val="24"/>
          <w:lang w:val="ru-RU"/>
        </w:rPr>
        <w:lastRenderedPageBreak/>
        <w:t>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обращение заявителя об оказании муниципальной услуги, предоставление которой не осуществляется органом, указанным в </w:t>
      </w:r>
      <w:r w:rsidRPr="00DA6DF9">
        <w:rPr>
          <w:rFonts w:ascii="Arial" w:hAnsi="Arial" w:cs="Arial"/>
          <w:sz w:val="24"/>
          <w:lang w:val="ru-RU"/>
        </w:rPr>
        <w:t>пункте</w:t>
      </w:r>
      <w:r w:rsidRPr="00DA6DF9">
        <w:rPr>
          <w:rFonts w:ascii="Arial" w:hAnsi="Arial" w:cs="Arial"/>
          <w:sz w:val="24"/>
        </w:rPr>
        <w:t> </w:t>
      </w:r>
      <w:r w:rsidRPr="00DA6DF9">
        <w:rPr>
          <w:rFonts w:ascii="Arial" w:hAnsi="Arial" w:cs="Arial"/>
          <w:sz w:val="24"/>
          <w:lang w:val="ru-RU"/>
        </w:rPr>
        <w:t xml:space="preserve">9 раздела </w:t>
      </w:r>
      <w:r w:rsidRPr="00DA6DF9">
        <w:rPr>
          <w:rFonts w:ascii="Arial" w:hAnsi="Arial" w:cs="Arial"/>
          <w:sz w:val="24"/>
        </w:rPr>
        <w:t>II</w:t>
      </w:r>
      <w:r w:rsidRPr="00DA6DF9">
        <w:rPr>
          <w:rFonts w:ascii="Arial" w:eastAsia="Arial" w:hAnsi="Arial" w:cs="Arial"/>
          <w:color w:val="auto"/>
          <w:sz w:val="24"/>
          <w:lang w:val="ru-RU"/>
        </w:rPr>
        <w:t xml:space="preserve"> настоящего Административного регламента;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Заявитель информируется о наличии оснований для отказа в приёме документов, при этом заявителю должно быть </w:t>
      </w:r>
      <w:proofErr w:type="gramStart"/>
      <w:r w:rsidRPr="00DA6DF9">
        <w:rPr>
          <w:rFonts w:ascii="Arial" w:eastAsia="Arial" w:hAnsi="Arial" w:cs="Arial"/>
          <w:color w:val="auto"/>
          <w:sz w:val="24"/>
          <w:lang w:val="ru-RU"/>
        </w:rPr>
        <w:t>предложено</w:t>
      </w:r>
      <w:proofErr w:type="gramEnd"/>
      <w:r w:rsidRPr="00DA6DF9">
        <w:rPr>
          <w:rFonts w:ascii="Arial" w:eastAsia="Arial" w:hAnsi="Arial" w:cs="Arial"/>
          <w:color w:val="auto"/>
          <w:sz w:val="24"/>
          <w:lang w:val="ru-RU"/>
        </w:rPr>
        <w:t xml:space="preserve"> обратиться с обращением на имя руководителя уполномоченного на предоставление муниципальной услуги органа, в порядке, установленном </w:t>
      </w:r>
      <w:r w:rsidRPr="00DA6DF9">
        <w:rPr>
          <w:rFonts w:ascii="Arial" w:hAnsi="Arial" w:cs="Arial"/>
          <w:sz w:val="24"/>
          <w:lang w:val="ru-RU"/>
        </w:rPr>
        <w:t>Федеральным законом</w:t>
      </w:r>
      <w:r w:rsidRPr="00DA6DF9">
        <w:rPr>
          <w:rFonts w:ascii="Arial" w:eastAsia="Arial" w:hAnsi="Arial" w:cs="Arial"/>
          <w:color w:val="auto"/>
          <w:sz w:val="24"/>
          <w:lang w:val="ru-RU"/>
        </w:rPr>
        <w:t xml:space="preserve"> от 02.05.2006 №</w:t>
      </w:r>
      <w:r w:rsidRPr="00DA6DF9">
        <w:rPr>
          <w:rFonts w:ascii="Arial" w:eastAsia="Arial" w:hAnsi="Arial" w:cs="Arial"/>
          <w:color w:val="auto"/>
          <w:sz w:val="24"/>
        </w:rPr>
        <w:t> </w:t>
      </w:r>
      <w:r w:rsidRPr="00DA6DF9">
        <w:rPr>
          <w:rFonts w:ascii="Arial" w:eastAsia="Arial" w:hAnsi="Arial" w:cs="Arial"/>
          <w:color w:val="auto"/>
          <w:sz w:val="24"/>
          <w:lang w:val="ru-RU"/>
        </w:rPr>
        <w:t xml:space="preserve">59-ФЗ </w:t>
      </w:r>
      <w:r w:rsidRPr="00DA6DF9">
        <w:rPr>
          <w:rFonts w:ascii="Arial" w:eastAsia="Arial" w:hAnsi="Arial" w:cs="Arial"/>
          <w:sz w:val="24"/>
          <w:lang w:val="ru-RU"/>
        </w:rPr>
        <w:t>«</w:t>
      </w:r>
      <w:r w:rsidRPr="00DA6DF9">
        <w:rPr>
          <w:rFonts w:ascii="Arial" w:eastAsia="Arial" w:hAnsi="Arial" w:cs="Arial"/>
          <w:color w:val="auto"/>
          <w:sz w:val="24"/>
          <w:lang w:val="ru-RU"/>
        </w:rPr>
        <w:t>О порядке рассмотрения обращений граждан Российской Федерации</w:t>
      </w:r>
      <w:r w:rsidRPr="00DA6DF9">
        <w:rPr>
          <w:rFonts w:ascii="Arial" w:eastAsia="Arial" w:hAnsi="Arial" w:cs="Arial"/>
          <w:sz w:val="24"/>
          <w:lang w:val="ru-RU"/>
        </w:rPr>
        <w:t>»</w:t>
      </w:r>
      <w:r w:rsidRPr="00DA6DF9">
        <w:rPr>
          <w:rFonts w:ascii="Arial" w:eastAsia="Arial" w:hAnsi="Arial" w:cs="Arial"/>
          <w:color w:val="auto"/>
          <w:sz w:val="24"/>
          <w:lang w:val="ru-RU"/>
        </w:rPr>
        <w:t xml:space="preserve">, которое может быть принято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Заявителю не может быть отказано в приёме дополнительных документов при наличии пожелания их сдачи.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16. Исчерпывающий перечень оснований для отказа в предоставлении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обращение (в письменном виде) заявителя с просьбой о прекращении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отсутствие права у заявителя на получение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наступление форс-мажорных обстоятельств.</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17. Основания для приостановления предоставления муниципальной услуги законодательством Российской Федерации не предусмотрены.</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18. Предоставление муниципальной услуги осуществляется бесплатно.</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19. Приём заявления о предоставлении муниципальной услуги и выдача результата или отказа в предоставлении муниципальной услуги осуществляются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20.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21. Срок регистрации заявления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о предоставлении муниципальной услуги не может превышать 20 минут.</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22.2. Рабочие места работников Администрации, ответственных за исполнение муниципальной услуги, оборудуются средствами вычислительной техники (один компьютер с установленными справочно-информационными системами на каждого работника) и телефонными аппаратами (один телефонный аппарат на каждого работника).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Помещения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Pr="00DA6DF9">
        <w:rPr>
          <w:rFonts w:ascii="Arial" w:eastAsia="Arial" w:hAnsi="Arial" w:cs="Arial"/>
          <w:color w:val="auto"/>
          <w:sz w:val="24"/>
          <w:lang w:val="ru-RU"/>
        </w:rPr>
        <w:lastRenderedPageBreak/>
        <w:t>заявителей.</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22.3. Места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Предусматривается оборудование доступного места общественного пользования (туалет).</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22.4. Информационные стенды размещаются на видном, доступном месте.</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Оформление информационных листов осуществляется удобным для чтения шрифтом - </w:t>
      </w:r>
      <w:r w:rsidRPr="00DA6DF9">
        <w:rPr>
          <w:rFonts w:ascii="Arial" w:eastAsia="Arial" w:hAnsi="Arial" w:cs="Arial"/>
          <w:color w:val="auto"/>
          <w:sz w:val="24"/>
        </w:rPr>
        <w:t>Times</w:t>
      </w:r>
      <w:r w:rsidRPr="00DA6DF9">
        <w:rPr>
          <w:rFonts w:ascii="Arial" w:eastAsia="Arial" w:hAnsi="Arial" w:cs="Arial"/>
          <w:color w:val="auto"/>
          <w:sz w:val="24"/>
          <w:lang w:val="ru-RU"/>
        </w:rPr>
        <w:t xml:space="preserve"> </w:t>
      </w:r>
      <w:r w:rsidRPr="00DA6DF9">
        <w:rPr>
          <w:rFonts w:ascii="Arial" w:eastAsia="Arial" w:hAnsi="Arial" w:cs="Arial"/>
          <w:color w:val="auto"/>
          <w:sz w:val="24"/>
        </w:rPr>
        <w:t>New</w:t>
      </w:r>
      <w:r w:rsidRPr="00DA6DF9">
        <w:rPr>
          <w:rFonts w:ascii="Arial" w:eastAsia="Arial" w:hAnsi="Arial" w:cs="Arial"/>
          <w:color w:val="auto"/>
          <w:sz w:val="24"/>
          <w:lang w:val="ru-RU"/>
        </w:rPr>
        <w:t xml:space="preserve"> </w:t>
      </w:r>
      <w:r w:rsidRPr="00DA6DF9">
        <w:rPr>
          <w:rFonts w:ascii="Arial" w:eastAsia="Arial" w:hAnsi="Arial" w:cs="Arial"/>
          <w:color w:val="auto"/>
          <w:sz w:val="24"/>
        </w:rPr>
        <w:t>Roman</w:t>
      </w:r>
      <w:r w:rsidRPr="00DA6DF9">
        <w:rPr>
          <w:rFonts w:ascii="Arial" w:eastAsia="Arial" w:hAnsi="Arial" w:cs="Arial"/>
          <w:color w:val="auto"/>
          <w:sz w:val="24"/>
          <w:lang w:val="ru-RU"/>
        </w:rPr>
        <w:t>, формат листа А-4; текст - прописные буквы, размером шрифта №</w:t>
      </w:r>
      <w:r w:rsidRPr="00DA6DF9">
        <w:rPr>
          <w:rFonts w:ascii="Arial" w:eastAsia="Arial" w:hAnsi="Arial" w:cs="Arial"/>
          <w:color w:val="auto"/>
          <w:sz w:val="24"/>
        </w:rPr>
        <w:t> </w:t>
      </w:r>
      <w:r w:rsidRPr="00DA6DF9">
        <w:rPr>
          <w:rFonts w:ascii="Arial" w:eastAsia="Arial" w:hAnsi="Arial" w:cs="Arial"/>
          <w:color w:val="auto"/>
          <w:sz w:val="24"/>
          <w:lang w:val="ru-RU"/>
        </w:rPr>
        <w:t>16 - обычный, наименование - заглавные буквы, размером шрифта №</w:t>
      </w:r>
      <w:r w:rsidRPr="00DA6DF9">
        <w:rPr>
          <w:rFonts w:ascii="Arial" w:eastAsia="Arial" w:hAnsi="Arial" w:cs="Arial"/>
          <w:color w:val="auto"/>
          <w:sz w:val="24"/>
        </w:rPr>
        <w:t> </w:t>
      </w:r>
      <w:r w:rsidRPr="00DA6DF9">
        <w:rPr>
          <w:rFonts w:ascii="Arial" w:eastAsia="Arial" w:hAnsi="Arial" w:cs="Arial"/>
          <w:color w:val="auto"/>
          <w:sz w:val="24"/>
          <w:lang w:val="ru-RU"/>
        </w:rPr>
        <w:t>16 - жирный, поля - 1</w:t>
      </w:r>
      <w:r w:rsidRPr="00DA6DF9">
        <w:rPr>
          <w:rFonts w:ascii="Arial" w:eastAsia="Arial" w:hAnsi="Arial" w:cs="Arial"/>
          <w:color w:val="auto"/>
          <w:sz w:val="24"/>
        </w:rPr>
        <w:t> </w:t>
      </w:r>
      <w:r w:rsidRPr="00DA6DF9">
        <w:rPr>
          <w:rFonts w:ascii="Arial" w:eastAsia="Arial" w:hAnsi="Arial" w:cs="Arial"/>
          <w:color w:val="auto"/>
          <w:sz w:val="24"/>
          <w:lang w:val="ru-RU"/>
        </w:rPr>
        <w:t>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C18E0" w:rsidRPr="00DA6DF9" w:rsidRDefault="007C18E0" w:rsidP="007C18E0">
      <w:pPr>
        <w:spacing w:line="100" w:lineRule="atLeast"/>
        <w:ind w:firstLine="720"/>
        <w:jc w:val="both"/>
        <w:rPr>
          <w:rFonts w:ascii="Arial" w:eastAsia="Arial" w:hAnsi="Arial" w:cs="Arial"/>
          <w:sz w:val="24"/>
          <w:lang w:val="ru-RU"/>
        </w:rPr>
      </w:pPr>
      <w:r w:rsidRPr="00DA6DF9">
        <w:rPr>
          <w:rFonts w:ascii="Arial" w:eastAsia="Arial" w:hAnsi="Arial" w:cs="Arial"/>
          <w:sz w:val="24"/>
          <w:lang w:val="ru-RU"/>
        </w:rPr>
        <w:t xml:space="preserve">23. Показателями доступности муниципальной услуги являются: </w:t>
      </w:r>
    </w:p>
    <w:p w:rsidR="007C18E0" w:rsidRPr="00DA6DF9" w:rsidRDefault="007C18E0" w:rsidP="007C18E0">
      <w:pPr>
        <w:autoSpaceDE w:val="0"/>
        <w:ind w:firstLine="720"/>
        <w:jc w:val="both"/>
        <w:rPr>
          <w:rFonts w:ascii="Arial" w:hAnsi="Arial" w:cs="Arial"/>
          <w:sz w:val="24"/>
          <w:lang w:val="ru-RU"/>
        </w:rPr>
      </w:pPr>
      <w:bookmarkStart w:id="1" w:name="sub_2291"/>
      <w:r w:rsidRPr="00DA6DF9">
        <w:rPr>
          <w:rFonts w:ascii="Arial" w:hAnsi="Arial" w:cs="Arial"/>
          <w:sz w:val="24"/>
          <w:lang w:val="ru-RU"/>
        </w:rPr>
        <w:t>1) транспортная доступность к месту предоставления Муниципальной услуги;</w:t>
      </w:r>
    </w:p>
    <w:p w:rsidR="007C18E0" w:rsidRPr="00DA6DF9" w:rsidRDefault="007C18E0" w:rsidP="007C18E0">
      <w:pPr>
        <w:autoSpaceDE w:val="0"/>
        <w:ind w:firstLine="720"/>
        <w:jc w:val="both"/>
        <w:rPr>
          <w:rFonts w:ascii="Arial" w:hAnsi="Arial" w:cs="Arial"/>
          <w:sz w:val="24"/>
          <w:lang w:val="ru-RU"/>
        </w:rPr>
      </w:pPr>
      <w:bookmarkStart w:id="2" w:name="sub_2292"/>
      <w:bookmarkEnd w:id="1"/>
      <w:r w:rsidRPr="00DA6DF9">
        <w:rPr>
          <w:rFonts w:ascii="Arial" w:hAnsi="Arial" w:cs="Arial"/>
          <w:sz w:val="24"/>
          <w:lang w:val="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C18E0" w:rsidRPr="00DA6DF9" w:rsidRDefault="007C18E0" w:rsidP="007C18E0">
      <w:pPr>
        <w:autoSpaceDE w:val="0"/>
        <w:ind w:firstLine="720"/>
        <w:jc w:val="both"/>
        <w:rPr>
          <w:rFonts w:ascii="Arial" w:hAnsi="Arial" w:cs="Arial"/>
          <w:sz w:val="24"/>
          <w:lang w:val="ru-RU"/>
        </w:rPr>
      </w:pPr>
      <w:bookmarkStart w:id="3" w:name="sub_2293"/>
      <w:bookmarkEnd w:id="2"/>
      <w:r w:rsidRPr="00DA6DF9">
        <w:rPr>
          <w:rFonts w:ascii="Arial" w:hAnsi="Arial" w:cs="Arial"/>
          <w:sz w:val="24"/>
          <w:lang w:val="ru-RU"/>
        </w:rPr>
        <w:t>3) обеспечение предоставления Муниципальной услуги с использованием возможностей единого портала государственных и муниципальных услуг;</w:t>
      </w:r>
    </w:p>
    <w:p w:rsidR="007C18E0" w:rsidRPr="00DA6DF9" w:rsidRDefault="007C18E0" w:rsidP="007C18E0">
      <w:pPr>
        <w:autoSpaceDE w:val="0"/>
        <w:ind w:firstLine="720"/>
        <w:jc w:val="both"/>
        <w:rPr>
          <w:rFonts w:ascii="Arial" w:hAnsi="Arial" w:cs="Arial"/>
          <w:sz w:val="24"/>
          <w:lang w:val="ru-RU"/>
        </w:rPr>
      </w:pPr>
      <w:bookmarkStart w:id="4" w:name="sub_2294"/>
      <w:bookmarkEnd w:id="3"/>
      <w:r w:rsidRPr="00DA6DF9">
        <w:rPr>
          <w:rFonts w:ascii="Arial" w:hAnsi="Arial" w:cs="Arial"/>
          <w:sz w:val="24"/>
          <w:lang w:val="ru-RU"/>
        </w:rPr>
        <w:t>4) размещение информации о порядке предоставления Муниципальной услуги на официальном сайте;</w:t>
      </w:r>
    </w:p>
    <w:p w:rsidR="007C18E0" w:rsidRPr="00DA6DF9" w:rsidRDefault="007C18E0" w:rsidP="007C18E0">
      <w:pPr>
        <w:autoSpaceDE w:val="0"/>
        <w:ind w:firstLine="720"/>
        <w:jc w:val="both"/>
        <w:rPr>
          <w:rFonts w:ascii="Arial" w:hAnsi="Arial" w:cs="Arial"/>
          <w:sz w:val="24"/>
          <w:lang w:val="ru-RU"/>
        </w:rPr>
      </w:pPr>
      <w:bookmarkStart w:id="5" w:name="sub_2295"/>
      <w:bookmarkEnd w:id="4"/>
      <w:r w:rsidRPr="00DA6DF9">
        <w:rPr>
          <w:rFonts w:ascii="Arial" w:hAnsi="Arial" w:cs="Arial"/>
          <w:sz w:val="24"/>
          <w:lang w:val="ru-RU"/>
        </w:rPr>
        <w:t>5) размещение информации о порядке предоставления Муниципальной услуги на едином портале государственных и муниципальных услуг.</w:t>
      </w:r>
    </w:p>
    <w:p w:rsidR="007C18E0" w:rsidRPr="00DA6DF9" w:rsidRDefault="007C18E0" w:rsidP="007C18E0">
      <w:pPr>
        <w:autoSpaceDE w:val="0"/>
        <w:ind w:firstLine="720"/>
        <w:jc w:val="both"/>
        <w:rPr>
          <w:rFonts w:ascii="Arial" w:hAnsi="Arial" w:cs="Arial"/>
          <w:sz w:val="24"/>
          <w:lang w:val="ru-RU"/>
        </w:rPr>
      </w:pPr>
      <w:bookmarkStart w:id="6" w:name="sub_230"/>
      <w:bookmarkEnd w:id="5"/>
      <w:r w:rsidRPr="00DA6DF9">
        <w:rPr>
          <w:rFonts w:ascii="Arial" w:hAnsi="Arial" w:cs="Arial"/>
          <w:sz w:val="24"/>
          <w:lang w:val="ru-RU"/>
        </w:rPr>
        <w:t xml:space="preserve"> Показателями качества Муниципальной услуги являются:</w:t>
      </w:r>
    </w:p>
    <w:p w:rsidR="007C18E0" w:rsidRPr="00DA6DF9" w:rsidRDefault="007C18E0" w:rsidP="007C18E0">
      <w:pPr>
        <w:autoSpaceDE w:val="0"/>
        <w:ind w:firstLine="720"/>
        <w:jc w:val="both"/>
        <w:rPr>
          <w:rFonts w:ascii="Arial" w:hAnsi="Arial" w:cs="Arial"/>
          <w:sz w:val="24"/>
          <w:lang w:val="ru-RU"/>
        </w:rPr>
      </w:pPr>
      <w:bookmarkStart w:id="7" w:name="sub_231"/>
      <w:bookmarkEnd w:id="6"/>
      <w:r w:rsidRPr="00DA6DF9">
        <w:rPr>
          <w:rFonts w:ascii="Arial" w:hAnsi="Arial" w:cs="Arial"/>
          <w:sz w:val="24"/>
          <w:lang w:val="ru-RU"/>
        </w:rPr>
        <w:t>1) соблюдение срока предоставления Муниципальной услуги;</w:t>
      </w:r>
    </w:p>
    <w:p w:rsidR="007C18E0" w:rsidRPr="00DA6DF9" w:rsidRDefault="007C18E0" w:rsidP="007C18E0">
      <w:pPr>
        <w:autoSpaceDE w:val="0"/>
        <w:ind w:firstLine="720"/>
        <w:jc w:val="both"/>
        <w:rPr>
          <w:rFonts w:ascii="Arial" w:hAnsi="Arial" w:cs="Arial"/>
          <w:sz w:val="24"/>
          <w:lang w:val="ru-RU"/>
        </w:rPr>
      </w:pPr>
      <w:bookmarkStart w:id="8" w:name="sub_232"/>
      <w:bookmarkEnd w:id="7"/>
      <w:r w:rsidRPr="00DA6DF9">
        <w:rPr>
          <w:rFonts w:ascii="Arial" w:hAnsi="Arial" w:cs="Arial"/>
          <w:sz w:val="24"/>
          <w:lang w:val="ru-RU"/>
        </w:rPr>
        <w:t>2) соблюдение сроков ожидания в очереди при предоставлении Муниципальной услуги;</w:t>
      </w:r>
    </w:p>
    <w:bookmarkEnd w:id="8"/>
    <w:p w:rsidR="007C18E0" w:rsidRPr="00DA6DF9" w:rsidRDefault="007C18E0" w:rsidP="007C18E0">
      <w:pPr>
        <w:spacing w:line="100" w:lineRule="atLeast"/>
        <w:ind w:firstLine="720"/>
        <w:jc w:val="both"/>
        <w:rPr>
          <w:rFonts w:ascii="Arial" w:eastAsia="Arial" w:hAnsi="Arial" w:cs="Arial"/>
          <w:sz w:val="24"/>
          <w:lang w:val="ru-RU"/>
        </w:rPr>
      </w:pPr>
      <w:r w:rsidRPr="00DA6DF9">
        <w:rPr>
          <w:rFonts w:ascii="Arial" w:eastAsia="Arial" w:hAnsi="Arial" w:cs="Arial"/>
          <w:sz w:val="24"/>
          <w:lang w:val="ru-RU"/>
        </w:rPr>
        <w:t>3) отсутствие поданных в установленном порядке обоснованных жалоб на решения и действия (бездействие) должностных лиц, принятые и осуществлённые в ходе предоставления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p>
    <w:p w:rsidR="007C18E0" w:rsidRPr="00DA6DF9" w:rsidRDefault="007C18E0" w:rsidP="007C18E0">
      <w:pPr>
        <w:spacing w:before="108" w:after="108" w:line="100" w:lineRule="atLeast"/>
        <w:jc w:val="center"/>
        <w:rPr>
          <w:rFonts w:ascii="Arial" w:eastAsia="Arial" w:hAnsi="Arial" w:cs="Arial"/>
          <w:color w:val="26282F"/>
          <w:sz w:val="24"/>
          <w:lang w:val="ru-RU"/>
        </w:rPr>
      </w:pPr>
      <w:r w:rsidRPr="00DA6DF9">
        <w:rPr>
          <w:rFonts w:ascii="Arial" w:eastAsia="Arial" w:hAnsi="Arial" w:cs="Arial"/>
          <w:color w:val="26282F"/>
          <w:sz w:val="24"/>
          <w:lang w:val="ru-RU"/>
        </w:rPr>
        <w:t xml:space="preserve">Раздел </w:t>
      </w:r>
      <w:r w:rsidRPr="00DA6DF9">
        <w:rPr>
          <w:rFonts w:ascii="Arial" w:eastAsia="Arial" w:hAnsi="Arial" w:cs="Arial"/>
          <w:color w:val="26282F"/>
          <w:sz w:val="24"/>
        </w:rPr>
        <w:t>III</w:t>
      </w:r>
      <w:r w:rsidRPr="00DA6DF9">
        <w:rPr>
          <w:rFonts w:ascii="Arial" w:eastAsia="Arial" w:hAnsi="Arial" w:cs="Arial"/>
          <w:color w:val="26282F"/>
          <w:sz w:val="24"/>
          <w:lang w:val="ru-RU"/>
        </w:rPr>
        <w:b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18E0" w:rsidRPr="00DA6DF9" w:rsidRDefault="007C18E0" w:rsidP="007C18E0">
      <w:pPr>
        <w:spacing w:line="100" w:lineRule="atLeast"/>
        <w:ind w:firstLine="720"/>
        <w:jc w:val="both"/>
        <w:rPr>
          <w:rFonts w:ascii="Arial" w:eastAsia="Arial" w:hAnsi="Arial" w:cs="Arial"/>
          <w:color w:val="auto"/>
          <w:sz w:val="24"/>
          <w:lang w:val="ru-RU"/>
        </w:rPr>
      </w:pP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24. Муниципальная услуга предоставляется путём выполнения административных процедур (действий).</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В состав административных процедур входит:</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1)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в Администрацию;</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 рассмотрение документов в Администрации и принятие решения о предоставлении (отказе в предоставлении) муниципальной услуги, передача курьером пакета документов из Администрации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3) выдача документов заявителю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Блок-схема предоставления муниципальной услуги приводится в </w:t>
      </w:r>
      <w:r w:rsidRPr="00DA6DF9">
        <w:rPr>
          <w:rFonts w:ascii="Arial" w:hAnsi="Arial" w:cs="Arial"/>
          <w:sz w:val="24"/>
          <w:lang w:val="ru-RU"/>
        </w:rPr>
        <w:t xml:space="preserve">приложении </w:t>
      </w:r>
      <w:r w:rsidRPr="00DA6DF9">
        <w:rPr>
          <w:rFonts w:ascii="Arial" w:hAnsi="Arial" w:cs="Arial"/>
          <w:sz w:val="24"/>
          <w:lang w:val="ru-RU"/>
        </w:rPr>
        <w:lastRenderedPageBreak/>
        <w:t>№</w:t>
      </w:r>
      <w:r w:rsidRPr="00DA6DF9">
        <w:rPr>
          <w:rFonts w:ascii="Arial" w:hAnsi="Arial" w:cs="Arial"/>
          <w:sz w:val="24"/>
        </w:rPr>
        <w:t> </w:t>
      </w:r>
      <w:r w:rsidRPr="00DA6DF9">
        <w:rPr>
          <w:rFonts w:ascii="Arial" w:hAnsi="Arial" w:cs="Arial"/>
          <w:sz w:val="24"/>
          <w:lang w:val="ru-RU"/>
        </w:rPr>
        <w:t>3</w:t>
      </w:r>
      <w:r w:rsidRPr="00DA6DF9">
        <w:rPr>
          <w:rFonts w:ascii="Arial" w:eastAsia="Arial" w:hAnsi="Arial" w:cs="Arial"/>
          <w:sz w:val="24"/>
          <w:lang w:val="ru-RU"/>
        </w:rPr>
        <w:t xml:space="preserve"> </w:t>
      </w:r>
      <w:r w:rsidRPr="00DA6DF9">
        <w:rPr>
          <w:rFonts w:ascii="Arial" w:eastAsia="Arial" w:hAnsi="Arial" w:cs="Arial"/>
          <w:color w:val="auto"/>
          <w:sz w:val="24"/>
          <w:lang w:val="ru-RU"/>
        </w:rPr>
        <w:t>к Административному регламенту.</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Заявитель может получить сведения о ходе выполнения запроса о предоставлении муниципальной услуги на сайте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w:t>
      </w:r>
      <w:proofErr w:type="spellStart"/>
      <w:r w:rsidRPr="00DA6DF9">
        <w:rPr>
          <w:rFonts w:ascii="Arial" w:hAnsi="Arial" w:cs="Arial"/>
          <w:sz w:val="24"/>
        </w:rPr>
        <w:t>mfc</w:t>
      </w:r>
      <w:proofErr w:type="spellEnd"/>
      <w:r w:rsidRPr="00DA6DF9">
        <w:rPr>
          <w:rFonts w:ascii="Arial" w:hAnsi="Arial" w:cs="Arial"/>
          <w:sz w:val="24"/>
          <w:lang w:val="ru-RU"/>
        </w:rPr>
        <w:t>.</w:t>
      </w:r>
      <w:proofErr w:type="spellStart"/>
      <w:r w:rsidRPr="00DA6DF9">
        <w:rPr>
          <w:rFonts w:ascii="Arial" w:hAnsi="Arial" w:cs="Arial"/>
          <w:sz w:val="24"/>
        </w:rPr>
        <w:t>otradnaya</w:t>
      </w:r>
      <w:proofErr w:type="spellEnd"/>
      <w:r w:rsidRPr="00DA6DF9">
        <w:rPr>
          <w:rFonts w:ascii="Arial" w:hAnsi="Arial" w:cs="Arial"/>
          <w:sz w:val="24"/>
          <w:lang w:val="ru-RU"/>
        </w:rPr>
        <w:t>@</w:t>
      </w:r>
      <w:r w:rsidRPr="00DA6DF9">
        <w:rPr>
          <w:rFonts w:ascii="Arial" w:hAnsi="Arial" w:cs="Arial"/>
          <w:sz w:val="24"/>
        </w:rPr>
        <w:t>mail</w:t>
      </w:r>
      <w:r w:rsidRPr="00DA6DF9">
        <w:rPr>
          <w:rFonts w:ascii="Arial" w:hAnsi="Arial" w:cs="Arial"/>
          <w:sz w:val="24"/>
          <w:lang w:val="ru-RU"/>
        </w:rPr>
        <w:t>.</w:t>
      </w:r>
      <w:proofErr w:type="spellStart"/>
      <w:r w:rsidRPr="00DA6DF9">
        <w:rPr>
          <w:rFonts w:ascii="Arial" w:hAnsi="Arial" w:cs="Arial"/>
          <w:sz w:val="24"/>
        </w:rPr>
        <w:t>ru</w:t>
      </w:r>
      <w:proofErr w:type="spellEnd"/>
      <w:r w:rsidRPr="00DA6DF9">
        <w:rPr>
          <w:rFonts w:ascii="Arial" w:eastAsia="Arial" w:hAnsi="Arial" w:cs="Arial"/>
          <w:color w:val="auto"/>
          <w:sz w:val="24"/>
          <w:lang w:val="ru-RU"/>
        </w:rPr>
        <w:t xml:space="preserve">, а также с использованием федеральной государственной </w:t>
      </w:r>
      <w:r w:rsidRPr="00DA6DF9">
        <w:rPr>
          <w:rFonts w:ascii="Arial" w:hAnsi="Arial" w:cs="Arial"/>
          <w:sz w:val="24"/>
          <w:lang w:val="ru-RU"/>
        </w:rPr>
        <w:t>информационной системы</w:t>
      </w:r>
      <w:r w:rsidRPr="00DA6DF9">
        <w:rPr>
          <w:rFonts w:ascii="Arial" w:eastAsia="Arial" w:hAnsi="Arial" w:cs="Arial"/>
          <w:sz w:val="24"/>
          <w:lang w:val="ru-RU"/>
        </w:rPr>
        <w:t xml:space="preserve"> «</w:t>
      </w:r>
      <w:r w:rsidRPr="00DA6DF9">
        <w:rPr>
          <w:rFonts w:ascii="Arial" w:eastAsia="Arial" w:hAnsi="Arial" w:cs="Arial"/>
          <w:color w:val="auto"/>
          <w:sz w:val="24"/>
          <w:lang w:val="ru-RU"/>
        </w:rPr>
        <w:t>Единый портал государственных и муниципальных услуг (функций)</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25.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в Администрацию.</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25.1. Основанием для начала административной процедуры является обращение заявителя с соответствующим заявлением и пакетом документов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25.2. При приёме заявления и прилагаемых к нему документов работник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3) проверяет соответствие представленных документов установленным требованиям, удостоверяясь, что:</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документы имеют надлежащие подписи сторон или определённых законодательством должностных лиц;</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тексты документов написаны разборчиво;</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фамилии, имена и отчества физических лиц, адреса их мест жительства написаны полностью;</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в документах нет подчисток, приписок, зачёркнутых слов и иных не оговоренных в них исправлений;</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документы не исполнены карандашом;</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документы не имеют серьёзных повреждений, наличие которых не позволяет однозначно истолковать их содержание;</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срок действия документов не истёк;</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документы содержат информацию, необходимую для предоставления муниципальной услуги, указанной в заявлении;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документы представлены в полном объёме;</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4) в случае представления документов, предусмотренных </w:t>
      </w:r>
      <w:r w:rsidRPr="00DA6DF9">
        <w:rPr>
          <w:rFonts w:ascii="Arial" w:hAnsi="Arial" w:cs="Arial"/>
          <w:sz w:val="24"/>
          <w:lang w:val="ru-RU"/>
        </w:rPr>
        <w:t>частью 6 статьи 7</w:t>
      </w:r>
      <w:r w:rsidRPr="00DA6DF9">
        <w:rPr>
          <w:rFonts w:ascii="Arial" w:eastAsia="Arial" w:hAnsi="Arial" w:cs="Arial"/>
          <w:color w:val="auto"/>
          <w:sz w:val="24"/>
          <w:lang w:val="ru-RU"/>
        </w:rPr>
        <w:t xml:space="preserve"> Федерального закона от 27.07.2010 №</w:t>
      </w:r>
      <w:r w:rsidRPr="00DA6DF9">
        <w:rPr>
          <w:rFonts w:ascii="Arial" w:eastAsia="Arial" w:hAnsi="Arial" w:cs="Arial"/>
          <w:color w:val="auto"/>
          <w:sz w:val="24"/>
        </w:rPr>
        <w:t> </w:t>
      </w:r>
      <w:r w:rsidRPr="00DA6DF9">
        <w:rPr>
          <w:rFonts w:ascii="Arial" w:eastAsia="Arial" w:hAnsi="Arial" w:cs="Arial"/>
          <w:color w:val="auto"/>
          <w:sz w:val="24"/>
          <w:lang w:val="ru-RU"/>
        </w:rPr>
        <w:t xml:space="preserve">210-ФЗ </w:t>
      </w:r>
      <w:r w:rsidRPr="00DA6DF9">
        <w:rPr>
          <w:rFonts w:ascii="Arial" w:eastAsia="Arial" w:hAnsi="Arial" w:cs="Arial"/>
          <w:sz w:val="24"/>
          <w:lang w:val="ru-RU"/>
        </w:rPr>
        <w:t>«</w:t>
      </w:r>
      <w:r w:rsidRPr="00DA6DF9">
        <w:rPr>
          <w:rFonts w:ascii="Arial" w:eastAsia="Arial" w:hAnsi="Arial" w:cs="Arial"/>
          <w:color w:val="auto"/>
          <w:sz w:val="24"/>
          <w:lang w:val="ru-RU"/>
        </w:rPr>
        <w:t>Об организации предоставления государственных и муниципальных услуг</w:t>
      </w:r>
      <w:r w:rsidRPr="00DA6DF9">
        <w:rPr>
          <w:rFonts w:ascii="Arial" w:eastAsia="Arial" w:hAnsi="Arial" w:cs="Arial"/>
          <w:sz w:val="24"/>
          <w:lang w:val="ru-RU"/>
        </w:rPr>
        <w:t>»</w:t>
      </w:r>
      <w:r w:rsidRPr="00DA6DF9">
        <w:rPr>
          <w:rFonts w:ascii="Arial" w:eastAsia="Arial" w:hAnsi="Arial" w:cs="Arial"/>
          <w:color w:val="auto"/>
          <w:sz w:val="24"/>
          <w:lang w:val="ru-RU"/>
        </w:rPr>
        <w:t xml:space="preserve">,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Pr="00DA6DF9">
        <w:rPr>
          <w:rFonts w:ascii="Arial" w:eastAsia="Arial" w:hAnsi="Arial" w:cs="Arial"/>
          <w:sz w:val="24"/>
          <w:lang w:val="ru-RU"/>
        </w:rPr>
        <w:t>«</w:t>
      </w:r>
      <w:r w:rsidRPr="00DA6DF9">
        <w:rPr>
          <w:rFonts w:ascii="Arial" w:eastAsia="Arial" w:hAnsi="Arial" w:cs="Arial"/>
          <w:color w:val="auto"/>
          <w:sz w:val="24"/>
          <w:lang w:val="ru-RU"/>
        </w:rPr>
        <w:t>копия верна</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Заявитель, представивший документы для получения муниципальной услуги, в обязательном порядке информируется работником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о сроке предоставления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о возможности отказа в предоставлении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После регистрации заявления и пакета соответствующих документов работник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выдает заявителю расписку в получении документов с указанием </w:t>
      </w:r>
      <w:r w:rsidRPr="00DA6DF9">
        <w:rPr>
          <w:rFonts w:ascii="Arial" w:eastAsia="Arial" w:hAnsi="Arial" w:cs="Arial"/>
          <w:color w:val="auto"/>
          <w:sz w:val="24"/>
          <w:lang w:val="ru-RU"/>
        </w:rPr>
        <w:lastRenderedPageBreak/>
        <w:t xml:space="preserve">наименования зарегистрированных документов, их количества, порядкового номера, даты, ФИО, должности и подписи работника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25.3. Передача документов из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в Администрацию осуществляется на основании реестра, который составляется в 2-х экземплярах и содержит дату и время передачи.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График приёма-передачи документов из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в Администрацию и из Администрации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согласовывается с руководителем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25.4.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Срок исполнения административной процедуры - 1 календарный день.</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25.5. Результатом административной процедуры является 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в Администрацию.</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26. Порядок рассмотрения заявления и прилагаемых к нему документов в Администрации и принятие решения о предоставлении или отказе в предоставлении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26.1. Основанием для начала административной процедуры является поступление зарегистрированного в Администрации пакета документов работнику Администрации, к полномочиям которого относится его исполнение (далее - ответственный исполнитель).</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26.2.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26.3.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Администрации, с указанием причин отказа в предоставлении муниципальной услуги, 1 экземпляр которого передаётся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26.4.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регистрирует трудовой договор работодателя - физического лица, не являющегося индивидуальным предпринимателем, с работником в трёх подлинных экземплярах, подписанных работодателем и работником, путём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три экземпляра трудового договора заверяются специальным штампом и подписью должностного лица Администрации, осуществляющего регистрацию трудового договора;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информация о зарегистрированном трудовом договоре вносится в электронную базу.</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Передача документов осуществляется с внесением соответствующих данных в электронную базу (с указанием даты, времени и лица, которому переданы </w:t>
      </w:r>
      <w:r w:rsidRPr="00DA6DF9">
        <w:rPr>
          <w:rFonts w:ascii="Arial" w:eastAsia="Arial" w:hAnsi="Arial" w:cs="Arial"/>
          <w:color w:val="auto"/>
          <w:sz w:val="24"/>
          <w:lang w:val="ru-RU"/>
        </w:rPr>
        <w:lastRenderedPageBreak/>
        <w:t>документы).</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26.5. После подготовки ответа документы из Администрации через курьера в течение 1 календарного дня передаются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Работник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получивший документы из Администрации, проверяет наличие передаваемых в отдел документов, делает в реестре отметку о принятии и передаёт принятые документы по реестру в сектор приёма и выдачи документов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26.6.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27. Выдача документов заявителю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27.1. Основанием для начала административной процедуры является наличие зарегистрированного пакета документов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Для получения документов заявитель прибывает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на следующий день после поступления документов из Администрации.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27.2. При выдаче документов работник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устанавливает личность заявителя;</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проверяет наличие расписки (в случае утери заявителем расписки проверяет наличие расписки в архиве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изготавливает 1 копию, либо распечатывает с использованием программного электронного комплекса, на обратной стороне которой делает надпись </w:t>
      </w:r>
      <w:r w:rsidRPr="00DA6DF9">
        <w:rPr>
          <w:rFonts w:ascii="Arial" w:eastAsia="Arial" w:hAnsi="Arial" w:cs="Arial"/>
          <w:sz w:val="24"/>
          <w:lang w:val="ru-RU"/>
        </w:rPr>
        <w:t>«</w:t>
      </w:r>
      <w:r w:rsidRPr="00DA6DF9">
        <w:rPr>
          <w:rFonts w:ascii="Arial" w:eastAsia="Arial" w:hAnsi="Arial" w:cs="Arial"/>
          <w:color w:val="auto"/>
          <w:sz w:val="24"/>
          <w:lang w:val="ru-RU"/>
        </w:rPr>
        <w:t>оригинал расписки утерян</w:t>
      </w:r>
      <w:r w:rsidRPr="00DA6DF9">
        <w:rPr>
          <w:rFonts w:ascii="Arial" w:eastAsia="Arial" w:hAnsi="Arial" w:cs="Arial"/>
          <w:sz w:val="24"/>
          <w:lang w:val="ru-RU"/>
        </w:rPr>
        <w:t>»</w:t>
      </w:r>
      <w:r w:rsidRPr="00DA6DF9">
        <w:rPr>
          <w:rFonts w:ascii="Arial" w:eastAsia="Arial" w:hAnsi="Arial" w:cs="Arial"/>
          <w:color w:val="auto"/>
          <w:sz w:val="24"/>
          <w:lang w:val="ru-RU"/>
        </w:rPr>
        <w:t>, ставит дату и подпись);</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знакомит с содержанием документов и выдаёт их.</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Заявитель подтверждает получение документов личной подписью с расшифровкой в соответствующей графе расписки, которая хранится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Ответ поступает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не позднее предпоследнего дня срока исполнения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27.3. Результатом административной процедуры является регистрация трудового договора с работодателем - физическим лицом, не являющимся 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p>
    <w:p w:rsidR="007C18E0" w:rsidRPr="00DA6DF9" w:rsidRDefault="007C18E0" w:rsidP="007C18E0">
      <w:pPr>
        <w:spacing w:before="108" w:after="108" w:line="100" w:lineRule="atLeast"/>
        <w:jc w:val="center"/>
        <w:rPr>
          <w:rFonts w:ascii="Arial" w:eastAsia="Arial" w:hAnsi="Arial" w:cs="Arial"/>
          <w:color w:val="26282F"/>
          <w:sz w:val="24"/>
          <w:lang w:val="ru-RU"/>
        </w:rPr>
      </w:pPr>
      <w:r w:rsidRPr="00DA6DF9">
        <w:rPr>
          <w:rFonts w:ascii="Arial" w:eastAsia="Arial" w:hAnsi="Arial" w:cs="Arial"/>
          <w:color w:val="26282F"/>
          <w:sz w:val="24"/>
          <w:lang w:val="ru-RU"/>
        </w:rPr>
        <w:t xml:space="preserve">Раздел </w:t>
      </w:r>
      <w:r w:rsidRPr="00DA6DF9">
        <w:rPr>
          <w:rFonts w:ascii="Arial" w:eastAsia="Arial" w:hAnsi="Arial" w:cs="Arial"/>
          <w:color w:val="26282F"/>
          <w:sz w:val="24"/>
        </w:rPr>
        <w:t>IV</w:t>
      </w:r>
      <w:r w:rsidRPr="00DA6DF9">
        <w:rPr>
          <w:rFonts w:ascii="Arial" w:eastAsia="Arial" w:hAnsi="Arial" w:cs="Arial"/>
          <w:color w:val="26282F"/>
          <w:sz w:val="24"/>
          <w:lang w:val="ru-RU"/>
        </w:rPr>
        <w:br/>
        <w:t xml:space="preserve">Формы </w:t>
      </w:r>
      <w:proofErr w:type="gramStart"/>
      <w:r w:rsidRPr="00DA6DF9">
        <w:rPr>
          <w:rFonts w:ascii="Arial" w:eastAsia="Arial" w:hAnsi="Arial" w:cs="Arial"/>
          <w:color w:val="26282F"/>
          <w:sz w:val="24"/>
          <w:lang w:val="ru-RU"/>
        </w:rPr>
        <w:t>контроля за</w:t>
      </w:r>
      <w:proofErr w:type="gramEnd"/>
      <w:r w:rsidRPr="00DA6DF9">
        <w:rPr>
          <w:rFonts w:ascii="Arial" w:eastAsia="Arial" w:hAnsi="Arial" w:cs="Arial"/>
          <w:color w:val="26282F"/>
          <w:sz w:val="24"/>
          <w:lang w:val="ru-RU"/>
        </w:rPr>
        <w:t xml:space="preserve"> исполнением Административного регламента</w:t>
      </w:r>
    </w:p>
    <w:p w:rsidR="007C18E0" w:rsidRPr="00DA6DF9" w:rsidRDefault="007C18E0" w:rsidP="007C18E0">
      <w:pPr>
        <w:spacing w:line="100" w:lineRule="atLeast"/>
        <w:ind w:firstLine="720"/>
        <w:jc w:val="both"/>
        <w:rPr>
          <w:rFonts w:ascii="Arial" w:eastAsia="Arial" w:hAnsi="Arial" w:cs="Arial"/>
          <w:color w:val="auto"/>
          <w:sz w:val="24"/>
          <w:lang w:val="ru-RU"/>
        </w:rPr>
      </w:pP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28. Порядок осуществления текущего </w:t>
      </w:r>
      <w:proofErr w:type="gramStart"/>
      <w:r w:rsidRPr="00DA6DF9">
        <w:rPr>
          <w:rFonts w:ascii="Arial" w:eastAsia="Arial" w:hAnsi="Arial" w:cs="Arial"/>
          <w:color w:val="auto"/>
          <w:sz w:val="24"/>
          <w:lang w:val="ru-RU"/>
        </w:rPr>
        <w:t>контроля за</w:t>
      </w:r>
      <w:proofErr w:type="gramEnd"/>
      <w:r w:rsidRPr="00DA6DF9">
        <w:rPr>
          <w:rFonts w:ascii="Arial" w:eastAsia="Arial" w:hAnsi="Arial" w:cs="Arial"/>
          <w:color w:val="auto"/>
          <w:sz w:val="24"/>
          <w:lang w:val="ru-RU"/>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28.1. Текущий </w:t>
      </w:r>
      <w:proofErr w:type="gramStart"/>
      <w:r w:rsidRPr="00DA6DF9">
        <w:rPr>
          <w:rFonts w:ascii="Arial" w:eastAsia="Arial" w:hAnsi="Arial" w:cs="Arial"/>
          <w:color w:val="auto"/>
          <w:sz w:val="24"/>
          <w:lang w:val="ru-RU"/>
        </w:rPr>
        <w:t>контроль за</w:t>
      </w:r>
      <w:proofErr w:type="gramEnd"/>
      <w:r w:rsidRPr="00DA6DF9">
        <w:rPr>
          <w:rFonts w:ascii="Arial" w:eastAsia="Arial" w:hAnsi="Arial" w:cs="Arial"/>
          <w:color w:val="auto"/>
          <w:sz w:val="24"/>
          <w:lang w:val="ru-RU"/>
        </w:rPr>
        <w:t xml:space="preserve">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постоянно путём проведения проверок работников руководителем Администрации.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Периодичность осуществления текущего контроля определяется руководителем Администрации.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6DF9">
        <w:rPr>
          <w:rFonts w:ascii="Arial" w:eastAsia="Arial" w:hAnsi="Arial" w:cs="Arial"/>
          <w:color w:val="auto"/>
          <w:sz w:val="24"/>
          <w:lang w:val="ru-RU"/>
        </w:rPr>
        <w:t>контроля за</w:t>
      </w:r>
      <w:proofErr w:type="gramEnd"/>
      <w:r w:rsidRPr="00DA6DF9">
        <w:rPr>
          <w:rFonts w:ascii="Arial" w:eastAsia="Arial" w:hAnsi="Arial" w:cs="Arial"/>
          <w:color w:val="auto"/>
          <w:sz w:val="24"/>
          <w:lang w:val="ru-RU"/>
        </w:rPr>
        <w:t xml:space="preserve"> полнотой и качеством предоставления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29.1. </w:t>
      </w:r>
      <w:proofErr w:type="gramStart"/>
      <w:r w:rsidRPr="00DA6DF9">
        <w:rPr>
          <w:rFonts w:ascii="Arial" w:eastAsia="Arial" w:hAnsi="Arial" w:cs="Arial"/>
          <w:color w:val="auto"/>
          <w:sz w:val="24"/>
          <w:lang w:val="ru-RU"/>
        </w:rPr>
        <w:t>Контроль за</w:t>
      </w:r>
      <w:proofErr w:type="gramEnd"/>
      <w:r w:rsidRPr="00DA6DF9">
        <w:rPr>
          <w:rFonts w:ascii="Arial" w:eastAsia="Arial" w:hAnsi="Arial" w:cs="Arial"/>
          <w:color w:val="auto"/>
          <w:sz w:val="24"/>
          <w:lang w:val="ru-RU"/>
        </w:rPr>
        <w:t xml:space="preserve"> полнотой и качеством предоставления муниципальной услуги включает в себя проведение плановых и внеплановых проверок.</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29.2. Плановые и внеплановые проверки могут проводиться заместителем </w:t>
      </w:r>
      <w:r w:rsidRPr="00DA6DF9">
        <w:rPr>
          <w:rFonts w:ascii="Arial" w:eastAsia="Arial" w:hAnsi="Arial" w:cs="Arial"/>
          <w:color w:val="auto"/>
          <w:sz w:val="24"/>
          <w:lang w:val="ru-RU"/>
        </w:rPr>
        <w:lastRenderedPageBreak/>
        <w:t xml:space="preserve">главы </w:t>
      </w:r>
      <w:r w:rsidR="003C28DC"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В ходе плановых и внеплановых проверок:</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проверяется соблюдение сроков и последовательности исполнения Административных процедур;</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выявляются нарушения прав заявителей, недостатки, допущенные в ходе предоставления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30.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30.1.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31. Положения, характеризующие требования к порядку и формам </w:t>
      </w:r>
      <w:proofErr w:type="gramStart"/>
      <w:r w:rsidRPr="00DA6DF9">
        <w:rPr>
          <w:rFonts w:ascii="Arial" w:eastAsia="Arial" w:hAnsi="Arial" w:cs="Arial"/>
          <w:color w:val="auto"/>
          <w:sz w:val="24"/>
          <w:lang w:val="ru-RU"/>
        </w:rPr>
        <w:t>контроля за</w:t>
      </w:r>
      <w:proofErr w:type="gramEnd"/>
      <w:r w:rsidRPr="00DA6DF9">
        <w:rPr>
          <w:rFonts w:ascii="Arial" w:eastAsia="Arial" w:hAnsi="Arial" w:cs="Arial"/>
          <w:color w:val="auto"/>
          <w:sz w:val="24"/>
          <w:lang w:val="ru-RU"/>
        </w:rPr>
        <w:t xml:space="preserve"> предоставлением муниципальной услуги, в том числе со стороны граждан, их объединений и организаций:</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Порядок и формы </w:t>
      </w:r>
      <w:proofErr w:type="gramStart"/>
      <w:r w:rsidRPr="00DA6DF9">
        <w:rPr>
          <w:rFonts w:ascii="Arial" w:eastAsia="Arial" w:hAnsi="Arial" w:cs="Arial"/>
          <w:color w:val="auto"/>
          <w:sz w:val="24"/>
          <w:lang w:val="ru-RU"/>
        </w:rPr>
        <w:t>контроля за</w:t>
      </w:r>
      <w:proofErr w:type="gramEnd"/>
      <w:r w:rsidRPr="00DA6DF9">
        <w:rPr>
          <w:rFonts w:ascii="Arial" w:eastAsia="Arial" w:hAnsi="Arial" w:cs="Arial"/>
          <w:color w:val="auto"/>
          <w:sz w:val="24"/>
          <w:lang w:val="ru-RU"/>
        </w:rPr>
        <w:t xml:space="preserve"> предоставлением муниципальной услуги должны отвечать требованиям непрерывности и действенности (эффективности).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7C18E0" w:rsidRPr="00DA6DF9" w:rsidRDefault="007C18E0" w:rsidP="007C18E0">
      <w:pPr>
        <w:spacing w:before="108" w:after="108" w:line="100" w:lineRule="atLeast"/>
        <w:jc w:val="center"/>
        <w:rPr>
          <w:rFonts w:ascii="Arial" w:eastAsia="Arial" w:hAnsi="Arial" w:cs="Arial"/>
          <w:color w:val="26282F"/>
          <w:sz w:val="24"/>
          <w:lang w:val="ru-RU"/>
        </w:rPr>
      </w:pPr>
      <w:r w:rsidRPr="00DA6DF9">
        <w:rPr>
          <w:rFonts w:ascii="Arial" w:eastAsia="Arial" w:hAnsi="Arial" w:cs="Arial"/>
          <w:color w:val="26282F"/>
          <w:sz w:val="24"/>
          <w:lang w:val="ru-RU"/>
        </w:rPr>
        <w:t xml:space="preserve">Раздел </w:t>
      </w:r>
      <w:r w:rsidRPr="00DA6DF9">
        <w:rPr>
          <w:rFonts w:ascii="Arial" w:eastAsia="Arial" w:hAnsi="Arial" w:cs="Arial"/>
          <w:color w:val="26282F"/>
          <w:sz w:val="24"/>
        </w:rPr>
        <w:t>V</w:t>
      </w:r>
      <w:r w:rsidRPr="00DA6DF9">
        <w:rPr>
          <w:rFonts w:ascii="Arial" w:eastAsia="Arial" w:hAnsi="Arial" w:cs="Arial"/>
          <w:color w:val="26282F"/>
          <w:sz w:val="24"/>
          <w:lang w:val="ru-RU"/>
        </w:rPr>
        <w:br/>
        <w:t>Досудебный (внесудебный) порядок обжалования решений и действий (бездействия) Управления, а также должностных лиц и муниципальных служащих</w:t>
      </w:r>
    </w:p>
    <w:p w:rsidR="007C18E0" w:rsidRPr="00DA6DF9" w:rsidRDefault="007C18E0" w:rsidP="007C18E0">
      <w:pPr>
        <w:spacing w:line="100" w:lineRule="atLeast"/>
        <w:ind w:firstLine="720"/>
        <w:jc w:val="both"/>
        <w:rPr>
          <w:rFonts w:ascii="Arial" w:eastAsia="Arial" w:hAnsi="Arial" w:cs="Arial"/>
          <w:color w:val="auto"/>
          <w:sz w:val="24"/>
          <w:lang w:val="ru-RU"/>
        </w:rPr>
      </w:pP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32. </w:t>
      </w:r>
      <w:proofErr w:type="gramStart"/>
      <w:r w:rsidRPr="00DA6DF9">
        <w:rPr>
          <w:rFonts w:ascii="Arial" w:eastAsia="Arial" w:hAnsi="Arial" w:cs="Arial"/>
          <w:color w:val="auto"/>
          <w:sz w:val="24"/>
          <w:lang w:val="ru-RU"/>
        </w:rPr>
        <w:t>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33.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lastRenderedPageBreak/>
        <w:t>Заявитель может обратиться с жалобой в следующих случаях:</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1) нарушения срока регистрации заявления заявителя о предоставлении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 нарушения срока предоставления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C28DC"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 для предоставления муниципальной услуги;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C28DC"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 для предоставления муниципальной услуги, у заявителя;</w:t>
      </w:r>
    </w:p>
    <w:p w:rsidR="007C18E0" w:rsidRPr="00DA6DF9" w:rsidRDefault="007C18E0" w:rsidP="007C18E0">
      <w:pPr>
        <w:spacing w:line="100" w:lineRule="atLeast"/>
        <w:ind w:firstLine="720"/>
        <w:jc w:val="both"/>
        <w:rPr>
          <w:rFonts w:ascii="Arial" w:eastAsia="Arial" w:hAnsi="Arial" w:cs="Arial"/>
          <w:color w:val="auto"/>
          <w:sz w:val="24"/>
          <w:lang w:val="ru-RU"/>
        </w:rPr>
      </w:pPr>
      <w:proofErr w:type="gramStart"/>
      <w:r w:rsidRPr="00DA6DF9">
        <w:rPr>
          <w:rFonts w:ascii="Arial" w:eastAsia="Arial" w:hAnsi="Arial" w:cs="Arial"/>
          <w:color w:val="auto"/>
          <w:sz w:val="24"/>
          <w:lang w:val="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3C28DC"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w:t>
      </w:r>
      <w:proofErr w:type="gramEnd"/>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3C28DC"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w:t>
      </w:r>
    </w:p>
    <w:p w:rsidR="007C18E0" w:rsidRPr="00DA6DF9" w:rsidRDefault="007C18E0" w:rsidP="007C18E0">
      <w:pPr>
        <w:spacing w:line="100" w:lineRule="atLeast"/>
        <w:ind w:firstLine="720"/>
        <w:jc w:val="both"/>
        <w:rPr>
          <w:rFonts w:ascii="Arial" w:eastAsia="Arial" w:hAnsi="Arial" w:cs="Arial"/>
          <w:color w:val="auto"/>
          <w:sz w:val="24"/>
          <w:lang w:val="ru-RU"/>
        </w:rPr>
      </w:pPr>
      <w:proofErr w:type="gramStart"/>
      <w:r w:rsidRPr="00DA6DF9">
        <w:rPr>
          <w:rFonts w:ascii="Arial" w:eastAsia="Arial" w:hAnsi="Arial" w:cs="Arial"/>
          <w:color w:val="auto"/>
          <w:sz w:val="24"/>
          <w:lang w:val="ru-RU"/>
        </w:rPr>
        <w:t>7) отказа Администрации,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34. Жалоба подаётся в письменной форме на бумажном носителе, в электронной форме в Администрацию.</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35. Жалобы на решения, принятые Администрацией, подаются заместителю главы </w:t>
      </w:r>
      <w:r w:rsidR="003C28DC"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 на действия (бездействие) должностных лиц, муниципальных служащих Администрации — главе </w:t>
      </w:r>
      <w:r w:rsidR="003C28DC"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Жалоба на действия заместителя главы </w:t>
      </w:r>
      <w:r w:rsidR="001A55FB" w:rsidRPr="00DA6DF9">
        <w:rPr>
          <w:rFonts w:ascii="Arial" w:eastAsia="Arial" w:hAnsi="Arial" w:cs="Arial"/>
          <w:color w:val="auto"/>
          <w:sz w:val="24"/>
          <w:lang w:val="ru-RU"/>
        </w:rPr>
        <w:t>Красногвардейского</w:t>
      </w:r>
      <w:r w:rsidRPr="00DA6DF9">
        <w:rPr>
          <w:rFonts w:ascii="Arial" w:eastAsia="Arial" w:hAnsi="Arial" w:cs="Arial"/>
          <w:color w:val="auto"/>
          <w:sz w:val="24"/>
          <w:lang w:val="ru-RU"/>
        </w:rPr>
        <w:t xml:space="preserve"> сельского поселения Отрадн</w:t>
      </w:r>
      <w:r w:rsidR="001A55FB" w:rsidRPr="00DA6DF9">
        <w:rPr>
          <w:rFonts w:ascii="Arial" w:eastAsia="Arial" w:hAnsi="Arial" w:cs="Arial"/>
          <w:color w:val="auto"/>
          <w:sz w:val="24"/>
          <w:lang w:val="ru-RU"/>
        </w:rPr>
        <w:t>енского района, п</w:t>
      </w:r>
      <w:r w:rsidR="003C28DC" w:rsidRPr="00DA6DF9">
        <w:rPr>
          <w:rFonts w:ascii="Arial" w:eastAsia="Arial" w:hAnsi="Arial" w:cs="Arial"/>
          <w:color w:val="auto"/>
          <w:sz w:val="24"/>
          <w:lang w:val="ru-RU"/>
        </w:rPr>
        <w:t>одаётся главе Надежненского</w:t>
      </w:r>
      <w:r w:rsidRPr="00DA6DF9">
        <w:rPr>
          <w:rFonts w:ascii="Arial" w:eastAsia="Arial" w:hAnsi="Arial" w:cs="Arial"/>
          <w:color w:val="auto"/>
          <w:sz w:val="24"/>
          <w:lang w:val="ru-RU"/>
        </w:rPr>
        <w:t xml:space="preserve"> сельского поселения Отрадненского района.</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36. Жалоба может быть направлена по почте, через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с использованием информационно-телекоммуникационной сети Интернет, </w:t>
      </w:r>
      <w:r w:rsidRPr="00DA6DF9">
        <w:rPr>
          <w:rFonts w:ascii="Arial" w:hAnsi="Arial" w:cs="Arial"/>
          <w:sz w:val="24"/>
          <w:lang w:val="ru-RU"/>
        </w:rPr>
        <w:t xml:space="preserve">официального </w:t>
      </w:r>
      <w:proofErr w:type="gramStart"/>
      <w:r w:rsidRPr="00DA6DF9">
        <w:rPr>
          <w:rFonts w:ascii="Arial" w:hAnsi="Arial" w:cs="Arial"/>
          <w:sz w:val="24"/>
          <w:lang w:val="ru-RU"/>
        </w:rPr>
        <w:t>Интернет-портала</w:t>
      </w:r>
      <w:proofErr w:type="gramEnd"/>
      <w:r w:rsidRPr="00DA6DF9">
        <w:rPr>
          <w:rFonts w:ascii="Arial" w:eastAsia="Arial" w:hAnsi="Arial" w:cs="Arial"/>
          <w:color w:val="auto"/>
          <w:sz w:val="24"/>
          <w:lang w:val="ru-RU"/>
        </w:rPr>
        <w:t xml:space="preserve"> администрации </w:t>
      </w:r>
      <w:r w:rsidR="003C28DC"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 </w:t>
      </w:r>
      <w:r w:rsidRPr="00DA6DF9">
        <w:rPr>
          <w:rFonts w:ascii="Arial" w:hAnsi="Arial" w:cs="Arial"/>
          <w:sz w:val="24"/>
          <w:lang w:val="ru-RU"/>
        </w:rPr>
        <w:t>официального сайта</w:t>
      </w:r>
      <w:r w:rsidRPr="00DA6DF9">
        <w:rPr>
          <w:rFonts w:ascii="Arial" w:eastAsia="Arial" w:hAnsi="Arial" w:cs="Arial"/>
          <w:color w:val="auto"/>
          <w:sz w:val="24"/>
          <w:lang w:val="ru-RU"/>
        </w:rPr>
        <w:t xml:space="preserve"> Администрации, </w:t>
      </w:r>
      <w:r w:rsidRPr="00DA6DF9">
        <w:rPr>
          <w:rFonts w:ascii="Arial" w:hAnsi="Arial" w:cs="Arial"/>
          <w:sz w:val="24"/>
          <w:lang w:val="ru-RU"/>
        </w:rPr>
        <w:t>Портала</w:t>
      </w:r>
      <w:r w:rsidRPr="00DA6DF9">
        <w:rPr>
          <w:rFonts w:ascii="Arial" w:eastAsia="Arial" w:hAnsi="Arial" w:cs="Arial"/>
          <w:sz w:val="24"/>
          <w:lang w:val="ru-RU"/>
        </w:rPr>
        <w:t xml:space="preserve"> </w:t>
      </w:r>
      <w:r w:rsidRPr="00DA6DF9">
        <w:rPr>
          <w:rFonts w:ascii="Arial" w:eastAsia="Arial" w:hAnsi="Arial" w:cs="Arial"/>
          <w:color w:val="auto"/>
          <w:sz w:val="24"/>
          <w:lang w:val="ru-RU"/>
        </w:rPr>
        <w:t>государственных и муниципальных услуг Краснодарского края, а также может быть принята при личном приёме заявителя.</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37. Жалоба должна содержать:</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C18E0" w:rsidRPr="00DA6DF9" w:rsidRDefault="007C18E0" w:rsidP="007C18E0">
      <w:pPr>
        <w:spacing w:line="100" w:lineRule="atLeast"/>
        <w:ind w:firstLine="720"/>
        <w:jc w:val="both"/>
        <w:rPr>
          <w:rFonts w:ascii="Arial" w:eastAsia="Arial" w:hAnsi="Arial" w:cs="Arial"/>
          <w:color w:val="auto"/>
          <w:sz w:val="24"/>
          <w:lang w:val="ru-RU"/>
        </w:rPr>
      </w:pPr>
      <w:proofErr w:type="gramStart"/>
      <w:r w:rsidRPr="00DA6DF9">
        <w:rPr>
          <w:rFonts w:ascii="Arial" w:eastAsia="Arial" w:hAnsi="Arial" w:cs="Arial"/>
          <w:color w:val="auto"/>
          <w:sz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lastRenderedPageBreak/>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38.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39. </w:t>
      </w:r>
      <w:proofErr w:type="gramStart"/>
      <w:r w:rsidRPr="00DA6DF9">
        <w:rPr>
          <w:rFonts w:ascii="Arial" w:eastAsia="Arial" w:hAnsi="Arial" w:cs="Arial"/>
          <w:color w:val="auto"/>
          <w:sz w:val="24"/>
          <w:lang w:val="ru-RU"/>
        </w:rPr>
        <w:t>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w:t>
      </w:r>
      <w:proofErr w:type="gramEnd"/>
      <w:r w:rsidRPr="00DA6DF9">
        <w:rPr>
          <w:rFonts w:ascii="Arial" w:eastAsia="Arial" w:hAnsi="Arial" w:cs="Arial"/>
          <w:color w:val="auto"/>
          <w:sz w:val="24"/>
          <w:lang w:val="ru-RU"/>
        </w:rPr>
        <w:t xml:space="preserve"> регистрации.</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При этом срок рассмотрения жалобы исчисляется со дня регистрации жалобы уполномоченным на её рассмотрение лицом.</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40. По результатам рассмотрения жалобы Администрация принимает одно из следующих решений:</w:t>
      </w:r>
    </w:p>
    <w:p w:rsidR="007C18E0" w:rsidRPr="00DA6DF9" w:rsidRDefault="007C18E0" w:rsidP="007C18E0">
      <w:pPr>
        <w:spacing w:line="100" w:lineRule="atLeast"/>
        <w:ind w:firstLine="720"/>
        <w:jc w:val="both"/>
        <w:rPr>
          <w:rFonts w:ascii="Arial" w:eastAsia="Arial" w:hAnsi="Arial" w:cs="Arial"/>
          <w:color w:val="auto"/>
          <w:sz w:val="24"/>
          <w:lang w:val="ru-RU"/>
        </w:rPr>
      </w:pPr>
      <w:proofErr w:type="gramStart"/>
      <w:r w:rsidRPr="00DA6DF9">
        <w:rPr>
          <w:rFonts w:ascii="Arial" w:eastAsia="Arial" w:hAnsi="Arial" w:cs="Arial"/>
          <w:color w:val="auto"/>
          <w:sz w:val="24"/>
          <w:lang w:val="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2) отказывает в удовлетворении жалобы.</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41. Не позднее дня, следующего за днём принятия решения, указанного в </w:t>
      </w:r>
      <w:r w:rsidRPr="00DA6DF9">
        <w:rPr>
          <w:rFonts w:ascii="Arial" w:hAnsi="Arial" w:cs="Arial"/>
          <w:sz w:val="24"/>
          <w:lang w:val="ru-RU"/>
        </w:rPr>
        <w:t>пункте</w:t>
      </w:r>
      <w:r w:rsidRPr="00DA6DF9">
        <w:rPr>
          <w:rFonts w:ascii="Arial" w:hAnsi="Arial" w:cs="Arial"/>
          <w:sz w:val="24"/>
        </w:rPr>
        <w:t> </w:t>
      </w:r>
      <w:r w:rsidRPr="00DA6DF9">
        <w:rPr>
          <w:rFonts w:ascii="Arial" w:hAnsi="Arial" w:cs="Arial"/>
          <w:sz w:val="24"/>
          <w:lang w:val="ru-RU"/>
        </w:rPr>
        <w:t>40</w:t>
      </w:r>
      <w:r w:rsidRPr="00DA6DF9">
        <w:rPr>
          <w:rFonts w:ascii="Arial" w:eastAsia="Arial" w:hAnsi="Arial" w:cs="Arial"/>
          <w:sz w:val="24"/>
          <w:lang w:val="ru-RU"/>
        </w:rPr>
        <w:t xml:space="preserve"> </w:t>
      </w:r>
      <w:r w:rsidRPr="00DA6DF9">
        <w:rPr>
          <w:rFonts w:ascii="Arial" w:eastAsia="Arial" w:hAnsi="Arial" w:cs="Arial"/>
          <w:color w:val="auto"/>
          <w:sz w:val="24"/>
          <w:lang w:val="ru-RU"/>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8E0" w:rsidRPr="00DA6DF9" w:rsidRDefault="007C18E0" w:rsidP="007C18E0">
      <w:pPr>
        <w:spacing w:line="100" w:lineRule="atLeast"/>
        <w:ind w:firstLine="720"/>
        <w:jc w:val="both"/>
        <w:rPr>
          <w:rFonts w:ascii="Arial" w:eastAsia="Arial" w:hAnsi="Arial" w:cs="Arial"/>
          <w:color w:val="auto"/>
          <w:sz w:val="24"/>
          <w:lang w:val="ru-RU"/>
        </w:rPr>
      </w:pPr>
      <w:r w:rsidRPr="00DA6DF9">
        <w:rPr>
          <w:rFonts w:ascii="Arial" w:eastAsia="Arial" w:hAnsi="Arial" w:cs="Arial"/>
          <w:color w:val="auto"/>
          <w:sz w:val="24"/>
          <w:lang w:val="ru-RU"/>
        </w:rPr>
        <w:t xml:space="preserve">42. В случае установления в ходе или по результатам </w:t>
      </w:r>
      <w:proofErr w:type="gramStart"/>
      <w:r w:rsidRPr="00DA6DF9">
        <w:rPr>
          <w:rFonts w:ascii="Arial" w:eastAsia="Arial" w:hAnsi="Arial" w:cs="Arial"/>
          <w:color w:val="auto"/>
          <w:sz w:val="24"/>
          <w:lang w:val="ru-RU"/>
        </w:rPr>
        <w:t>рассмотрения жалобы признаков состава административного правонарушения</w:t>
      </w:r>
      <w:proofErr w:type="gramEnd"/>
      <w:r w:rsidRPr="00DA6DF9">
        <w:rPr>
          <w:rFonts w:ascii="Arial" w:eastAsia="Arial" w:hAnsi="Arial" w:cs="Arial"/>
          <w:color w:val="auto"/>
          <w:sz w:val="24"/>
          <w:lang w:val="ru-RU"/>
        </w:rPr>
        <w:t xml:space="preserve"> или преступления должностное лицо, наделённое полномочиями по рассмотрению жалоб в соответствии с </w:t>
      </w:r>
      <w:r w:rsidRPr="00DA6DF9">
        <w:rPr>
          <w:rFonts w:ascii="Arial" w:hAnsi="Arial" w:cs="Arial"/>
          <w:sz w:val="24"/>
          <w:lang w:val="ru-RU"/>
        </w:rPr>
        <w:t>пунктом</w:t>
      </w:r>
      <w:r w:rsidRPr="00DA6DF9">
        <w:rPr>
          <w:rFonts w:ascii="Arial" w:hAnsi="Arial" w:cs="Arial"/>
          <w:sz w:val="24"/>
        </w:rPr>
        <w:t> </w:t>
      </w:r>
      <w:r w:rsidRPr="00DA6DF9">
        <w:rPr>
          <w:rFonts w:ascii="Arial" w:hAnsi="Arial" w:cs="Arial"/>
          <w:sz w:val="24"/>
          <w:lang w:val="ru-RU"/>
        </w:rPr>
        <w:t>35</w:t>
      </w:r>
      <w:r w:rsidRPr="00DA6DF9">
        <w:rPr>
          <w:rFonts w:ascii="Arial" w:eastAsia="Arial" w:hAnsi="Arial" w:cs="Arial"/>
          <w:color w:val="auto"/>
          <w:sz w:val="24"/>
          <w:lang w:val="ru-RU"/>
        </w:rPr>
        <w:t xml:space="preserve"> настоящего Административного регламента, незамедлительно направляет имеющиеся материалы в органы прокуратуры.</w:t>
      </w:r>
    </w:p>
    <w:p w:rsidR="006B3078" w:rsidRPr="00DA6DF9" w:rsidRDefault="006B3078" w:rsidP="006B3078">
      <w:pPr>
        <w:spacing w:line="100" w:lineRule="atLeast"/>
        <w:jc w:val="both"/>
        <w:rPr>
          <w:rFonts w:ascii="Arial" w:eastAsia="Arial" w:hAnsi="Arial" w:cs="Arial"/>
          <w:color w:val="auto"/>
          <w:sz w:val="24"/>
          <w:lang w:val="ru-RU"/>
        </w:rPr>
      </w:pPr>
    </w:p>
    <w:p w:rsidR="006B3078" w:rsidRPr="00DA6DF9" w:rsidRDefault="006B3078" w:rsidP="006B3078">
      <w:pPr>
        <w:spacing w:line="100" w:lineRule="atLeast"/>
        <w:jc w:val="both"/>
        <w:rPr>
          <w:rFonts w:ascii="Arial" w:eastAsia="Arial" w:hAnsi="Arial" w:cs="Arial"/>
          <w:color w:val="auto"/>
          <w:sz w:val="24"/>
          <w:lang w:val="ru-RU"/>
        </w:rPr>
      </w:pPr>
    </w:p>
    <w:p w:rsidR="00DA6DF9" w:rsidRDefault="006B3078" w:rsidP="006B3078">
      <w:pPr>
        <w:spacing w:line="100" w:lineRule="atLeast"/>
        <w:jc w:val="both"/>
        <w:rPr>
          <w:rFonts w:ascii="Arial" w:eastAsia="Arial" w:hAnsi="Arial" w:cs="Arial"/>
          <w:color w:val="auto"/>
          <w:sz w:val="24"/>
          <w:lang w:val="ru-RU"/>
        </w:rPr>
      </w:pPr>
      <w:r w:rsidRPr="00DA6DF9">
        <w:rPr>
          <w:rFonts w:ascii="Arial" w:eastAsia="Arial" w:hAnsi="Arial" w:cs="Arial"/>
          <w:color w:val="auto"/>
          <w:sz w:val="24"/>
          <w:lang w:val="ru-RU"/>
        </w:rPr>
        <w:t xml:space="preserve">Начальник </w:t>
      </w:r>
      <w:r w:rsidR="003C28DC" w:rsidRPr="00DA6DF9">
        <w:rPr>
          <w:rFonts w:ascii="Arial" w:eastAsia="Arial" w:hAnsi="Arial" w:cs="Arial"/>
          <w:color w:val="auto"/>
          <w:sz w:val="24"/>
          <w:lang w:val="ru-RU"/>
        </w:rPr>
        <w:t xml:space="preserve">общего отдела </w:t>
      </w:r>
      <w:r w:rsidR="00DA6DF9">
        <w:rPr>
          <w:rFonts w:ascii="Arial" w:eastAsia="Arial" w:hAnsi="Arial" w:cs="Arial"/>
          <w:color w:val="auto"/>
          <w:sz w:val="24"/>
          <w:lang w:val="ru-RU"/>
        </w:rPr>
        <w:t xml:space="preserve">администрации </w:t>
      </w:r>
    </w:p>
    <w:p w:rsidR="00DA6DF9" w:rsidRDefault="003C28DC" w:rsidP="006B3078">
      <w:pPr>
        <w:spacing w:line="100" w:lineRule="atLeast"/>
        <w:jc w:val="both"/>
        <w:rPr>
          <w:rFonts w:ascii="Arial" w:eastAsia="Arial" w:hAnsi="Arial" w:cs="Arial"/>
          <w:color w:val="auto"/>
          <w:sz w:val="24"/>
          <w:lang w:val="ru-RU"/>
        </w:rPr>
      </w:pPr>
      <w:r w:rsidRPr="00DA6DF9">
        <w:rPr>
          <w:rFonts w:ascii="Arial" w:eastAsia="Arial" w:hAnsi="Arial" w:cs="Arial"/>
          <w:color w:val="auto"/>
          <w:sz w:val="24"/>
          <w:lang w:val="ru-RU"/>
        </w:rPr>
        <w:t>Надежненского</w:t>
      </w:r>
      <w:r w:rsidR="00DA6DF9">
        <w:rPr>
          <w:rFonts w:ascii="Arial" w:eastAsia="Arial" w:hAnsi="Arial" w:cs="Arial"/>
          <w:color w:val="auto"/>
          <w:sz w:val="24"/>
          <w:lang w:val="ru-RU"/>
        </w:rPr>
        <w:t xml:space="preserve"> </w:t>
      </w:r>
      <w:r w:rsidR="006B3078" w:rsidRPr="00DA6DF9">
        <w:rPr>
          <w:rFonts w:ascii="Arial" w:eastAsia="Arial" w:hAnsi="Arial" w:cs="Arial"/>
          <w:color w:val="auto"/>
          <w:sz w:val="24"/>
          <w:lang w:val="ru-RU"/>
        </w:rPr>
        <w:t xml:space="preserve">сельского поселения </w:t>
      </w:r>
    </w:p>
    <w:p w:rsidR="00DA6DF9" w:rsidRDefault="006B3078" w:rsidP="006B3078">
      <w:pPr>
        <w:spacing w:line="100" w:lineRule="atLeast"/>
        <w:jc w:val="both"/>
        <w:rPr>
          <w:rFonts w:ascii="Arial" w:eastAsia="Arial" w:hAnsi="Arial" w:cs="Arial"/>
          <w:color w:val="auto"/>
          <w:sz w:val="24"/>
          <w:lang w:val="ru-RU"/>
        </w:rPr>
      </w:pPr>
      <w:r w:rsidRPr="00DA6DF9">
        <w:rPr>
          <w:rFonts w:ascii="Arial" w:eastAsia="Arial" w:hAnsi="Arial" w:cs="Arial"/>
          <w:color w:val="auto"/>
          <w:sz w:val="24"/>
          <w:lang w:val="ru-RU"/>
        </w:rPr>
        <w:t xml:space="preserve">Отрадненского района               </w:t>
      </w:r>
      <w:r w:rsidR="003C28DC" w:rsidRPr="00DA6DF9">
        <w:rPr>
          <w:rFonts w:ascii="Arial" w:eastAsia="Arial" w:hAnsi="Arial" w:cs="Arial"/>
          <w:color w:val="auto"/>
          <w:sz w:val="24"/>
          <w:lang w:val="ru-RU"/>
        </w:rPr>
        <w:t xml:space="preserve">                 </w:t>
      </w:r>
    </w:p>
    <w:p w:rsidR="00DA6DF9" w:rsidRDefault="00DA6DF9" w:rsidP="00DA6DF9">
      <w:pPr>
        <w:spacing w:line="100" w:lineRule="atLeast"/>
        <w:jc w:val="both"/>
        <w:rPr>
          <w:rFonts w:ascii="Arial" w:eastAsia="Arial" w:hAnsi="Arial" w:cs="Arial"/>
          <w:color w:val="auto"/>
          <w:sz w:val="24"/>
          <w:lang w:val="ru-RU"/>
        </w:rPr>
      </w:pPr>
      <w:r>
        <w:rPr>
          <w:rFonts w:ascii="Arial" w:eastAsia="Arial" w:hAnsi="Arial" w:cs="Arial"/>
          <w:color w:val="auto"/>
          <w:sz w:val="24"/>
          <w:lang w:val="ru-RU"/>
        </w:rPr>
        <w:t xml:space="preserve">Т.И.Радченко </w:t>
      </w:r>
    </w:p>
    <w:p w:rsidR="00DA6DF9" w:rsidRDefault="00DA6DF9" w:rsidP="00DA6DF9">
      <w:pPr>
        <w:spacing w:line="100" w:lineRule="atLeast"/>
        <w:jc w:val="both"/>
        <w:rPr>
          <w:rFonts w:ascii="Arial" w:eastAsia="Arial" w:hAnsi="Arial" w:cs="Arial"/>
          <w:color w:val="auto"/>
          <w:sz w:val="24"/>
          <w:lang w:val="ru-RU"/>
        </w:rPr>
      </w:pPr>
    </w:p>
    <w:p w:rsidR="00DA6DF9" w:rsidRDefault="00DA6DF9" w:rsidP="00DA6DF9">
      <w:pPr>
        <w:spacing w:line="100" w:lineRule="atLeast"/>
        <w:jc w:val="both"/>
        <w:rPr>
          <w:rFonts w:ascii="Arial" w:eastAsia="Arial" w:hAnsi="Arial" w:cs="Arial"/>
          <w:color w:val="26282F"/>
          <w:sz w:val="24"/>
          <w:lang w:val="ru-RU"/>
        </w:rPr>
      </w:pPr>
    </w:p>
    <w:p w:rsidR="00DA6DF9" w:rsidRDefault="007C18E0" w:rsidP="00DA6DF9">
      <w:pPr>
        <w:spacing w:line="100" w:lineRule="atLeast"/>
        <w:jc w:val="both"/>
        <w:rPr>
          <w:rFonts w:ascii="Arial" w:eastAsia="Arial" w:hAnsi="Arial" w:cs="Arial"/>
          <w:color w:val="26282F"/>
          <w:sz w:val="24"/>
          <w:lang w:val="ru-RU"/>
        </w:rPr>
      </w:pPr>
      <w:r w:rsidRPr="00DA6DF9">
        <w:rPr>
          <w:rFonts w:ascii="Arial" w:eastAsia="Arial" w:hAnsi="Arial" w:cs="Arial"/>
          <w:color w:val="26282F"/>
          <w:sz w:val="24"/>
          <w:lang w:val="ru-RU"/>
        </w:rPr>
        <w:t>Приложение №</w:t>
      </w:r>
      <w:r w:rsidRPr="00DA6DF9">
        <w:rPr>
          <w:rFonts w:ascii="Arial" w:eastAsia="Arial" w:hAnsi="Arial" w:cs="Arial"/>
          <w:color w:val="26282F"/>
          <w:sz w:val="24"/>
        </w:rPr>
        <w:t> </w:t>
      </w:r>
      <w:r w:rsidRPr="00DA6DF9">
        <w:rPr>
          <w:rFonts w:ascii="Arial" w:eastAsia="Arial" w:hAnsi="Arial" w:cs="Arial"/>
          <w:color w:val="26282F"/>
          <w:sz w:val="24"/>
          <w:lang w:val="ru-RU"/>
        </w:rPr>
        <w:t>1</w:t>
      </w:r>
    </w:p>
    <w:p w:rsidR="00DA6DF9" w:rsidRDefault="007C18E0" w:rsidP="00DA6DF9">
      <w:pPr>
        <w:spacing w:line="100" w:lineRule="atLeast"/>
        <w:jc w:val="both"/>
        <w:rPr>
          <w:rFonts w:ascii="Arial" w:eastAsia="Arial" w:hAnsi="Arial" w:cs="Arial"/>
          <w:bCs/>
          <w:sz w:val="24"/>
          <w:lang w:val="ru-RU"/>
        </w:rPr>
      </w:pPr>
      <w:r w:rsidRPr="00DA6DF9">
        <w:rPr>
          <w:rFonts w:ascii="Arial" w:eastAsia="Arial" w:hAnsi="Arial" w:cs="Arial"/>
          <w:bCs/>
          <w:sz w:val="24"/>
          <w:lang w:val="ru-RU"/>
        </w:rPr>
        <w:t xml:space="preserve">к </w:t>
      </w:r>
      <w:r w:rsidRPr="00DA6DF9">
        <w:rPr>
          <w:rFonts w:ascii="Arial" w:hAnsi="Arial" w:cs="Arial"/>
          <w:sz w:val="24"/>
          <w:lang w:val="ru-RU"/>
        </w:rPr>
        <w:t>административному регламенту</w:t>
      </w:r>
      <w:r w:rsidRPr="00DA6DF9">
        <w:rPr>
          <w:rFonts w:ascii="Arial" w:eastAsia="Arial" w:hAnsi="Arial" w:cs="Arial"/>
          <w:bCs/>
          <w:sz w:val="24"/>
          <w:lang w:val="ru-RU"/>
        </w:rPr>
        <w:t xml:space="preserve"> предоставления</w:t>
      </w:r>
    </w:p>
    <w:p w:rsidR="007C18E0" w:rsidRPr="00DA6DF9" w:rsidRDefault="007C18E0" w:rsidP="00DA6DF9">
      <w:pPr>
        <w:spacing w:line="100" w:lineRule="atLeast"/>
        <w:jc w:val="both"/>
        <w:rPr>
          <w:rFonts w:ascii="Arial" w:eastAsia="Arial" w:hAnsi="Arial" w:cs="Arial"/>
          <w:color w:val="auto"/>
          <w:sz w:val="24"/>
          <w:lang w:val="ru-RU"/>
        </w:rPr>
      </w:pPr>
      <w:r w:rsidRPr="00DA6DF9">
        <w:rPr>
          <w:rFonts w:ascii="Arial" w:eastAsia="Arial" w:hAnsi="Arial" w:cs="Arial"/>
          <w:bCs/>
          <w:sz w:val="24"/>
          <w:lang w:val="ru-RU"/>
        </w:rPr>
        <w:t xml:space="preserve">администрацией </w:t>
      </w:r>
      <w:r w:rsidR="00C82446" w:rsidRPr="00DA6DF9">
        <w:rPr>
          <w:rFonts w:ascii="Arial" w:eastAsia="Arial" w:hAnsi="Arial" w:cs="Arial"/>
          <w:bCs/>
          <w:sz w:val="24"/>
          <w:lang w:val="ru-RU"/>
        </w:rPr>
        <w:t>Надежненского</w:t>
      </w:r>
      <w:r w:rsidRPr="00DA6DF9">
        <w:rPr>
          <w:rFonts w:ascii="Arial" w:eastAsia="Arial" w:hAnsi="Arial" w:cs="Arial"/>
          <w:bCs/>
          <w:sz w:val="24"/>
          <w:lang w:val="ru-RU"/>
        </w:rPr>
        <w:t xml:space="preserve"> сельского</w:t>
      </w:r>
      <w:r w:rsidR="00DA6DF9">
        <w:rPr>
          <w:rFonts w:ascii="Arial" w:eastAsia="Arial" w:hAnsi="Arial" w:cs="Arial"/>
          <w:bCs/>
          <w:sz w:val="24"/>
          <w:lang w:val="ru-RU"/>
        </w:rPr>
        <w:t xml:space="preserve"> поселения </w:t>
      </w:r>
    </w:p>
    <w:p w:rsidR="00DA6DF9" w:rsidRDefault="007C18E0" w:rsidP="00DA6DF9">
      <w:pPr>
        <w:spacing w:line="100" w:lineRule="atLeast"/>
        <w:rPr>
          <w:rFonts w:ascii="Arial" w:eastAsia="Arial" w:hAnsi="Arial" w:cs="Arial"/>
          <w:bCs/>
          <w:sz w:val="24"/>
          <w:lang w:val="ru-RU"/>
        </w:rPr>
      </w:pPr>
      <w:r w:rsidRPr="00DA6DF9">
        <w:rPr>
          <w:rFonts w:ascii="Arial" w:eastAsia="Arial" w:hAnsi="Arial" w:cs="Arial"/>
          <w:bCs/>
          <w:sz w:val="24"/>
          <w:lang w:val="ru-RU"/>
        </w:rPr>
        <w:t>Отрадненского района муниципальной</w:t>
      </w:r>
      <w:r w:rsidR="00DA6DF9">
        <w:rPr>
          <w:rFonts w:ascii="Arial" w:eastAsia="Arial" w:hAnsi="Arial" w:cs="Arial"/>
          <w:bCs/>
          <w:sz w:val="24"/>
          <w:lang w:val="ru-RU"/>
        </w:rPr>
        <w:t xml:space="preserve"> услуги </w:t>
      </w:r>
    </w:p>
    <w:p w:rsidR="007C18E0" w:rsidRPr="00DA6DF9" w:rsidRDefault="007C18E0" w:rsidP="00DA6DF9">
      <w:pPr>
        <w:spacing w:line="100" w:lineRule="atLeast"/>
        <w:rPr>
          <w:rFonts w:ascii="Arial" w:eastAsia="Arial" w:hAnsi="Arial" w:cs="Arial"/>
          <w:bCs/>
          <w:sz w:val="24"/>
          <w:lang w:val="ru-RU"/>
        </w:rPr>
      </w:pPr>
      <w:r w:rsidRPr="00DA6DF9">
        <w:rPr>
          <w:rFonts w:ascii="Arial" w:eastAsia="Arial" w:hAnsi="Arial" w:cs="Arial"/>
          <w:bCs/>
          <w:sz w:val="24"/>
          <w:lang w:val="ru-RU"/>
        </w:rPr>
        <w:lastRenderedPageBreak/>
        <w:t xml:space="preserve">«Уведомительная регистрация </w:t>
      </w:r>
      <w:proofErr w:type="gramStart"/>
      <w:r w:rsidRPr="00DA6DF9">
        <w:rPr>
          <w:rFonts w:ascii="Arial" w:eastAsia="Arial" w:hAnsi="Arial" w:cs="Arial"/>
          <w:bCs/>
          <w:sz w:val="24"/>
          <w:lang w:val="ru-RU"/>
        </w:rPr>
        <w:t>трудового</w:t>
      </w:r>
      <w:proofErr w:type="gramEnd"/>
    </w:p>
    <w:p w:rsidR="00DA6DF9" w:rsidRDefault="007C18E0" w:rsidP="00DA6DF9">
      <w:pPr>
        <w:spacing w:line="100" w:lineRule="atLeast"/>
        <w:rPr>
          <w:rFonts w:ascii="Arial" w:eastAsia="Arial" w:hAnsi="Arial" w:cs="Arial"/>
          <w:bCs/>
          <w:sz w:val="24"/>
          <w:lang w:val="ru-RU"/>
        </w:rPr>
      </w:pPr>
      <w:r w:rsidRPr="00DA6DF9">
        <w:rPr>
          <w:rFonts w:ascii="Arial" w:eastAsia="Arial" w:hAnsi="Arial" w:cs="Arial"/>
          <w:bCs/>
          <w:sz w:val="24"/>
          <w:lang w:val="ru-RU"/>
        </w:rPr>
        <w:t xml:space="preserve">договора с работодателем </w:t>
      </w:r>
      <w:r w:rsidR="006B3078" w:rsidRPr="00DA6DF9">
        <w:rPr>
          <w:rFonts w:ascii="Arial" w:eastAsia="Arial" w:hAnsi="Arial" w:cs="Arial"/>
          <w:bCs/>
          <w:sz w:val="24"/>
          <w:lang w:val="ru-RU"/>
        </w:rPr>
        <w:t>–</w:t>
      </w:r>
      <w:r w:rsidRPr="00DA6DF9">
        <w:rPr>
          <w:rFonts w:ascii="Arial" w:eastAsia="Arial" w:hAnsi="Arial" w:cs="Arial"/>
          <w:bCs/>
          <w:sz w:val="24"/>
          <w:lang w:val="ru-RU"/>
        </w:rPr>
        <w:t xml:space="preserve"> физическим</w:t>
      </w:r>
      <w:r w:rsidR="006B3078" w:rsidRPr="00DA6DF9">
        <w:rPr>
          <w:rFonts w:ascii="Arial" w:eastAsia="Arial" w:hAnsi="Arial" w:cs="Arial"/>
          <w:bCs/>
          <w:sz w:val="24"/>
          <w:lang w:val="ru-RU"/>
        </w:rPr>
        <w:t xml:space="preserve"> </w:t>
      </w:r>
      <w:r w:rsidR="00DA6DF9">
        <w:rPr>
          <w:rFonts w:ascii="Arial" w:eastAsia="Arial" w:hAnsi="Arial" w:cs="Arial"/>
          <w:bCs/>
          <w:sz w:val="24"/>
          <w:lang w:val="ru-RU"/>
        </w:rPr>
        <w:t>лицом</w:t>
      </w:r>
    </w:p>
    <w:p w:rsidR="007C18E0" w:rsidRPr="00DA6DF9" w:rsidRDefault="007C18E0" w:rsidP="00DA6DF9">
      <w:pPr>
        <w:spacing w:line="100" w:lineRule="atLeast"/>
        <w:rPr>
          <w:rFonts w:ascii="Arial" w:eastAsia="Arial" w:hAnsi="Arial" w:cs="Arial"/>
          <w:bCs/>
          <w:sz w:val="24"/>
          <w:lang w:val="ru-RU"/>
        </w:rPr>
      </w:pPr>
      <w:r w:rsidRPr="00DA6DF9">
        <w:rPr>
          <w:rFonts w:ascii="Arial" w:eastAsia="Arial" w:hAnsi="Arial" w:cs="Arial"/>
          <w:bCs/>
          <w:sz w:val="24"/>
          <w:lang w:val="ru-RU"/>
        </w:rPr>
        <w:t>не являющимся</w:t>
      </w:r>
      <w:r w:rsidR="006B3078" w:rsidRPr="00DA6DF9">
        <w:rPr>
          <w:rFonts w:ascii="Arial" w:eastAsia="Arial" w:hAnsi="Arial" w:cs="Arial"/>
          <w:bCs/>
          <w:sz w:val="24"/>
          <w:lang w:val="ru-RU"/>
        </w:rPr>
        <w:t xml:space="preserve"> </w:t>
      </w:r>
      <w:r w:rsidRPr="00DA6DF9">
        <w:rPr>
          <w:rFonts w:ascii="Arial" w:eastAsia="Arial" w:hAnsi="Arial" w:cs="Arial"/>
          <w:bCs/>
          <w:sz w:val="24"/>
          <w:lang w:val="ru-RU"/>
        </w:rPr>
        <w:t>индивидуальным предпринимателем»</w:t>
      </w:r>
    </w:p>
    <w:p w:rsidR="007C18E0" w:rsidRPr="00DA6DF9" w:rsidRDefault="007C18E0" w:rsidP="007C18E0">
      <w:pPr>
        <w:spacing w:line="100" w:lineRule="atLeast"/>
        <w:ind w:firstLine="720"/>
        <w:jc w:val="both"/>
        <w:rPr>
          <w:rFonts w:ascii="Arial" w:eastAsia="Arial" w:hAnsi="Arial" w:cs="Arial"/>
          <w:color w:val="auto"/>
          <w:sz w:val="24"/>
          <w:lang w:val="ru-RU"/>
        </w:rPr>
      </w:pPr>
    </w:p>
    <w:tbl>
      <w:tblPr>
        <w:tblW w:w="0" w:type="auto"/>
        <w:tblInd w:w="108" w:type="dxa"/>
        <w:tblLayout w:type="fixed"/>
        <w:tblLook w:val="0000" w:firstRow="0" w:lastRow="0" w:firstColumn="0" w:lastColumn="0" w:noHBand="0" w:noVBand="0"/>
      </w:tblPr>
      <w:tblGrid>
        <w:gridCol w:w="2765"/>
        <w:gridCol w:w="2765"/>
        <w:gridCol w:w="282"/>
        <w:gridCol w:w="2354"/>
        <w:gridCol w:w="45"/>
        <w:gridCol w:w="1257"/>
        <w:gridCol w:w="282"/>
        <w:gridCol w:w="50"/>
      </w:tblGrid>
      <w:tr w:rsidR="007C18E0" w:rsidRPr="007B584E" w:rsidTr="00BA7854">
        <w:tc>
          <w:tcPr>
            <w:tcW w:w="9800" w:type="dxa"/>
            <w:gridSpan w:val="8"/>
            <w:shd w:val="clear" w:color="auto" w:fill="auto"/>
          </w:tcPr>
          <w:p w:rsidR="007C18E0" w:rsidRPr="00DA6DF9" w:rsidRDefault="007C18E0" w:rsidP="00BA7854">
            <w:pPr>
              <w:spacing w:before="108" w:after="108" w:line="100" w:lineRule="atLeast"/>
              <w:jc w:val="center"/>
              <w:rPr>
                <w:rFonts w:ascii="Arial" w:eastAsia="Arial" w:hAnsi="Arial" w:cs="Arial"/>
                <w:color w:val="26282F"/>
                <w:sz w:val="24"/>
                <w:lang w:val="ru-RU"/>
              </w:rPr>
            </w:pPr>
            <w:r w:rsidRPr="00DA6DF9">
              <w:rPr>
                <w:rFonts w:ascii="Arial" w:eastAsia="Arial" w:hAnsi="Arial" w:cs="Arial"/>
                <w:color w:val="26282F"/>
                <w:sz w:val="24"/>
                <w:lang w:val="ru-RU"/>
              </w:rPr>
              <w:t>Заявление</w:t>
            </w:r>
            <w:r w:rsidRPr="00DA6DF9">
              <w:rPr>
                <w:rFonts w:ascii="Arial" w:eastAsia="Arial" w:hAnsi="Arial" w:cs="Arial"/>
                <w:color w:val="26282F"/>
                <w:sz w:val="24"/>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tc>
      </w:tr>
      <w:tr w:rsidR="007C18E0" w:rsidRPr="007B584E" w:rsidTr="00BA7854">
        <w:tc>
          <w:tcPr>
            <w:tcW w:w="9800" w:type="dxa"/>
            <w:gridSpan w:val="8"/>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DA6DF9" w:rsidTr="00BA7854">
        <w:tc>
          <w:tcPr>
            <w:tcW w:w="5530"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270" w:type="dxa"/>
            <w:gridSpan w:val="6"/>
            <w:shd w:val="clear" w:color="auto" w:fill="auto"/>
          </w:tcPr>
          <w:p w:rsidR="007C18E0" w:rsidRPr="00DA6DF9" w:rsidRDefault="007C18E0" w:rsidP="00BA7854">
            <w:pPr>
              <w:spacing w:line="100" w:lineRule="atLeast"/>
              <w:rPr>
                <w:rFonts w:ascii="Arial" w:eastAsia="Arial" w:hAnsi="Arial" w:cs="Arial"/>
                <w:color w:val="auto"/>
                <w:sz w:val="24"/>
                <w:lang w:val="ru-RU"/>
              </w:rPr>
            </w:pPr>
            <w:r w:rsidRPr="00DA6DF9">
              <w:rPr>
                <w:rFonts w:ascii="Arial" w:eastAsia="Arial" w:hAnsi="Arial" w:cs="Arial"/>
                <w:color w:val="auto"/>
                <w:sz w:val="24"/>
                <w:lang w:val="ru-RU"/>
              </w:rPr>
              <w:t xml:space="preserve">Главе </w:t>
            </w:r>
            <w:r w:rsidR="00C82446"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w:t>
            </w:r>
          </w:p>
          <w:p w:rsidR="007C18E0" w:rsidRPr="00DA6DF9" w:rsidRDefault="00C82446" w:rsidP="00BA7854">
            <w:pPr>
              <w:spacing w:line="100" w:lineRule="atLeast"/>
              <w:rPr>
                <w:rFonts w:ascii="Arial" w:eastAsia="Arial" w:hAnsi="Arial" w:cs="Arial"/>
                <w:color w:val="auto"/>
                <w:sz w:val="24"/>
                <w:lang w:val="ru-RU"/>
              </w:rPr>
            </w:pPr>
            <w:r w:rsidRPr="00DA6DF9">
              <w:rPr>
                <w:rFonts w:ascii="Arial" w:eastAsia="Arial" w:hAnsi="Arial" w:cs="Arial"/>
                <w:color w:val="auto"/>
                <w:sz w:val="24"/>
                <w:lang w:val="ru-RU"/>
              </w:rPr>
              <w:t>А.И.Воробьев</w:t>
            </w:r>
          </w:p>
        </w:tc>
      </w:tr>
      <w:tr w:rsidR="007C18E0" w:rsidRPr="00DA6DF9" w:rsidTr="00BA7854">
        <w:tc>
          <w:tcPr>
            <w:tcW w:w="5530"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270" w:type="dxa"/>
            <w:gridSpan w:val="6"/>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DA6DF9" w:rsidTr="00BA7854">
        <w:tc>
          <w:tcPr>
            <w:tcW w:w="5530"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3938" w:type="dxa"/>
            <w:gridSpan w:val="4"/>
            <w:tcBorders>
              <w:bottom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r w:rsidRPr="00DA6DF9">
              <w:rPr>
                <w:rFonts w:ascii="Arial" w:eastAsia="Arial" w:hAnsi="Arial" w:cs="Arial"/>
                <w:color w:val="auto"/>
                <w:sz w:val="24"/>
                <w:lang w:val="ru-RU"/>
              </w:rPr>
              <w:t>от</w:t>
            </w:r>
          </w:p>
        </w:tc>
        <w:tc>
          <w:tcPr>
            <w:tcW w:w="332" w:type="dxa"/>
            <w:gridSpan w:val="2"/>
            <w:shd w:val="clear" w:color="auto" w:fill="auto"/>
          </w:tcPr>
          <w:p w:rsidR="007C18E0" w:rsidRPr="00DA6DF9" w:rsidRDefault="007C18E0" w:rsidP="00BA7854">
            <w:pPr>
              <w:spacing w:line="100" w:lineRule="atLeast"/>
              <w:rPr>
                <w:rFonts w:ascii="Arial" w:eastAsia="Arial" w:hAnsi="Arial" w:cs="Arial"/>
                <w:color w:val="auto"/>
                <w:sz w:val="24"/>
              </w:rPr>
            </w:pPr>
            <w:r w:rsidRPr="00DA6DF9">
              <w:rPr>
                <w:rFonts w:ascii="Arial" w:eastAsia="Arial" w:hAnsi="Arial" w:cs="Arial"/>
                <w:color w:val="auto"/>
                <w:sz w:val="24"/>
              </w:rPr>
              <w:t>,</w:t>
            </w:r>
          </w:p>
        </w:tc>
      </w:tr>
      <w:tr w:rsidR="007C18E0" w:rsidRPr="00DA6DF9" w:rsidTr="00BA7854">
        <w:tc>
          <w:tcPr>
            <w:tcW w:w="5530"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4270" w:type="dxa"/>
            <w:gridSpan w:val="6"/>
            <w:shd w:val="clear" w:color="auto" w:fill="auto"/>
          </w:tcPr>
          <w:p w:rsidR="007C18E0" w:rsidRPr="00DA6DF9" w:rsidRDefault="007C18E0" w:rsidP="00BA7854">
            <w:pPr>
              <w:spacing w:line="100" w:lineRule="atLeast"/>
              <w:jc w:val="center"/>
              <w:rPr>
                <w:rFonts w:ascii="Arial" w:eastAsia="Arial" w:hAnsi="Arial" w:cs="Arial"/>
                <w:color w:val="auto"/>
                <w:sz w:val="24"/>
              </w:rPr>
            </w:pPr>
            <w:r w:rsidRPr="00DA6DF9">
              <w:rPr>
                <w:rFonts w:ascii="Arial" w:eastAsia="Arial" w:hAnsi="Arial" w:cs="Arial"/>
                <w:color w:val="auto"/>
                <w:sz w:val="24"/>
              </w:rPr>
              <w:t>(Ф.И.О.)</w:t>
            </w:r>
          </w:p>
        </w:tc>
      </w:tr>
      <w:tr w:rsidR="007C18E0" w:rsidRPr="00DA6DF9" w:rsidTr="00BA7854">
        <w:tc>
          <w:tcPr>
            <w:tcW w:w="5530"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2681"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rPr>
            </w:pPr>
            <w:proofErr w:type="spellStart"/>
            <w:r w:rsidRPr="00DA6DF9">
              <w:rPr>
                <w:rFonts w:ascii="Arial" w:eastAsia="Arial" w:hAnsi="Arial" w:cs="Arial"/>
                <w:color w:val="auto"/>
                <w:sz w:val="24"/>
              </w:rPr>
              <w:t>проживающего</w:t>
            </w:r>
            <w:proofErr w:type="spellEnd"/>
            <w:r w:rsidRPr="00DA6DF9">
              <w:rPr>
                <w:rFonts w:ascii="Arial" w:eastAsia="Arial" w:hAnsi="Arial" w:cs="Arial"/>
                <w:color w:val="auto"/>
                <w:sz w:val="24"/>
              </w:rPr>
              <w:t xml:space="preserve"> </w:t>
            </w:r>
            <w:proofErr w:type="spellStart"/>
            <w:r w:rsidRPr="00DA6DF9">
              <w:rPr>
                <w:rFonts w:ascii="Arial" w:eastAsia="Arial" w:hAnsi="Arial" w:cs="Arial"/>
                <w:color w:val="auto"/>
                <w:sz w:val="24"/>
              </w:rPr>
              <w:t>по</w:t>
            </w:r>
            <w:proofErr w:type="spellEnd"/>
            <w:r w:rsidRPr="00DA6DF9">
              <w:rPr>
                <w:rFonts w:ascii="Arial" w:eastAsia="Arial" w:hAnsi="Arial" w:cs="Arial"/>
                <w:color w:val="auto"/>
                <w:sz w:val="24"/>
              </w:rPr>
              <w:t xml:space="preserve"> </w:t>
            </w:r>
            <w:proofErr w:type="spellStart"/>
            <w:r w:rsidRPr="00DA6DF9">
              <w:rPr>
                <w:rFonts w:ascii="Arial" w:eastAsia="Arial" w:hAnsi="Arial" w:cs="Arial"/>
                <w:color w:val="auto"/>
                <w:sz w:val="24"/>
              </w:rPr>
              <w:t>адресу</w:t>
            </w:r>
            <w:proofErr w:type="spellEnd"/>
            <w:r w:rsidRPr="00DA6DF9">
              <w:rPr>
                <w:rFonts w:ascii="Arial" w:eastAsia="Arial" w:hAnsi="Arial" w:cs="Arial"/>
                <w:color w:val="auto"/>
                <w:sz w:val="24"/>
              </w:rPr>
              <w:t>:</w:t>
            </w:r>
          </w:p>
        </w:tc>
        <w:tc>
          <w:tcPr>
            <w:tcW w:w="1589" w:type="dxa"/>
            <w:gridSpan w:val="3"/>
            <w:tcBorders>
              <w:bottom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rPr>
            </w:pPr>
          </w:p>
        </w:tc>
      </w:tr>
      <w:tr w:rsidR="007C18E0" w:rsidRPr="00DA6DF9" w:rsidTr="00BA7854">
        <w:tc>
          <w:tcPr>
            <w:tcW w:w="5530"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3938" w:type="dxa"/>
            <w:gridSpan w:val="4"/>
            <w:tcBorders>
              <w:bottom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332" w:type="dxa"/>
            <w:gridSpan w:val="2"/>
            <w:shd w:val="clear" w:color="auto" w:fill="auto"/>
          </w:tcPr>
          <w:p w:rsidR="007C18E0" w:rsidRPr="00DA6DF9" w:rsidRDefault="007C18E0" w:rsidP="00BA7854">
            <w:pPr>
              <w:spacing w:line="100" w:lineRule="atLeast"/>
              <w:rPr>
                <w:rFonts w:ascii="Arial" w:eastAsia="Arial" w:hAnsi="Arial" w:cs="Arial"/>
                <w:color w:val="auto"/>
                <w:sz w:val="24"/>
              </w:rPr>
            </w:pPr>
            <w:r w:rsidRPr="00DA6DF9">
              <w:rPr>
                <w:rFonts w:ascii="Arial" w:eastAsia="Arial" w:hAnsi="Arial" w:cs="Arial"/>
                <w:color w:val="auto"/>
                <w:sz w:val="24"/>
              </w:rPr>
              <w:t>,</w:t>
            </w:r>
          </w:p>
        </w:tc>
      </w:tr>
      <w:tr w:rsidR="007C18E0" w:rsidRPr="00DA6DF9" w:rsidTr="00BA7854">
        <w:tc>
          <w:tcPr>
            <w:tcW w:w="5530"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4270" w:type="dxa"/>
            <w:gridSpan w:val="6"/>
            <w:shd w:val="clear" w:color="auto" w:fill="auto"/>
          </w:tcPr>
          <w:p w:rsidR="007C18E0" w:rsidRPr="00DA6DF9" w:rsidRDefault="007C18E0" w:rsidP="00BA7854">
            <w:pPr>
              <w:spacing w:line="100" w:lineRule="atLeast"/>
              <w:jc w:val="both"/>
              <w:rPr>
                <w:rFonts w:ascii="Arial" w:eastAsia="Arial" w:hAnsi="Arial" w:cs="Arial"/>
                <w:color w:val="auto"/>
                <w:sz w:val="24"/>
              </w:rPr>
            </w:pPr>
          </w:p>
        </w:tc>
      </w:tr>
      <w:tr w:rsidR="007C18E0" w:rsidRPr="00DA6DF9" w:rsidTr="00BA7854">
        <w:tc>
          <w:tcPr>
            <w:tcW w:w="5530"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4270" w:type="dxa"/>
            <w:gridSpan w:val="6"/>
            <w:shd w:val="clear" w:color="auto" w:fill="auto"/>
          </w:tcPr>
          <w:p w:rsidR="007C18E0" w:rsidRPr="00DA6DF9" w:rsidRDefault="007C18E0" w:rsidP="00BA7854">
            <w:pPr>
              <w:spacing w:line="100" w:lineRule="atLeast"/>
              <w:jc w:val="both"/>
              <w:rPr>
                <w:rFonts w:ascii="Arial" w:eastAsia="Arial" w:hAnsi="Arial" w:cs="Arial"/>
                <w:color w:val="auto"/>
                <w:sz w:val="24"/>
              </w:rPr>
            </w:pPr>
            <w:proofErr w:type="spellStart"/>
            <w:r w:rsidRPr="00DA6DF9">
              <w:rPr>
                <w:rFonts w:ascii="Arial" w:eastAsia="Arial" w:hAnsi="Arial" w:cs="Arial"/>
                <w:color w:val="auto"/>
                <w:sz w:val="24"/>
              </w:rPr>
              <w:t>телефон</w:t>
            </w:r>
            <w:proofErr w:type="spellEnd"/>
            <w:r w:rsidRPr="00DA6DF9">
              <w:rPr>
                <w:rFonts w:ascii="Arial" w:eastAsia="Arial" w:hAnsi="Arial" w:cs="Arial"/>
                <w:color w:val="auto"/>
                <w:sz w:val="24"/>
              </w:rPr>
              <w:t>:</w:t>
            </w:r>
          </w:p>
        </w:tc>
      </w:tr>
      <w:tr w:rsidR="007C18E0" w:rsidRPr="00DA6DF9" w:rsidTr="00BA7854">
        <w:tc>
          <w:tcPr>
            <w:tcW w:w="5530"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4270" w:type="dxa"/>
            <w:gridSpan w:val="6"/>
            <w:shd w:val="clear" w:color="auto" w:fill="auto"/>
          </w:tcPr>
          <w:p w:rsidR="007C18E0" w:rsidRPr="00DA6DF9" w:rsidRDefault="007C18E0" w:rsidP="00BA7854">
            <w:pPr>
              <w:spacing w:line="100" w:lineRule="atLeast"/>
              <w:jc w:val="both"/>
              <w:rPr>
                <w:rFonts w:ascii="Arial" w:eastAsia="Arial" w:hAnsi="Arial" w:cs="Arial"/>
                <w:color w:val="auto"/>
                <w:sz w:val="24"/>
              </w:rPr>
            </w:pPr>
          </w:p>
        </w:tc>
      </w:tr>
      <w:tr w:rsidR="007C18E0" w:rsidRPr="00DA6DF9" w:rsidTr="00BA7854">
        <w:tc>
          <w:tcPr>
            <w:tcW w:w="9800" w:type="dxa"/>
            <w:gridSpan w:val="8"/>
            <w:shd w:val="clear" w:color="auto" w:fill="auto"/>
          </w:tcPr>
          <w:p w:rsidR="007C18E0" w:rsidRPr="00DA6DF9" w:rsidRDefault="007C18E0" w:rsidP="00BA7854">
            <w:pPr>
              <w:spacing w:line="100" w:lineRule="atLeast"/>
              <w:jc w:val="center"/>
              <w:rPr>
                <w:rFonts w:ascii="Arial" w:eastAsia="Arial" w:hAnsi="Arial" w:cs="Arial"/>
                <w:color w:val="auto"/>
                <w:sz w:val="24"/>
              </w:rPr>
            </w:pPr>
            <w:proofErr w:type="spellStart"/>
            <w:proofErr w:type="gramStart"/>
            <w:r w:rsidRPr="00DA6DF9">
              <w:rPr>
                <w:rFonts w:ascii="Arial" w:eastAsia="Arial" w:hAnsi="Arial" w:cs="Arial"/>
                <w:color w:val="26282F"/>
                <w:sz w:val="24"/>
              </w:rPr>
              <w:t>заявление</w:t>
            </w:r>
            <w:proofErr w:type="spellEnd"/>
            <w:proofErr w:type="gramEnd"/>
            <w:r w:rsidRPr="00DA6DF9">
              <w:rPr>
                <w:rFonts w:ascii="Arial" w:eastAsia="Arial" w:hAnsi="Arial" w:cs="Arial"/>
                <w:color w:val="auto"/>
                <w:sz w:val="24"/>
              </w:rPr>
              <w:t>.</w:t>
            </w:r>
          </w:p>
        </w:tc>
      </w:tr>
      <w:tr w:rsidR="007C18E0" w:rsidRPr="00DA6DF9" w:rsidTr="00BA7854">
        <w:tc>
          <w:tcPr>
            <w:tcW w:w="5530"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4270" w:type="dxa"/>
            <w:gridSpan w:val="6"/>
            <w:shd w:val="clear" w:color="auto" w:fill="auto"/>
          </w:tcPr>
          <w:p w:rsidR="007C18E0" w:rsidRPr="00DA6DF9" w:rsidRDefault="007C18E0" w:rsidP="00BA7854">
            <w:pPr>
              <w:spacing w:line="100" w:lineRule="atLeast"/>
              <w:jc w:val="both"/>
              <w:rPr>
                <w:rFonts w:ascii="Arial" w:eastAsia="Arial" w:hAnsi="Arial" w:cs="Arial"/>
                <w:color w:val="auto"/>
                <w:sz w:val="24"/>
              </w:rPr>
            </w:pPr>
          </w:p>
        </w:tc>
      </w:tr>
      <w:tr w:rsidR="007C18E0" w:rsidRPr="007B584E" w:rsidTr="00BA7854">
        <w:tc>
          <w:tcPr>
            <w:tcW w:w="9800" w:type="dxa"/>
            <w:gridSpan w:val="8"/>
            <w:shd w:val="clear" w:color="auto" w:fill="auto"/>
          </w:tcPr>
          <w:p w:rsidR="007C18E0" w:rsidRPr="00DA6DF9" w:rsidRDefault="007C18E0" w:rsidP="00BA7854">
            <w:pPr>
              <w:spacing w:line="100" w:lineRule="atLeast"/>
              <w:jc w:val="center"/>
              <w:rPr>
                <w:rFonts w:ascii="Arial" w:eastAsia="Arial" w:hAnsi="Arial" w:cs="Arial"/>
                <w:color w:val="auto"/>
                <w:sz w:val="24"/>
                <w:lang w:val="ru-RU"/>
              </w:rPr>
            </w:pPr>
            <w:r w:rsidRPr="00DA6DF9">
              <w:rPr>
                <w:rFonts w:ascii="Arial" w:eastAsia="Arial" w:hAnsi="Arial" w:cs="Arial"/>
                <w:color w:val="auto"/>
                <w:sz w:val="24"/>
                <w:lang w:val="ru-RU"/>
              </w:rPr>
              <w:t>Прошу зарегистрировать трудово</w:t>
            </w:r>
            <w:proofErr w:type="gramStart"/>
            <w:r w:rsidRPr="00DA6DF9">
              <w:rPr>
                <w:rFonts w:ascii="Arial" w:eastAsia="Arial" w:hAnsi="Arial" w:cs="Arial"/>
                <w:color w:val="auto"/>
                <w:sz w:val="24"/>
                <w:lang w:val="ru-RU"/>
              </w:rPr>
              <w:t>й(</w:t>
            </w:r>
            <w:proofErr w:type="spellStart"/>
            <w:proofErr w:type="gramEnd"/>
            <w:r w:rsidRPr="00DA6DF9">
              <w:rPr>
                <w:rFonts w:ascii="Arial" w:eastAsia="Arial" w:hAnsi="Arial" w:cs="Arial"/>
                <w:color w:val="auto"/>
                <w:sz w:val="24"/>
                <w:lang w:val="ru-RU"/>
              </w:rPr>
              <w:t>ые</w:t>
            </w:r>
            <w:proofErr w:type="spellEnd"/>
            <w:r w:rsidRPr="00DA6DF9">
              <w:rPr>
                <w:rFonts w:ascii="Arial" w:eastAsia="Arial" w:hAnsi="Arial" w:cs="Arial"/>
                <w:color w:val="auto"/>
                <w:sz w:val="24"/>
                <w:lang w:val="ru-RU"/>
              </w:rPr>
              <w:t>) договор(ы), заключённый(</w:t>
            </w:r>
            <w:proofErr w:type="spellStart"/>
            <w:r w:rsidRPr="00DA6DF9">
              <w:rPr>
                <w:rFonts w:ascii="Arial" w:eastAsia="Arial" w:hAnsi="Arial" w:cs="Arial"/>
                <w:color w:val="auto"/>
                <w:sz w:val="24"/>
                <w:lang w:val="ru-RU"/>
              </w:rPr>
              <w:t>ые</w:t>
            </w:r>
            <w:proofErr w:type="spellEnd"/>
            <w:r w:rsidRPr="00DA6DF9">
              <w:rPr>
                <w:rFonts w:ascii="Arial" w:eastAsia="Arial" w:hAnsi="Arial" w:cs="Arial"/>
                <w:color w:val="auto"/>
                <w:sz w:val="24"/>
                <w:lang w:val="ru-RU"/>
              </w:rPr>
              <w:t>) мной с работником(</w:t>
            </w:r>
            <w:proofErr w:type="spellStart"/>
            <w:r w:rsidRPr="00DA6DF9">
              <w:rPr>
                <w:rFonts w:ascii="Arial" w:eastAsia="Arial" w:hAnsi="Arial" w:cs="Arial"/>
                <w:color w:val="auto"/>
                <w:sz w:val="24"/>
                <w:lang w:val="ru-RU"/>
              </w:rPr>
              <w:t>ами</w:t>
            </w:r>
            <w:proofErr w:type="spellEnd"/>
            <w:r w:rsidRPr="00DA6DF9">
              <w:rPr>
                <w:rFonts w:ascii="Arial" w:eastAsia="Arial" w:hAnsi="Arial" w:cs="Arial"/>
                <w:color w:val="auto"/>
                <w:sz w:val="24"/>
                <w:lang w:val="ru-RU"/>
              </w:rPr>
              <w:t>)</w:t>
            </w:r>
          </w:p>
        </w:tc>
      </w:tr>
      <w:tr w:rsidR="007C18E0" w:rsidRPr="007B584E" w:rsidTr="00BA7854">
        <w:tc>
          <w:tcPr>
            <w:tcW w:w="9800" w:type="dxa"/>
            <w:gridSpan w:val="8"/>
            <w:tcBorders>
              <w:bottom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7B584E" w:rsidTr="00BA7854">
        <w:tc>
          <w:tcPr>
            <w:tcW w:w="9800" w:type="dxa"/>
            <w:gridSpan w:val="8"/>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r w:rsidRPr="00DA6DF9">
              <w:rPr>
                <w:rFonts w:ascii="Arial" w:eastAsia="Arial" w:hAnsi="Arial" w:cs="Arial"/>
                <w:color w:val="auto"/>
                <w:sz w:val="24"/>
                <w:lang w:val="ru-RU"/>
              </w:rPr>
              <w:t>Ф.И.О. работник</w:t>
            </w:r>
            <w:proofErr w:type="gramStart"/>
            <w:r w:rsidRPr="00DA6DF9">
              <w:rPr>
                <w:rFonts w:ascii="Arial" w:eastAsia="Arial" w:hAnsi="Arial" w:cs="Arial"/>
                <w:color w:val="auto"/>
                <w:sz w:val="24"/>
                <w:lang w:val="ru-RU"/>
              </w:rPr>
              <w:t>а(</w:t>
            </w:r>
            <w:proofErr w:type="spellStart"/>
            <w:proofErr w:type="gramEnd"/>
            <w:r w:rsidRPr="00DA6DF9">
              <w:rPr>
                <w:rFonts w:ascii="Arial" w:eastAsia="Arial" w:hAnsi="Arial" w:cs="Arial"/>
                <w:color w:val="auto"/>
                <w:sz w:val="24"/>
                <w:lang w:val="ru-RU"/>
              </w:rPr>
              <w:t>ов</w:t>
            </w:r>
            <w:proofErr w:type="spellEnd"/>
            <w:r w:rsidRPr="00DA6DF9">
              <w:rPr>
                <w:rFonts w:ascii="Arial" w:eastAsia="Arial" w:hAnsi="Arial" w:cs="Arial"/>
                <w:color w:val="auto"/>
                <w:sz w:val="24"/>
                <w:lang w:val="ru-RU"/>
              </w:rPr>
              <w:t>)</w:t>
            </w:r>
          </w:p>
        </w:tc>
      </w:tr>
      <w:tr w:rsidR="007C18E0" w:rsidRPr="007B584E" w:rsidTr="00BA7854">
        <w:tc>
          <w:tcPr>
            <w:tcW w:w="5530"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270" w:type="dxa"/>
            <w:gridSpan w:val="6"/>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7B584E" w:rsidTr="00BA7854">
        <w:tc>
          <w:tcPr>
            <w:tcW w:w="9800" w:type="dxa"/>
            <w:gridSpan w:val="8"/>
            <w:shd w:val="clear" w:color="auto" w:fill="auto"/>
          </w:tcPr>
          <w:p w:rsidR="007C18E0" w:rsidRPr="00DA6DF9" w:rsidRDefault="007C18E0" w:rsidP="00BA7854">
            <w:pPr>
              <w:spacing w:line="100" w:lineRule="atLeast"/>
              <w:jc w:val="center"/>
              <w:rPr>
                <w:rFonts w:ascii="Arial" w:eastAsia="Arial" w:hAnsi="Arial" w:cs="Arial"/>
                <w:color w:val="auto"/>
                <w:sz w:val="24"/>
                <w:lang w:val="ru-RU"/>
              </w:rPr>
            </w:pPr>
            <w:r w:rsidRPr="00DA6DF9">
              <w:rPr>
                <w:rFonts w:ascii="Arial" w:eastAsia="Arial" w:hAnsi="Arial" w:cs="Arial"/>
                <w:color w:val="auto"/>
                <w:sz w:val="24"/>
                <w:lang w:val="ru-RU"/>
              </w:rPr>
              <w:t>Трудовой договор в трёх подлинных экземплярах прилагаю.</w:t>
            </w:r>
          </w:p>
        </w:tc>
      </w:tr>
      <w:tr w:rsidR="007C18E0" w:rsidRPr="007B584E" w:rsidTr="00BA7854">
        <w:tc>
          <w:tcPr>
            <w:tcW w:w="5530"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270" w:type="dxa"/>
            <w:gridSpan w:val="6"/>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7B584E" w:rsidTr="00BA7854">
        <w:tc>
          <w:tcPr>
            <w:tcW w:w="5530"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270" w:type="dxa"/>
            <w:gridSpan w:val="6"/>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7B584E" w:rsidTr="00BA7854">
        <w:tblPrEx>
          <w:tblCellMar>
            <w:left w:w="0" w:type="dxa"/>
            <w:right w:w="0" w:type="dxa"/>
          </w:tblCellMar>
        </w:tblPrEx>
        <w:tc>
          <w:tcPr>
            <w:tcW w:w="2765" w:type="dxa"/>
            <w:tcBorders>
              <w:bottom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3047"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354" w:type="dxa"/>
            <w:tcBorders>
              <w:bottom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1584"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50" w:type="dxa"/>
            <w:shd w:val="clear" w:color="auto" w:fill="auto"/>
          </w:tcPr>
          <w:p w:rsidR="007C18E0" w:rsidRPr="00DA6DF9" w:rsidRDefault="007C18E0" w:rsidP="00BA7854">
            <w:pPr>
              <w:rPr>
                <w:rFonts w:ascii="Arial" w:hAnsi="Arial" w:cs="Arial"/>
                <w:sz w:val="24"/>
                <w:lang w:val="ru-RU"/>
              </w:rPr>
            </w:pPr>
          </w:p>
        </w:tc>
      </w:tr>
      <w:tr w:rsidR="007C18E0" w:rsidRPr="00DA6DF9" w:rsidTr="00BA7854">
        <w:tblPrEx>
          <w:tblCellMar>
            <w:left w:w="0" w:type="dxa"/>
            <w:right w:w="0" w:type="dxa"/>
          </w:tblCellMar>
        </w:tblPrEx>
        <w:tc>
          <w:tcPr>
            <w:tcW w:w="2765" w:type="dxa"/>
            <w:tcBorders>
              <w:top w:val="single" w:sz="4" w:space="0" w:color="808080"/>
            </w:tcBorders>
            <w:shd w:val="clear" w:color="auto" w:fill="auto"/>
          </w:tcPr>
          <w:p w:rsidR="007C18E0" w:rsidRPr="00DA6DF9" w:rsidRDefault="007C18E0" w:rsidP="00BA7854">
            <w:pPr>
              <w:spacing w:line="100" w:lineRule="atLeast"/>
              <w:jc w:val="center"/>
              <w:rPr>
                <w:rFonts w:ascii="Arial" w:eastAsia="Arial" w:hAnsi="Arial" w:cs="Arial"/>
                <w:color w:val="auto"/>
                <w:sz w:val="24"/>
              </w:rPr>
            </w:pPr>
            <w:r w:rsidRPr="00DA6DF9">
              <w:rPr>
                <w:rFonts w:ascii="Arial" w:eastAsia="Arial" w:hAnsi="Arial" w:cs="Arial"/>
                <w:color w:val="auto"/>
                <w:sz w:val="24"/>
              </w:rPr>
              <w:t>(</w:t>
            </w:r>
            <w:proofErr w:type="spellStart"/>
            <w:r w:rsidRPr="00DA6DF9">
              <w:rPr>
                <w:rFonts w:ascii="Arial" w:eastAsia="Arial" w:hAnsi="Arial" w:cs="Arial"/>
                <w:color w:val="auto"/>
                <w:sz w:val="24"/>
              </w:rPr>
              <w:t>дата</w:t>
            </w:r>
            <w:proofErr w:type="spellEnd"/>
            <w:r w:rsidRPr="00DA6DF9">
              <w:rPr>
                <w:rFonts w:ascii="Arial" w:eastAsia="Arial" w:hAnsi="Arial" w:cs="Arial"/>
                <w:color w:val="auto"/>
                <w:sz w:val="24"/>
              </w:rPr>
              <w:t>)</w:t>
            </w:r>
          </w:p>
        </w:tc>
        <w:tc>
          <w:tcPr>
            <w:tcW w:w="3047"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2354" w:type="dxa"/>
            <w:tcBorders>
              <w:top w:val="single" w:sz="4" w:space="0" w:color="808080"/>
            </w:tcBorders>
            <w:shd w:val="clear" w:color="auto" w:fill="auto"/>
          </w:tcPr>
          <w:p w:rsidR="007C18E0" w:rsidRPr="00DA6DF9" w:rsidRDefault="007C18E0" w:rsidP="00BA7854">
            <w:pPr>
              <w:spacing w:line="100" w:lineRule="atLeast"/>
              <w:jc w:val="center"/>
              <w:rPr>
                <w:rFonts w:ascii="Arial" w:eastAsia="Arial" w:hAnsi="Arial" w:cs="Arial"/>
                <w:color w:val="auto"/>
                <w:sz w:val="24"/>
              </w:rPr>
            </w:pPr>
            <w:r w:rsidRPr="00DA6DF9">
              <w:rPr>
                <w:rFonts w:ascii="Arial" w:eastAsia="Arial" w:hAnsi="Arial" w:cs="Arial"/>
                <w:color w:val="auto"/>
                <w:sz w:val="24"/>
              </w:rPr>
              <w:t>(</w:t>
            </w:r>
            <w:proofErr w:type="spellStart"/>
            <w:r w:rsidRPr="00DA6DF9">
              <w:rPr>
                <w:rFonts w:ascii="Arial" w:eastAsia="Arial" w:hAnsi="Arial" w:cs="Arial"/>
                <w:color w:val="auto"/>
                <w:sz w:val="24"/>
              </w:rPr>
              <w:t>подпись</w:t>
            </w:r>
            <w:proofErr w:type="spellEnd"/>
            <w:r w:rsidRPr="00DA6DF9">
              <w:rPr>
                <w:rFonts w:ascii="Arial" w:eastAsia="Arial" w:hAnsi="Arial" w:cs="Arial"/>
                <w:color w:val="auto"/>
                <w:sz w:val="24"/>
              </w:rPr>
              <w:t>)</w:t>
            </w:r>
          </w:p>
        </w:tc>
        <w:tc>
          <w:tcPr>
            <w:tcW w:w="1584"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50" w:type="dxa"/>
            <w:shd w:val="clear" w:color="auto" w:fill="auto"/>
          </w:tcPr>
          <w:p w:rsidR="007C18E0" w:rsidRPr="00DA6DF9" w:rsidRDefault="007C18E0" w:rsidP="00BA7854">
            <w:pPr>
              <w:rPr>
                <w:rFonts w:ascii="Arial" w:hAnsi="Arial" w:cs="Arial"/>
                <w:sz w:val="24"/>
              </w:rPr>
            </w:pPr>
          </w:p>
        </w:tc>
      </w:tr>
    </w:tbl>
    <w:p w:rsidR="00DA6DF9" w:rsidRDefault="00DA6DF9" w:rsidP="00DA6DF9">
      <w:pPr>
        <w:spacing w:line="100" w:lineRule="atLeast"/>
        <w:rPr>
          <w:rFonts w:ascii="Arial" w:eastAsia="Arial" w:hAnsi="Arial" w:cs="Arial"/>
          <w:color w:val="auto"/>
          <w:sz w:val="24"/>
          <w:lang w:val="ru-RU"/>
        </w:rPr>
      </w:pPr>
    </w:p>
    <w:p w:rsidR="00DA6DF9" w:rsidRDefault="007C18E0" w:rsidP="00DA6DF9">
      <w:pPr>
        <w:spacing w:line="100" w:lineRule="atLeast"/>
        <w:rPr>
          <w:rFonts w:ascii="Arial" w:eastAsia="Arial" w:hAnsi="Arial" w:cs="Arial"/>
          <w:bCs/>
          <w:sz w:val="24"/>
          <w:lang w:val="ru-RU"/>
        </w:rPr>
      </w:pPr>
      <w:r w:rsidRPr="00DA6DF9">
        <w:rPr>
          <w:rFonts w:ascii="Arial" w:eastAsia="Arial" w:hAnsi="Arial" w:cs="Arial"/>
          <w:bCs/>
          <w:sz w:val="24"/>
          <w:lang w:val="ru-RU"/>
        </w:rPr>
        <w:t>Приложение №</w:t>
      </w:r>
      <w:r w:rsidRPr="00DA6DF9">
        <w:rPr>
          <w:rFonts w:ascii="Arial" w:eastAsia="Arial" w:hAnsi="Arial" w:cs="Arial"/>
          <w:bCs/>
          <w:sz w:val="24"/>
        </w:rPr>
        <w:t> </w:t>
      </w:r>
      <w:r w:rsidRPr="00DA6DF9">
        <w:rPr>
          <w:rFonts w:ascii="Arial" w:eastAsia="Arial" w:hAnsi="Arial" w:cs="Arial"/>
          <w:bCs/>
          <w:sz w:val="24"/>
          <w:lang w:val="ru-RU"/>
        </w:rPr>
        <w:t>2</w:t>
      </w:r>
    </w:p>
    <w:p w:rsidR="00DA6DF9" w:rsidRDefault="007C18E0" w:rsidP="00DA6DF9">
      <w:pPr>
        <w:spacing w:line="100" w:lineRule="atLeast"/>
        <w:rPr>
          <w:rFonts w:ascii="Arial" w:eastAsia="Arial" w:hAnsi="Arial" w:cs="Arial"/>
          <w:bCs/>
          <w:sz w:val="24"/>
          <w:lang w:val="ru-RU"/>
        </w:rPr>
      </w:pPr>
      <w:r w:rsidRPr="00DA6DF9">
        <w:rPr>
          <w:rFonts w:ascii="Arial" w:eastAsia="Arial" w:hAnsi="Arial" w:cs="Arial"/>
          <w:bCs/>
          <w:sz w:val="24"/>
          <w:lang w:val="ru-RU"/>
        </w:rPr>
        <w:t xml:space="preserve">к </w:t>
      </w:r>
      <w:r w:rsidRPr="00DA6DF9">
        <w:rPr>
          <w:rFonts w:ascii="Arial" w:hAnsi="Arial" w:cs="Arial"/>
          <w:sz w:val="24"/>
          <w:lang w:val="ru-RU"/>
        </w:rPr>
        <w:t>административному регламенту</w:t>
      </w:r>
      <w:r w:rsidRPr="00DA6DF9">
        <w:rPr>
          <w:rFonts w:ascii="Arial" w:eastAsia="Arial" w:hAnsi="Arial" w:cs="Arial"/>
          <w:bCs/>
          <w:sz w:val="24"/>
          <w:lang w:val="ru-RU"/>
        </w:rPr>
        <w:t xml:space="preserve"> предоставления</w:t>
      </w:r>
    </w:p>
    <w:p w:rsidR="00DA6DF9" w:rsidRDefault="007C18E0" w:rsidP="00DA6DF9">
      <w:pPr>
        <w:spacing w:line="100" w:lineRule="atLeast"/>
        <w:rPr>
          <w:rFonts w:ascii="Arial" w:eastAsia="Arial" w:hAnsi="Arial" w:cs="Arial"/>
          <w:bCs/>
          <w:sz w:val="24"/>
          <w:lang w:val="ru-RU"/>
        </w:rPr>
      </w:pPr>
      <w:r w:rsidRPr="00DA6DF9">
        <w:rPr>
          <w:rFonts w:ascii="Arial" w:eastAsia="Arial" w:hAnsi="Arial" w:cs="Arial"/>
          <w:bCs/>
          <w:sz w:val="24"/>
          <w:lang w:val="ru-RU"/>
        </w:rPr>
        <w:t xml:space="preserve">администрацией </w:t>
      </w:r>
      <w:r w:rsidR="00C82446" w:rsidRPr="00DA6DF9">
        <w:rPr>
          <w:rFonts w:ascii="Arial" w:eastAsia="Arial" w:hAnsi="Arial" w:cs="Arial"/>
          <w:bCs/>
          <w:sz w:val="24"/>
          <w:lang w:val="ru-RU"/>
        </w:rPr>
        <w:t>Надежненского</w:t>
      </w:r>
      <w:r w:rsidRPr="00DA6DF9">
        <w:rPr>
          <w:rFonts w:ascii="Arial" w:eastAsia="Arial" w:hAnsi="Arial" w:cs="Arial"/>
          <w:bCs/>
          <w:sz w:val="24"/>
          <w:lang w:val="ru-RU"/>
        </w:rPr>
        <w:t xml:space="preserve"> сельского</w:t>
      </w:r>
      <w:r w:rsidR="00DA6DF9">
        <w:rPr>
          <w:rFonts w:ascii="Arial" w:eastAsia="Arial" w:hAnsi="Arial" w:cs="Arial"/>
          <w:bCs/>
          <w:sz w:val="24"/>
          <w:lang w:val="ru-RU"/>
        </w:rPr>
        <w:t xml:space="preserve"> поселения </w:t>
      </w:r>
    </w:p>
    <w:p w:rsidR="00DA6DF9" w:rsidRDefault="007C18E0" w:rsidP="00DA6DF9">
      <w:pPr>
        <w:spacing w:line="100" w:lineRule="atLeast"/>
        <w:rPr>
          <w:rFonts w:ascii="Arial" w:eastAsia="Arial" w:hAnsi="Arial" w:cs="Arial"/>
          <w:bCs/>
          <w:sz w:val="24"/>
          <w:lang w:val="ru-RU"/>
        </w:rPr>
      </w:pPr>
      <w:r w:rsidRPr="00DA6DF9">
        <w:rPr>
          <w:rFonts w:ascii="Arial" w:eastAsia="Arial" w:hAnsi="Arial" w:cs="Arial"/>
          <w:bCs/>
          <w:sz w:val="24"/>
          <w:lang w:val="ru-RU"/>
        </w:rPr>
        <w:t>Отрадненского района муниципальной</w:t>
      </w:r>
      <w:r w:rsidR="00DA6DF9">
        <w:rPr>
          <w:rFonts w:ascii="Arial" w:eastAsia="Arial" w:hAnsi="Arial" w:cs="Arial"/>
          <w:bCs/>
          <w:sz w:val="24"/>
          <w:lang w:val="ru-RU"/>
        </w:rPr>
        <w:t xml:space="preserve"> услуги </w:t>
      </w:r>
    </w:p>
    <w:p w:rsidR="00DA6DF9" w:rsidRDefault="007C18E0" w:rsidP="00DA6DF9">
      <w:pPr>
        <w:spacing w:line="100" w:lineRule="atLeast"/>
        <w:rPr>
          <w:rFonts w:ascii="Arial" w:eastAsia="Arial" w:hAnsi="Arial" w:cs="Arial"/>
          <w:bCs/>
          <w:sz w:val="24"/>
          <w:lang w:val="ru-RU"/>
        </w:rPr>
      </w:pPr>
      <w:r w:rsidRPr="00DA6DF9">
        <w:rPr>
          <w:rFonts w:ascii="Arial" w:eastAsia="Arial" w:hAnsi="Arial" w:cs="Arial"/>
          <w:bCs/>
          <w:sz w:val="24"/>
          <w:lang w:val="ru-RU"/>
        </w:rPr>
        <w:t>«Уведомительная регистрация трудового</w:t>
      </w:r>
      <w:r w:rsidR="00DA6DF9">
        <w:rPr>
          <w:rFonts w:ascii="Arial" w:eastAsia="Arial" w:hAnsi="Arial" w:cs="Arial"/>
          <w:bCs/>
          <w:sz w:val="24"/>
          <w:lang w:val="ru-RU"/>
        </w:rPr>
        <w:t xml:space="preserve"> договора </w:t>
      </w:r>
    </w:p>
    <w:p w:rsidR="00DA6DF9" w:rsidRDefault="007C18E0" w:rsidP="00DA6DF9">
      <w:pPr>
        <w:spacing w:line="100" w:lineRule="atLeast"/>
        <w:rPr>
          <w:rFonts w:ascii="Arial" w:eastAsia="Arial" w:hAnsi="Arial" w:cs="Arial"/>
          <w:bCs/>
          <w:sz w:val="24"/>
          <w:lang w:val="ru-RU"/>
        </w:rPr>
      </w:pPr>
      <w:r w:rsidRPr="00DA6DF9">
        <w:rPr>
          <w:rFonts w:ascii="Arial" w:eastAsia="Arial" w:hAnsi="Arial" w:cs="Arial"/>
          <w:bCs/>
          <w:sz w:val="24"/>
          <w:lang w:val="ru-RU"/>
        </w:rPr>
        <w:t xml:space="preserve">с работодателем </w:t>
      </w:r>
      <w:r w:rsidR="00DA6DF9">
        <w:rPr>
          <w:rFonts w:ascii="Arial" w:eastAsia="Arial" w:hAnsi="Arial" w:cs="Arial"/>
          <w:bCs/>
          <w:sz w:val="24"/>
          <w:lang w:val="ru-RU"/>
        </w:rPr>
        <w:t>–</w:t>
      </w:r>
      <w:r w:rsidRPr="00DA6DF9">
        <w:rPr>
          <w:rFonts w:ascii="Arial" w:eastAsia="Arial" w:hAnsi="Arial" w:cs="Arial"/>
          <w:bCs/>
          <w:sz w:val="24"/>
          <w:lang w:val="ru-RU"/>
        </w:rPr>
        <w:t xml:space="preserve"> физическим</w:t>
      </w:r>
      <w:r w:rsidR="00DA6DF9">
        <w:rPr>
          <w:rFonts w:ascii="Arial" w:eastAsia="Arial" w:hAnsi="Arial" w:cs="Arial"/>
          <w:bCs/>
          <w:sz w:val="24"/>
          <w:lang w:val="ru-RU"/>
        </w:rPr>
        <w:t xml:space="preserve"> лицом,</w:t>
      </w:r>
    </w:p>
    <w:p w:rsidR="007C18E0" w:rsidRPr="00DA6DF9" w:rsidRDefault="007C18E0" w:rsidP="00DA6DF9">
      <w:pPr>
        <w:spacing w:line="100" w:lineRule="atLeast"/>
        <w:rPr>
          <w:rFonts w:ascii="Arial" w:eastAsia="Arial" w:hAnsi="Arial" w:cs="Arial"/>
          <w:bCs/>
          <w:sz w:val="24"/>
          <w:lang w:val="ru-RU"/>
        </w:rPr>
      </w:pPr>
      <w:r w:rsidRPr="00DA6DF9">
        <w:rPr>
          <w:rFonts w:ascii="Arial" w:eastAsia="Arial" w:hAnsi="Arial" w:cs="Arial"/>
          <w:bCs/>
          <w:sz w:val="24"/>
          <w:lang w:val="ru-RU"/>
        </w:rPr>
        <w:t>не являющимся</w:t>
      </w:r>
      <w:r w:rsidR="006B3078" w:rsidRPr="00DA6DF9">
        <w:rPr>
          <w:rFonts w:ascii="Arial" w:eastAsia="Arial" w:hAnsi="Arial" w:cs="Arial"/>
          <w:bCs/>
          <w:sz w:val="24"/>
          <w:lang w:val="ru-RU"/>
        </w:rPr>
        <w:t xml:space="preserve">  </w:t>
      </w:r>
      <w:r w:rsidRPr="00DA6DF9">
        <w:rPr>
          <w:rFonts w:ascii="Arial" w:eastAsia="Arial" w:hAnsi="Arial" w:cs="Arial"/>
          <w:bCs/>
          <w:sz w:val="24"/>
          <w:lang w:val="ru-RU"/>
        </w:rPr>
        <w:t xml:space="preserve">индивидуальным </w:t>
      </w:r>
      <w:r w:rsidR="00DA6DF9">
        <w:rPr>
          <w:rFonts w:ascii="Arial" w:eastAsia="Arial" w:hAnsi="Arial" w:cs="Arial"/>
          <w:bCs/>
          <w:sz w:val="24"/>
          <w:lang w:val="ru-RU"/>
        </w:rPr>
        <w:t xml:space="preserve"> </w:t>
      </w:r>
      <w:r w:rsidR="003127C5" w:rsidRPr="00DA6DF9">
        <w:rPr>
          <w:rFonts w:ascii="Arial" w:eastAsia="Arial" w:hAnsi="Arial" w:cs="Arial"/>
          <w:color w:val="auto"/>
          <w:sz w:val="24"/>
          <w:lang w:val="ru-RU"/>
        </w:rPr>
        <w:t>предпринимателем»</w:t>
      </w:r>
    </w:p>
    <w:p w:rsidR="007C18E0" w:rsidRPr="00DA6DF9" w:rsidRDefault="007C18E0" w:rsidP="007C18E0">
      <w:pPr>
        <w:spacing w:line="100" w:lineRule="atLeast"/>
        <w:ind w:firstLine="720"/>
        <w:rPr>
          <w:rFonts w:ascii="Arial" w:eastAsia="Arial" w:hAnsi="Arial" w:cs="Arial"/>
          <w:color w:val="auto"/>
          <w:sz w:val="24"/>
          <w:lang w:val="ru-RU"/>
        </w:rPr>
      </w:pPr>
    </w:p>
    <w:tbl>
      <w:tblPr>
        <w:tblW w:w="0" w:type="auto"/>
        <w:tblInd w:w="108" w:type="dxa"/>
        <w:tblLayout w:type="fixed"/>
        <w:tblLook w:val="0000" w:firstRow="0" w:lastRow="0" w:firstColumn="0" w:lastColumn="0" w:noHBand="0" w:noVBand="0"/>
      </w:tblPr>
      <w:tblGrid>
        <w:gridCol w:w="2779"/>
        <w:gridCol w:w="2764"/>
        <w:gridCol w:w="45"/>
        <w:gridCol w:w="2350"/>
        <w:gridCol w:w="1814"/>
        <w:gridCol w:w="48"/>
      </w:tblGrid>
      <w:tr w:rsidR="007C18E0" w:rsidRPr="007B584E" w:rsidTr="00BA7854">
        <w:tc>
          <w:tcPr>
            <w:tcW w:w="9800" w:type="dxa"/>
            <w:gridSpan w:val="6"/>
            <w:shd w:val="clear" w:color="auto" w:fill="auto"/>
          </w:tcPr>
          <w:p w:rsidR="007C18E0" w:rsidRDefault="007C18E0" w:rsidP="00BA7854">
            <w:pPr>
              <w:spacing w:before="108" w:after="108" w:line="100" w:lineRule="atLeast"/>
              <w:jc w:val="center"/>
              <w:rPr>
                <w:rFonts w:ascii="Arial" w:eastAsia="Arial" w:hAnsi="Arial" w:cs="Arial"/>
                <w:color w:val="26282F"/>
                <w:sz w:val="24"/>
                <w:lang w:val="ru-RU"/>
              </w:rPr>
            </w:pPr>
            <w:r w:rsidRPr="00DA6DF9">
              <w:rPr>
                <w:rFonts w:ascii="Arial" w:eastAsia="Arial" w:hAnsi="Arial" w:cs="Arial"/>
                <w:color w:val="26282F"/>
                <w:sz w:val="24"/>
                <w:lang w:val="ru-RU"/>
              </w:rPr>
              <w:t>Заявление</w:t>
            </w:r>
            <w:r w:rsidRPr="00DA6DF9">
              <w:rPr>
                <w:rFonts w:ascii="Arial" w:eastAsia="Arial" w:hAnsi="Arial" w:cs="Arial"/>
                <w:color w:val="26282F"/>
                <w:sz w:val="24"/>
                <w:lang w:val="ru-RU"/>
              </w:rPr>
              <w:br/>
              <w:t>об уведомительной регистрации трудового договора с работодателем - физическим лицом, не являющимся индивидуальным предпринимателем</w:t>
            </w:r>
          </w:p>
          <w:p w:rsidR="00DA6DF9" w:rsidRPr="00DA6DF9" w:rsidRDefault="00DA6DF9" w:rsidP="00BA7854">
            <w:pPr>
              <w:spacing w:before="108" w:after="108" w:line="100" w:lineRule="atLeast"/>
              <w:jc w:val="center"/>
              <w:rPr>
                <w:rFonts w:ascii="Arial" w:eastAsia="Arial" w:hAnsi="Arial" w:cs="Arial"/>
                <w:color w:val="26282F"/>
                <w:sz w:val="24"/>
                <w:lang w:val="ru-RU"/>
              </w:rPr>
            </w:pPr>
          </w:p>
        </w:tc>
      </w:tr>
      <w:tr w:rsidR="007C18E0" w:rsidRPr="00DA6DF9" w:rsidTr="00BA7854">
        <w:tc>
          <w:tcPr>
            <w:tcW w:w="558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212" w:type="dxa"/>
            <w:gridSpan w:val="3"/>
            <w:shd w:val="clear" w:color="auto" w:fill="auto"/>
          </w:tcPr>
          <w:p w:rsidR="007C18E0" w:rsidRPr="00DA6DF9" w:rsidRDefault="007C18E0" w:rsidP="00BA7854">
            <w:pPr>
              <w:spacing w:line="100" w:lineRule="atLeast"/>
              <w:rPr>
                <w:rFonts w:ascii="Arial" w:eastAsia="Arial" w:hAnsi="Arial" w:cs="Arial"/>
                <w:color w:val="auto"/>
                <w:sz w:val="24"/>
                <w:lang w:val="ru-RU"/>
              </w:rPr>
            </w:pPr>
            <w:r w:rsidRPr="00DA6DF9">
              <w:rPr>
                <w:rFonts w:ascii="Arial" w:eastAsia="Arial" w:hAnsi="Arial" w:cs="Arial"/>
                <w:color w:val="auto"/>
                <w:sz w:val="24"/>
                <w:lang w:val="ru-RU"/>
              </w:rPr>
              <w:t xml:space="preserve">Главе </w:t>
            </w:r>
            <w:r w:rsidR="00C82446" w:rsidRPr="00DA6DF9">
              <w:rPr>
                <w:rFonts w:ascii="Arial" w:eastAsia="Arial" w:hAnsi="Arial" w:cs="Arial"/>
                <w:color w:val="auto"/>
                <w:sz w:val="24"/>
                <w:lang w:val="ru-RU"/>
              </w:rPr>
              <w:t>Надежненского</w:t>
            </w:r>
            <w:r w:rsidRPr="00DA6DF9">
              <w:rPr>
                <w:rFonts w:ascii="Arial" w:eastAsia="Arial" w:hAnsi="Arial" w:cs="Arial"/>
                <w:color w:val="auto"/>
                <w:sz w:val="24"/>
                <w:lang w:val="ru-RU"/>
              </w:rPr>
              <w:t xml:space="preserve"> сельского поселения Отрадненского района</w:t>
            </w:r>
          </w:p>
          <w:p w:rsidR="007C18E0" w:rsidRPr="00DA6DF9" w:rsidRDefault="00C82446" w:rsidP="00BA7854">
            <w:pPr>
              <w:spacing w:line="100" w:lineRule="atLeast"/>
              <w:rPr>
                <w:rFonts w:ascii="Arial" w:eastAsia="Arial" w:hAnsi="Arial" w:cs="Arial"/>
                <w:color w:val="auto"/>
                <w:sz w:val="24"/>
                <w:lang w:val="ru-RU"/>
              </w:rPr>
            </w:pPr>
            <w:r w:rsidRPr="00DA6DF9">
              <w:rPr>
                <w:rFonts w:ascii="Arial" w:eastAsia="Arial" w:hAnsi="Arial" w:cs="Arial"/>
                <w:color w:val="auto"/>
                <w:sz w:val="24"/>
                <w:lang w:val="ru-RU"/>
              </w:rPr>
              <w:t>А.И.Воробьев</w:t>
            </w:r>
          </w:p>
        </w:tc>
      </w:tr>
      <w:tr w:rsidR="007C18E0" w:rsidRPr="00DA6DF9" w:rsidTr="00BA7854">
        <w:tc>
          <w:tcPr>
            <w:tcW w:w="558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4212"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rPr>
            </w:pPr>
          </w:p>
        </w:tc>
      </w:tr>
      <w:tr w:rsidR="007C18E0" w:rsidRPr="00DA6DF9" w:rsidTr="00BA7854">
        <w:tc>
          <w:tcPr>
            <w:tcW w:w="558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4212"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rPr>
            </w:pPr>
            <w:r w:rsidRPr="00DA6DF9">
              <w:rPr>
                <w:rFonts w:ascii="Arial" w:eastAsia="Arial" w:hAnsi="Arial" w:cs="Arial"/>
                <w:color w:val="auto"/>
                <w:sz w:val="24"/>
                <w:lang w:val="ru-RU"/>
              </w:rPr>
              <w:t xml:space="preserve">От </w:t>
            </w:r>
            <w:proofErr w:type="spellStart"/>
            <w:r w:rsidRPr="00DA6DF9">
              <w:rPr>
                <w:rFonts w:ascii="Arial" w:eastAsia="Arial" w:hAnsi="Arial" w:cs="Arial"/>
                <w:color w:val="auto"/>
                <w:sz w:val="24"/>
              </w:rPr>
              <w:t>Иванова</w:t>
            </w:r>
            <w:proofErr w:type="spellEnd"/>
            <w:r w:rsidRPr="00DA6DF9">
              <w:rPr>
                <w:rFonts w:ascii="Arial" w:eastAsia="Arial" w:hAnsi="Arial" w:cs="Arial"/>
                <w:color w:val="auto"/>
                <w:sz w:val="24"/>
              </w:rPr>
              <w:t xml:space="preserve"> </w:t>
            </w:r>
            <w:proofErr w:type="spellStart"/>
            <w:r w:rsidRPr="00DA6DF9">
              <w:rPr>
                <w:rFonts w:ascii="Arial" w:eastAsia="Arial" w:hAnsi="Arial" w:cs="Arial"/>
                <w:color w:val="auto"/>
                <w:sz w:val="24"/>
              </w:rPr>
              <w:t>Петра</w:t>
            </w:r>
            <w:proofErr w:type="spellEnd"/>
            <w:r w:rsidRPr="00DA6DF9">
              <w:rPr>
                <w:rFonts w:ascii="Arial" w:eastAsia="Arial" w:hAnsi="Arial" w:cs="Arial"/>
                <w:color w:val="auto"/>
                <w:sz w:val="24"/>
              </w:rPr>
              <w:t xml:space="preserve"> </w:t>
            </w:r>
            <w:proofErr w:type="spellStart"/>
            <w:r w:rsidRPr="00DA6DF9">
              <w:rPr>
                <w:rFonts w:ascii="Arial" w:eastAsia="Arial" w:hAnsi="Arial" w:cs="Arial"/>
                <w:color w:val="auto"/>
                <w:sz w:val="24"/>
              </w:rPr>
              <w:t>Федоровича</w:t>
            </w:r>
            <w:proofErr w:type="spellEnd"/>
            <w:r w:rsidRPr="00DA6DF9">
              <w:rPr>
                <w:rFonts w:ascii="Arial" w:eastAsia="Arial" w:hAnsi="Arial" w:cs="Arial"/>
                <w:color w:val="auto"/>
                <w:sz w:val="24"/>
              </w:rPr>
              <w:t>,</w:t>
            </w:r>
          </w:p>
        </w:tc>
      </w:tr>
      <w:tr w:rsidR="007C18E0" w:rsidRPr="00DA6DF9" w:rsidTr="00BA7854">
        <w:tc>
          <w:tcPr>
            <w:tcW w:w="558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4212"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rPr>
            </w:pPr>
          </w:p>
        </w:tc>
      </w:tr>
      <w:tr w:rsidR="007C18E0" w:rsidRPr="007B584E" w:rsidTr="00BA7854">
        <w:tc>
          <w:tcPr>
            <w:tcW w:w="558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4212" w:type="dxa"/>
            <w:gridSpan w:val="3"/>
            <w:shd w:val="clear" w:color="auto" w:fill="auto"/>
          </w:tcPr>
          <w:p w:rsidR="007C18E0" w:rsidRPr="00DA6DF9" w:rsidRDefault="007C18E0" w:rsidP="001A55FB">
            <w:pPr>
              <w:spacing w:line="100" w:lineRule="atLeast"/>
              <w:jc w:val="both"/>
              <w:rPr>
                <w:rFonts w:ascii="Arial" w:eastAsia="Arial" w:hAnsi="Arial" w:cs="Arial"/>
                <w:color w:val="auto"/>
                <w:sz w:val="24"/>
                <w:lang w:val="ru-RU"/>
              </w:rPr>
            </w:pPr>
            <w:proofErr w:type="gramStart"/>
            <w:r w:rsidRPr="00DA6DF9">
              <w:rPr>
                <w:rFonts w:ascii="Arial" w:eastAsia="Arial" w:hAnsi="Arial" w:cs="Arial"/>
                <w:color w:val="auto"/>
                <w:sz w:val="24"/>
                <w:lang w:val="ru-RU"/>
              </w:rPr>
              <w:t>проживающего</w:t>
            </w:r>
            <w:proofErr w:type="gramEnd"/>
            <w:r w:rsidRPr="00DA6DF9">
              <w:rPr>
                <w:rFonts w:ascii="Arial" w:eastAsia="Arial" w:hAnsi="Arial" w:cs="Arial"/>
                <w:color w:val="auto"/>
                <w:sz w:val="24"/>
                <w:lang w:val="ru-RU"/>
              </w:rPr>
              <w:t xml:space="preserve"> по адресу: </w:t>
            </w:r>
            <w:r w:rsidR="00C82446" w:rsidRPr="00DA6DF9">
              <w:rPr>
                <w:rFonts w:ascii="Arial" w:eastAsia="Arial" w:hAnsi="Arial" w:cs="Arial"/>
                <w:color w:val="auto"/>
                <w:sz w:val="24"/>
                <w:lang w:val="ru-RU"/>
              </w:rPr>
              <w:t>ст.</w:t>
            </w:r>
            <w:r w:rsidR="001A55FB" w:rsidRPr="00DA6DF9">
              <w:rPr>
                <w:rFonts w:ascii="Arial" w:eastAsia="Arial" w:hAnsi="Arial" w:cs="Arial"/>
                <w:color w:val="auto"/>
                <w:sz w:val="24"/>
                <w:lang w:val="ru-RU"/>
              </w:rPr>
              <w:t xml:space="preserve"> </w:t>
            </w:r>
            <w:r w:rsidR="00C82446" w:rsidRPr="00DA6DF9">
              <w:rPr>
                <w:rFonts w:ascii="Arial" w:eastAsia="Arial" w:hAnsi="Arial" w:cs="Arial"/>
                <w:color w:val="auto"/>
                <w:sz w:val="24"/>
                <w:lang w:val="ru-RU"/>
              </w:rPr>
              <w:t>Надежная</w:t>
            </w:r>
          </w:p>
        </w:tc>
      </w:tr>
      <w:tr w:rsidR="007C18E0" w:rsidRPr="00DA6DF9" w:rsidTr="00BA7854">
        <w:tc>
          <w:tcPr>
            <w:tcW w:w="558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212" w:type="dxa"/>
            <w:gridSpan w:val="3"/>
            <w:shd w:val="clear" w:color="auto" w:fill="auto"/>
          </w:tcPr>
          <w:p w:rsidR="007C18E0" w:rsidRPr="00DA6DF9" w:rsidRDefault="007C18E0" w:rsidP="001A55FB">
            <w:pPr>
              <w:spacing w:line="100" w:lineRule="atLeast"/>
              <w:jc w:val="both"/>
              <w:rPr>
                <w:rFonts w:ascii="Arial" w:eastAsia="Arial" w:hAnsi="Arial" w:cs="Arial"/>
                <w:color w:val="auto"/>
                <w:sz w:val="24"/>
                <w:lang w:val="ru-RU"/>
              </w:rPr>
            </w:pPr>
            <w:r w:rsidRPr="00DA6DF9">
              <w:rPr>
                <w:rFonts w:ascii="Arial" w:eastAsia="Arial" w:hAnsi="Arial" w:cs="Arial"/>
                <w:color w:val="auto"/>
                <w:sz w:val="24"/>
                <w:lang w:val="ru-RU"/>
              </w:rPr>
              <w:t>ул.</w:t>
            </w:r>
            <w:r w:rsidRPr="00DA6DF9">
              <w:rPr>
                <w:rFonts w:ascii="Arial" w:eastAsia="Arial" w:hAnsi="Arial" w:cs="Arial"/>
                <w:color w:val="auto"/>
                <w:sz w:val="24"/>
              </w:rPr>
              <w:t> </w:t>
            </w:r>
            <w:r w:rsidR="001A55FB" w:rsidRPr="00DA6DF9">
              <w:rPr>
                <w:rFonts w:ascii="Arial" w:eastAsia="Arial" w:hAnsi="Arial" w:cs="Arial"/>
                <w:color w:val="auto"/>
                <w:sz w:val="24"/>
                <w:lang w:val="ru-RU"/>
              </w:rPr>
              <w:t>Красная</w:t>
            </w:r>
            <w:r w:rsidRPr="00DA6DF9">
              <w:rPr>
                <w:rFonts w:ascii="Arial" w:eastAsia="Arial" w:hAnsi="Arial" w:cs="Arial"/>
                <w:color w:val="auto"/>
                <w:sz w:val="24"/>
                <w:lang w:val="ru-RU"/>
              </w:rPr>
              <w:t>, 108,</w:t>
            </w:r>
          </w:p>
        </w:tc>
      </w:tr>
      <w:tr w:rsidR="007C18E0" w:rsidRPr="00DA6DF9" w:rsidTr="00BA7854">
        <w:tc>
          <w:tcPr>
            <w:tcW w:w="558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212"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DA6DF9" w:rsidTr="00BA7854">
        <w:tc>
          <w:tcPr>
            <w:tcW w:w="558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212"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r w:rsidRPr="00DA6DF9">
              <w:rPr>
                <w:rFonts w:ascii="Arial" w:eastAsia="Arial" w:hAnsi="Arial" w:cs="Arial"/>
                <w:color w:val="auto"/>
                <w:sz w:val="24"/>
                <w:lang w:val="ru-RU"/>
              </w:rPr>
              <w:t>телефон: 8-900-000-00-99.</w:t>
            </w:r>
          </w:p>
        </w:tc>
      </w:tr>
      <w:tr w:rsidR="007C18E0" w:rsidRPr="00DA6DF9" w:rsidTr="00BA7854">
        <w:tc>
          <w:tcPr>
            <w:tcW w:w="558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212"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DA6DF9" w:rsidTr="00BA7854">
        <w:tc>
          <w:tcPr>
            <w:tcW w:w="9800" w:type="dxa"/>
            <w:gridSpan w:val="6"/>
            <w:shd w:val="clear" w:color="auto" w:fill="auto"/>
          </w:tcPr>
          <w:p w:rsidR="007C18E0" w:rsidRPr="00DA6DF9" w:rsidRDefault="007C18E0" w:rsidP="00BA7854">
            <w:pPr>
              <w:spacing w:line="100" w:lineRule="atLeast"/>
              <w:jc w:val="center"/>
              <w:rPr>
                <w:rFonts w:ascii="Arial" w:eastAsia="Arial" w:hAnsi="Arial" w:cs="Arial"/>
                <w:color w:val="auto"/>
                <w:sz w:val="24"/>
                <w:lang w:val="ru-RU"/>
              </w:rPr>
            </w:pPr>
            <w:r w:rsidRPr="00DA6DF9">
              <w:rPr>
                <w:rFonts w:ascii="Arial" w:eastAsia="Arial" w:hAnsi="Arial" w:cs="Arial"/>
                <w:b/>
                <w:color w:val="26282F"/>
                <w:sz w:val="24"/>
                <w:lang w:val="ru-RU"/>
              </w:rPr>
              <w:t>заявление</w:t>
            </w:r>
            <w:r w:rsidRPr="00DA6DF9">
              <w:rPr>
                <w:rFonts w:ascii="Arial" w:eastAsia="Arial" w:hAnsi="Arial" w:cs="Arial"/>
                <w:color w:val="auto"/>
                <w:sz w:val="24"/>
                <w:lang w:val="ru-RU"/>
              </w:rPr>
              <w:t>.</w:t>
            </w:r>
          </w:p>
        </w:tc>
      </w:tr>
      <w:tr w:rsidR="007C18E0" w:rsidRPr="00DA6DF9" w:rsidTr="00BA7854">
        <w:tc>
          <w:tcPr>
            <w:tcW w:w="558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212"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7B584E" w:rsidTr="00BA7854">
        <w:tc>
          <w:tcPr>
            <w:tcW w:w="9800" w:type="dxa"/>
            <w:gridSpan w:val="6"/>
            <w:shd w:val="clear" w:color="auto" w:fill="auto"/>
          </w:tcPr>
          <w:p w:rsidR="007C18E0" w:rsidRPr="00DA6DF9" w:rsidRDefault="007C18E0" w:rsidP="001A55FB">
            <w:pPr>
              <w:spacing w:line="100" w:lineRule="atLeast"/>
              <w:jc w:val="both"/>
              <w:rPr>
                <w:rFonts w:ascii="Arial" w:eastAsia="Arial" w:hAnsi="Arial" w:cs="Arial"/>
                <w:color w:val="auto"/>
                <w:sz w:val="24"/>
                <w:lang w:val="ru-RU"/>
              </w:rPr>
            </w:pPr>
            <w:r w:rsidRPr="00DA6DF9">
              <w:rPr>
                <w:rFonts w:ascii="Arial" w:eastAsia="Arial" w:hAnsi="Arial" w:cs="Arial"/>
                <w:color w:val="auto"/>
                <w:sz w:val="24"/>
                <w:lang w:val="ru-RU"/>
              </w:rPr>
              <w:t xml:space="preserve">Прошу зарегистрировать трудовой договор, заключённый мной с работником </w:t>
            </w:r>
            <w:r w:rsidR="001A55FB" w:rsidRPr="00DA6DF9">
              <w:rPr>
                <w:rFonts w:ascii="Arial" w:eastAsia="Arial" w:hAnsi="Arial" w:cs="Arial"/>
                <w:color w:val="auto"/>
                <w:sz w:val="24"/>
                <w:lang w:val="ru-RU"/>
              </w:rPr>
              <w:t>Плотниковым</w:t>
            </w:r>
            <w:r w:rsidRPr="00DA6DF9">
              <w:rPr>
                <w:rFonts w:ascii="Arial" w:eastAsia="Arial" w:hAnsi="Arial" w:cs="Arial"/>
                <w:color w:val="auto"/>
                <w:sz w:val="24"/>
                <w:lang w:val="ru-RU"/>
              </w:rPr>
              <w:t xml:space="preserve"> Федором Ивановичем.</w:t>
            </w:r>
          </w:p>
        </w:tc>
      </w:tr>
      <w:tr w:rsidR="007C18E0" w:rsidRPr="007B584E" w:rsidTr="00BA7854">
        <w:tc>
          <w:tcPr>
            <w:tcW w:w="9800" w:type="dxa"/>
            <w:gridSpan w:val="6"/>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7B584E" w:rsidTr="00BA7854">
        <w:tc>
          <w:tcPr>
            <w:tcW w:w="9800" w:type="dxa"/>
            <w:gridSpan w:val="6"/>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r w:rsidRPr="00DA6DF9">
              <w:rPr>
                <w:rFonts w:ascii="Arial" w:eastAsia="Arial" w:hAnsi="Arial" w:cs="Arial"/>
                <w:color w:val="auto"/>
                <w:sz w:val="24"/>
                <w:lang w:val="ru-RU"/>
              </w:rPr>
              <w:t>Трудовой договор в трёх подлинных экземплярах прилагаю.</w:t>
            </w:r>
          </w:p>
        </w:tc>
      </w:tr>
      <w:tr w:rsidR="007C18E0" w:rsidRPr="007B584E" w:rsidTr="00BA7854">
        <w:tc>
          <w:tcPr>
            <w:tcW w:w="558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212"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7B584E" w:rsidTr="00BA7854">
        <w:tc>
          <w:tcPr>
            <w:tcW w:w="558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212"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DA6DF9" w:rsidTr="00BA7854">
        <w:tblPrEx>
          <w:tblCellMar>
            <w:left w:w="0" w:type="dxa"/>
            <w:right w:w="0" w:type="dxa"/>
          </w:tblCellMar>
        </w:tblPrEx>
        <w:tc>
          <w:tcPr>
            <w:tcW w:w="2779" w:type="dxa"/>
            <w:shd w:val="clear" w:color="auto" w:fill="auto"/>
          </w:tcPr>
          <w:p w:rsidR="007C18E0" w:rsidRPr="00DA6DF9" w:rsidRDefault="007C18E0" w:rsidP="00BA7854">
            <w:pPr>
              <w:spacing w:line="100" w:lineRule="atLeast"/>
              <w:jc w:val="both"/>
              <w:rPr>
                <w:rFonts w:ascii="Arial" w:eastAsia="Arial" w:hAnsi="Arial" w:cs="Arial"/>
                <w:color w:val="auto"/>
                <w:sz w:val="24"/>
              </w:rPr>
            </w:pPr>
            <w:r w:rsidRPr="00DA6DF9">
              <w:rPr>
                <w:rFonts w:ascii="Arial" w:eastAsia="Arial" w:hAnsi="Arial" w:cs="Arial"/>
                <w:color w:val="auto"/>
                <w:sz w:val="24"/>
              </w:rPr>
              <w:t>25.01.2012</w:t>
            </w:r>
          </w:p>
        </w:tc>
        <w:tc>
          <w:tcPr>
            <w:tcW w:w="2764" w:type="dxa"/>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2395" w:type="dxa"/>
            <w:gridSpan w:val="2"/>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1814" w:type="dxa"/>
            <w:shd w:val="clear" w:color="auto" w:fill="auto"/>
          </w:tcPr>
          <w:p w:rsidR="007C18E0" w:rsidRPr="00DA6DF9" w:rsidRDefault="007C18E0" w:rsidP="00BA7854">
            <w:pPr>
              <w:spacing w:line="100" w:lineRule="atLeast"/>
              <w:jc w:val="both"/>
              <w:rPr>
                <w:rFonts w:ascii="Arial" w:eastAsia="Arial" w:hAnsi="Arial" w:cs="Arial"/>
                <w:color w:val="auto"/>
                <w:sz w:val="24"/>
              </w:rPr>
            </w:pPr>
            <w:proofErr w:type="spellStart"/>
            <w:r w:rsidRPr="00DA6DF9">
              <w:rPr>
                <w:rFonts w:ascii="Arial" w:eastAsia="Arial" w:hAnsi="Arial" w:cs="Arial"/>
                <w:color w:val="auto"/>
                <w:sz w:val="24"/>
              </w:rPr>
              <w:t>Иванов</w:t>
            </w:r>
            <w:proofErr w:type="spellEnd"/>
            <w:r w:rsidRPr="00DA6DF9">
              <w:rPr>
                <w:rFonts w:ascii="Arial" w:eastAsia="Arial" w:hAnsi="Arial" w:cs="Arial"/>
                <w:color w:val="auto"/>
                <w:sz w:val="24"/>
              </w:rPr>
              <w:t> П.Ф.</w:t>
            </w:r>
          </w:p>
        </w:tc>
        <w:tc>
          <w:tcPr>
            <w:tcW w:w="48" w:type="dxa"/>
            <w:shd w:val="clear" w:color="auto" w:fill="auto"/>
          </w:tcPr>
          <w:p w:rsidR="007C18E0" w:rsidRPr="00DA6DF9" w:rsidRDefault="007C18E0" w:rsidP="00BA7854">
            <w:pPr>
              <w:rPr>
                <w:rFonts w:ascii="Arial" w:hAnsi="Arial" w:cs="Arial"/>
                <w:sz w:val="24"/>
              </w:rPr>
            </w:pPr>
          </w:p>
        </w:tc>
      </w:tr>
    </w:tbl>
    <w:p w:rsidR="007C18E0" w:rsidRPr="00DA6DF9" w:rsidRDefault="007C18E0" w:rsidP="007C18E0">
      <w:pPr>
        <w:spacing w:line="100" w:lineRule="atLeast"/>
        <w:ind w:firstLine="720"/>
        <w:jc w:val="both"/>
        <w:rPr>
          <w:rFonts w:ascii="Arial" w:eastAsia="Arial" w:hAnsi="Arial" w:cs="Arial"/>
          <w:color w:val="auto"/>
          <w:sz w:val="24"/>
        </w:rPr>
      </w:pPr>
    </w:p>
    <w:p w:rsidR="007C18E0" w:rsidRPr="00DA6DF9" w:rsidRDefault="007C18E0" w:rsidP="007C18E0">
      <w:pPr>
        <w:spacing w:line="100" w:lineRule="atLeast"/>
        <w:ind w:firstLine="720"/>
        <w:jc w:val="both"/>
        <w:rPr>
          <w:rFonts w:ascii="Arial" w:eastAsia="Arial" w:hAnsi="Arial" w:cs="Arial"/>
          <w:color w:val="auto"/>
          <w:sz w:val="24"/>
        </w:rPr>
      </w:pPr>
    </w:p>
    <w:p w:rsidR="00DA6DF9" w:rsidRDefault="00DA6DF9" w:rsidP="00DA6DF9">
      <w:pPr>
        <w:spacing w:line="100" w:lineRule="atLeast"/>
        <w:rPr>
          <w:rFonts w:ascii="Arial" w:eastAsia="Arial" w:hAnsi="Arial" w:cs="Arial"/>
          <w:bCs/>
          <w:sz w:val="24"/>
          <w:lang w:val="ru-RU"/>
        </w:rPr>
      </w:pPr>
      <w:r w:rsidRPr="00DA6DF9">
        <w:rPr>
          <w:rFonts w:ascii="Arial" w:eastAsia="Arial" w:hAnsi="Arial" w:cs="Arial"/>
          <w:bCs/>
          <w:sz w:val="24"/>
          <w:lang w:val="ru-RU"/>
        </w:rPr>
        <w:t>Приложение №</w:t>
      </w:r>
      <w:r>
        <w:rPr>
          <w:rFonts w:ascii="Arial" w:eastAsia="Arial" w:hAnsi="Arial" w:cs="Arial"/>
          <w:bCs/>
          <w:sz w:val="24"/>
          <w:lang w:val="ru-RU"/>
        </w:rPr>
        <w:t>3</w:t>
      </w:r>
      <w:r w:rsidRPr="00DA6DF9">
        <w:rPr>
          <w:rFonts w:ascii="Arial" w:eastAsia="Arial" w:hAnsi="Arial" w:cs="Arial"/>
          <w:bCs/>
          <w:sz w:val="24"/>
          <w:lang w:val="ru-RU"/>
        </w:rPr>
        <w:t>2</w:t>
      </w:r>
    </w:p>
    <w:p w:rsidR="00DA6DF9" w:rsidRDefault="00DA6DF9" w:rsidP="00DA6DF9">
      <w:pPr>
        <w:spacing w:line="100" w:lineRule="atLeast"/>
        <w:rPr>
          <w:rFonts w:ascii="Arial" w:eastAsia="Arial" w:hAnsi="Arial" w:cs="Arial"/>
          <w:bCs/>
          <w:sz w:val="24"/>
          <w:lang w:val="ru-RU"/>
        </w:rPr>
      </w:pPr>
      <w:r w:rsidRPr="00DA6DF9">
        <w:rPr>
          <w:rFonts w:ascii="Arial" w:eastAsia="Arial" w:hAnsi="Arial" w:cs="Arial"/>
          <w:bCs/>
          <w:sz w:val="24"/>
          <w:lang w:val="ru-RU"/>
        </w:rPr>
        <w:t xml:space="preserve">к </w:t>
      </w:r>
      <w:r w:rsidRPr="00DA6DF9">
        <w:rPr>
          <w:rFonts w:ascii="Arial" w:hAnsi="Arial" w:cs="Arial"/>
          <w:sz w:val="24"/>
          <w:lang w:val="ru-RU"/>
        </w:rPr>
        <w:t>административному регламенту</w:t>
      </w:r>
      <w:r w:rsidRPr="00DA6DF9">
        <w:rPr>
          <w:rFonts w:ascii="Arial" w:eastAsia="Arial" w:hAnsi="Arial" w:cs="Arial"/>
          <w:bCs/>
          <w:sz w:val="24"/>
          <w:lang w:val="ru-RU"/>
        </w:rPr>
        <w:t xml:space="preserve"> предоставления</w:t>
      </w:r>
    </w:p>
    <w:p w:rsidR="00DA6DF9" w:rsidRDefault="00DA6DF9" w:rsidP="00DA6DF9">
      <w:pPr>
        <w:spacing w:line="100" w:lineRule="atLeast"/>
        <w:rPr>
          <w:rFonts w:ascii="Arial" w:eastAsia="Arial" w:hAnsi="Arial" w:cs="Arial"/>
          <w:bCs/>
          <w:sz w:val="24"/>
          <w:lang w:val="ru-RU"/>
        </w:rPr>
      </w:pPr>
      <w:r w:rsidRPr="00DA6DF9">
        <w:rPr>
          <w:rFonts w:ascii="Arial" w:eastAsia="Arial" w:hAnsi="Arial" w:cs="Arial"/>
          <w:bCs/>
          <w:sz w:val="24"/>
          <w:lang w:val="ru-RU"/>
        </w:rPr>
        <w:t>администрацией Надежненского сельского</w:t>
      </w:r>
      <w:r>
        <w:rPr>
          <w:rFonts w:ascii="Arial" w:eastAsia="Arial" w:hAnsi="Arial" w:cs="Arial"/>
          <w:bCs/>
          <w:sz w:val="24"/>
          <w:lang w:val="ru-RU"/>
        </w:rPr>
        <w:t xml:space="preserve"> поселения </w:t>
      </w:r>
    </w:p>
    <w:p w:rsidR="00DA6DF9" w:rsidRDefault="00DA6DF9" w:rsidP="00DA6DF9">
      <w:pPr>
        <w:spacing w:line="100" w:lineRule="atLeast"/>
        <w:rPr>
          <w:rFonts w:ascii="Arial" w:eastAsia="Arial" w:hAnsi="Arial" w:cs="Arial"/>
          <w:bCs/>
          <w:sz w:val="24"/>
          <w:lang w:val="ru-RU"/>
        </w:rPr>
      </w:pPr>
      <w:r w:rsidRPr="00DA6DF9">
        <w:rPr>
          <w:rFonts w:ascii="Arial" w:eastAsia="Arial" w:hAnsi="Arial" w:cs="Arial"/>
          <w:bCs/>
          <w:sz w:val="24"/>
          <w:lang w:val="ru-RU"/>
        </w:rPr>
        <w:t>Отрадненского района муниципальной</w:t>
      </w:r>
      <w:r>
        <w:rPr>
          <w:rFonts w:ascii="Arial" w:eastAsia="Arial" w:hAnsi="Arial" w:cs="Arial"/>
          <w:bCs/>
          <w:sz w:val="24"/>
          <w:lang w:val="ru-RU"/>
        </w:rPr>
        <w:t xml:space="preserve"> услуги </w:t>
      </w:r>
    </w:p>
    <w:p w:rsidR="00DA6DF9" w:rsidRDefault="00DA6DF9" w:rsidP="00DA6DF9">
      <w:pPr>
        <w:spacing w:line="100" w:lineRule="atLeast"/>
        <w:rPr>
          <w:rFonts w:ascii="Arial" w:eastAsia="Arial" w:hAnsi="Arial" w:cs="Arial"/>
          <w:bCs/>
          <w:sz w:val="24"/>
          <w:lang w:val="ru-RU"/>
        </w:rPr>
      </w:pPr>
      <w:r w:rsidRPr="00DA6DF9">
        <w:rPr>
          <w:rFonts w:ascii="Arial" w:eastAsia="Arial" w:hAnsi="Arial" w:cs="Arial"/>
          <w:bCs/>
          <w:sz w:val="24"/>
          <w:lang w:val="ru-RU"/>
        </w:rPr>
        <w:t>«Уведомительная регистрация трудового</w:t>
      </w:r>
      <w:r>
        <w:rPr>
          <w:rFonts w:ascii="Arial" w:eastAsia="Arial" w:hAnsi="Arial" w:cs="Arial"/>
          <w:bCs/>
          <w:sz w:val="24"/>
          <w:lang w:val="ru-RU"/>
        </w:rPr>
        <w:t xml:space="preserve"> договора </w:t>
      </w:r>
    </w:p>
    <w:p w:rsidR="00DA6DF9" w:rsidRDefault="00DA6DF9" w:rsidP="00DA6DF9">
      <w:pPr>
        <w:spacing w:line="100" w:lineRule="atLeast"/>
        <w:rPr>
          <w:rFonts w:ascii="Arial" w:eastAsia="Arial" w:hAnsi="Arial" w:cs="Arial"/>
          <w:bCs/>
          <w:sz w:val="24"/>
          <w:lang w:val="ru-RU"/>
        </w:rPr>
      </w:pPr>
      <w:r w:rsidRPr="00DA6DF9">
        <w:rPr>
          <w:rFonts w:ascii="Arial" w:eastAsia="Arial" w:hAnsi="Arial" w:cs="Arial"/>
          <w:bCs/>
          <w:sz w:val="24"/>
          <w:lang w:val="ru-RU"/>
        </w:rPr>
        <w:t xml:space="preserve">с работодателем </w:t>
      </w:r>
      <w:r>
        <w:rPr>
          <w:rFonts w:ascii="Arial" w:eastAsia="Arial" w:hAnsi="Arial" w:cs="Arial"/>
          <w:bCs/>
          <w:sz w:val="24"/>
          <w:lang w:val="ru-RU"/>
        </w:rPr>
        <w:t>–</w:t>
      </w:r>
      <w:r w:rsidRPr="00DA6DF9">
        <w:rPr>
          <w:rFonts w:ascii="Arial" w:eastAsia="Arial" w:hAnsi="Arial" w:cs="Arial"/>
          <w:bCs/>
          <w:sz w:val="24"/>
          <w:lang w:val="ru-RU"/>
        </w:rPr>
        <w:t xml:space="preserve"> физическим</w:t>
      </w:r>
      <w:r>
        <w:rPr>
          <w:rFonts w:ascii="Arial" w:eastAsia="Arial" w:hAnsi="Arial" w:cs="Arial"/>
          <w:bCs/>
          <w:sz w:val="24"/>
          <w:lang w:val="ru-RU"/>
        </w:rPr>
        <w:t xml:space="preserve"> лицом,</w:t>
      </w:r>
    </w:p>
    <w:p w:rsidR="003127C5" w:rsidRPr="00DA6DF9" w:rsidRDefault="00DA6DF9" w:rsidP="00DA6DF9">
      <w:pPr>
        <w:spacing w:line="100" w:lineRule="atLeast"/>
        <w:rPr>
          <w:rFonts w:ascii="Arial" w:eastAsia="Arial" w:hAnsi="Arial" w:cs="Arial"/>
          <w:bCs/>
          <w:sz w:val="24"/>
          <w:lang w:val="ru-RU"/>
        </w:rPr>
      </w:pPr>
      <w:r w:rsidRPr="00DA6DF9">
        <w:rPr>
          <w:rFonts w:ascii="Arial" w:eastAsia="Arial" w:hAnsi="Arial" w:cs="Arial"/>
          <w:bCs/>
          <w:sz w:val="24"/>
          <w:lang w:val="ru-RU"/>
        </w:rPr>
        <w:t xml:space="preserve">не являющимся  индивидуальным </w:t>
      </w:r>
      <w:r>
        <w:rPr>
          <w:rFonts w:ascii="Arial" w:eastAsia="Arial" w:hAnsi="Arial" w:cs="Arial"/>
          <w:bCs/>
          <w:sz w:val="24"/>
          <w:lang w:val="ru-RU"/>
        </w:rPr>
        <w:t xml:space="preserve"> </w:t>
      </w:r>
      <w:r>
        <w:rPr>
          <w:rFonts w:ascii="Arial" w:eastAsia="Arial" w:hAnsi="Arial" w:cs="Arial"/>
          <w:color w:val="auto"/>
          <w:sz w:val="24"/>
          <w:lang w:val="ru-RU"/>
        </w:rPr>
        <w:t>предпринимателем»</w:t>
      </w:r>
    </w:p>
    <w:p w:rsidR="007C18E0" w:rsidRPr="00DA6DF9" w:rsidRDefault="007C18E0" w:rsidP="007C18E0">
      <w:pPr>
        <w:spacing w:line="100" w:lineRule="atLeast"/>
        <w:ind w:firstLine="720"/>
        <w:jc w:val="both"/>
        <w:rPr>
          <w:rFonts w:ascii="Arial" w:eastAsia="Arial" w:hAnsi="Arial" w:cs="Arial"/>
          <w:color w:val="auto"/>
          <w:sz w:val="24"/>
          <w:lang w:val="ru-RU"/>
        </w:rPr>
      </w:pPr>
    </w:p>
    <w:p w:rsidR="007C18E0" w:rsidRPr="00DA6DF9" w:rsidRDefault="007C18E0" w:rsidP="007C18E0">
      <w:pPr>
        <w:spacing w:before="108" w:after="108" w:line="100" w:lineRule="atLeast"/>
        <w:jc w:val="center"/>
        <w:rPr>
          <w:rFonts w:ascii="Arial" w:eastAsia="Arial" w:hAnsi="Arial" w:cs="Arial"/>
          <w:bCs/>
          <w:sz w:val="24"/>
          <w:lang w:val="ru-RU"/>
        </w:rPr>
      </w:pPr>
      <w:r w:rsidRPr="00DA6DF9">
        <w:rPr>
          <w:rFonts w:ascii="Arial" w:eastAsia="Arial" w:hAnsi="Arial" w:cs="Arial"/>
          <w:color w:val="26282F"/>
          <w:sz w:val="24"/>
          <w:lang w:val="ru-RU"/>
        </w:rPr>
        <w:t>Блок-схема</w:t>
      </w:r>
      <w:r w:rsidRPr="00DA6DF9">
        <w:rPr>
          <w:rFonts w:ascii="Arial" w:eastAsia="Arial" w:hAnsi="Arial" w:cs="Arial"/>
          <w:color w:val="26282F"/>
          <w:sz w:val="24"/>
          <w:lang w:val="ru-RU"/>
        </w:rPr>
        <w:br/>
        <w:t xml:space="preserve">предоставления администрацией </w:t>
      </w:r>
      <w:r w:rsidR="00C82446" w:rsidRPr="00DA6DF9">
        <w:rPr>
          <w:rFonts w:ascii="Arial" w:eastAsia="Arial" w:hAnsi="Arial" w:cs="Arial"/>
          <w:color w:val="26282F"/>
          <w:sz w:val="24"/>
          <w:lang w:val="ru-RU"/>
        </w:rPr>
        <w:t>Надежненского</w:t>
      </w:r>
      <w:r w:rsidRPr="00DA6DF9">
        <w:rPr>
          <w:rFonts w:ascii="Arial" w:eastAsia="Arial" w:hAnsi="Arial" w:cs="Arial"/>
          <w:color w:val="26282F"/>
          <w:sz w:val="24"/>
          <w:lang w:val="ru-RU"/>
        </w:rPr>
        <w:t xml:space="preserve"> сельского поселения Отрадненского района муниципальной услуги </w:t>
      </w:r>
      <w:r w:rsidRPr="00DA6DF9">
        <w:rPr>
          <w:rFonts w:ascii="Arial" w:eastAsia="Arial" w:hAnsi="Arial" w:cs="Arial"/>
          <w:bCs/>
          <w:sz w:val="24"/>
          <w:lang w:val="ru-RU"/>
        </w:rPr>
        <w:t>«</w:t>
      </w:r>
      <w:r w:rsidRPr="00DA6DF9">
        <w:rPr>
          <w:rFonts w:ascii="Arial" w:eastAsia="Arial" w:hAnsi="Arial" w:cs="Arial"/>
          <w:color w:val="26282F"/>
          <w:sz w:val="24"/>
          <w:lang w:val="ru-RU"/>
        </w:rPr>
        <w:t>Уведомительная регистрация трудового договора с работодателем - физическим лицом, не являющимся индивидуальным предпринимателем</w:t>
      </w:r>
      <w:r w:rsidRPr="00DA6DF9">
        <w:rPr>
          <w:rFonts w:ascii="Arial" w:eastAsia="Arial" w:hAnsi="Arial" w:cs="Arial"/>
          <w:bCs/>
          <w:sz w:val="24"/>
          <w:lang w:val="ru-RU"/>
        </w:rPr>
        <w:t>»</w:t>
      </w:r>
    </w:p>
    <w:p w:rsidR="007C18E0" w:rsidRPr="00DA6DF9" w:rsidRDefault="007C18E0" w:rsidP="007C18E0">
      <w:pPr>
        <w:spacing w:line="100" w:lineRule="atLeast"/>
        <w:ind w:firstLine="720"/>
        <w:jc w:val="both"/>
        <w:rPr>
          <w:rFonts w:ascii="Arial" w:eastAsia="Arial" w:hAnsi="Arial" w:cs="Arial"/>
          <w:color w:val="auto"/>
          <w:sz w:val="24"/>
          <w:lang w:val="ru-RU"/>
        </w:rPr>
      </w:pPr>
    </w:p>
    <w:tbl>
      <w:tblPr>
        <w:tblW w:w="0" w:type="auto"/>
        <w:tblInd w:w="108" w:type="dxa"/>
        <w:tblLayout w:type="fixed"/>
        <w:tblLook w:val="0000" w:firstRow="0" w:lastRow="0" w:firstColumn="0" w:lastColumn="0" w:noHBand="0" w:noVBand="0"/>
      </w:tblPr>
      <w:tblGrid>
        <w:gridCol w:w="846"/>
        <w:gridCol w:w="709"/>
        <w:gridCol w:w="983"/>
        <w:gridCol w:w="2355"/>
        <w:gridCol w:w="2355"/>
        <w:gridCol w:w="846"/>
        <w:gridCol w:w="1517"/>
        <w:gridCol w:w="49"/>
      </w:tblGrid>
      <w:tr w:rsidR="007C18E0" w:rsidRPr="007B584E" w:rsidTr="00BA7854">
        <w:tc>
          <w:tcPr>
            <w:tcW w:w="9660" w:type="dxa"/>
            <w:gridSpan w:val="8"/>
            <w:tcBorders>
              <w:top w:val="single" w:sz="4" w:space="0" w:color="808080"/>
              <w:left w:val="single" w:sz="4" w:space="0" w:color="808080"/>
              <w:bottom w:val="single" w:sz="4" w:space="0" w:color="808080"/>
              <w:right w:val="single" w:sz="4" w:space="0" w:color="808080"/>
            </w:tcBorders>
            <w:shd w:val="clear" w:color="auto" w:fill="auto"/>
          </w:tcPr>
          <w:p w:rsidR="007C18E0" w:rsidRPr="00DA6DF9" w:rsidRDefault="007C18E0" w:rsidP="00BA7854">
            <w:pPr>
              <w:spacing w:line="100" w:lineRule="atLeast"/>
              <w:jc w:val="center"/>
              <w:rPr>
                <w:rFonts w:ascii="Arial" w:eastAsia="Arial" w:hAnsi="Arial" w:cs="Arial"/>
                <w:color w:val="auto"/>
                <w:sz w:val="24"/>
                <w:lang w:val="ru-RU"/>
              </w:rPr>
            </w:pPr>
            <w:r w:rsidRPr="00DA6DF9">
              <w:rPr>
                <w:rFonts w:ascii="Arial" w:eastAsia="Arial" w:hAnsi="Arial" w:cs="Arial"/>
                <w:color w:val="auto"/>
                <w:sz w:val="24"/>
                <w:lang w:val="ru-RU"/>
              </w:rPr>
              <w:t xml:space="preserve">Письменное обращение с заявлением и пакетом документов о предоставлении муниципальной услуги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(1 календарный день)</w:t>
            </w:r>
          </w:p>
        </w:tc>
      </w:tr>
      <w:tr w:rsidR="007C18E0" w:rsidRPr="007B584E" w:rsidTr="00BA7854">
        <w:tc>
          <w:tcPr>
            <w:tcW w:w="253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355" w:type="dxa"/>
            <w:tcBorders>
              <w:righ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355" w:type="dxa"/>
            <w:tcBorders>
              <w:lef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412"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7B584E" w:rsidTr="00BA7854">
        <w:tc>
          <w:tcPr>
            <w:tcW w:w="2538" w:type="dxa"/>
            <w:gridSpan w:val="3"/>
            <w:tcBorders>
              <w:bottom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355" w:type="dxa"/>
            <w:tcBorders>
              <w:bottom w:val="single" w:sz="4" w:space="0" w:color="808080"/>
              <w:righ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355" w:type="dxa"/>
            <w:tcBorders>
              <w:left w:val="single" w:sz="4" w:space="0" w:color="808080"/>
              <w:bottom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412" w:type="dxa"/>
            <w:gridSpan w:val="3"/>
            <w:tcBorders>
              <w:bottom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DA6DF9" w:rsidTr="00BA7854">
        <w:tc>
          <w:tcPr>
            <w:tcW w:w="9660" w:type="dxa"/>
            <w:gridSpan w:val="8"/>
            <w:tcBorders>
              <w:top w:val="single" w:sz="4" w:space="0" w:color="808080"/>
              <w:left w:val="single" w:sz="4" w:space="0" w:color="808080"/>
              <w:bottom w:val="single" w:sz="4" w:space="0" w:color="808080"/>
              <w:right w:val="single" w:sz="4" w:space="0" w:color="808080"/>
            </w:tcBorders>
            <w:shd w:val="clear" w:color="auto" w:fill="auto"/>
          </w:tcPr>
          <w:p w:rsidR="007C18E0" w:rsidRPr="00DA6DF9" w:rsidRDefault="007C18E0" w:rsidP="00BA7854">
            <w:pPr>
              <w:spacing w:line="100" w:lineRule="atLeast"/>
              <w:jc w:val="center"/>
              <w:rPr>
                <w:rFonts w:ascii="Arial" w:eastAsia="Arial" w:hAnsi="Arial" w:cs="Arial"/>
                <w:color w:val="auto"/>
                <w:sz w:val="24"/>
              </w:rPr>
            </w:pPr>
            <w:r w:rsidRPr="00DA6DF9">
              <w:rPr>
                <w:rFonts w:ascii="Arial" w:eastAsia="Arial" w:hAnsi="Arial" w:cs="Arial"/>
                <w:color w:val="auto"/>
                <w:sz w:val="24"/>
                <w:lang w:val="ru-RU"/>
              </w:rPr>
              <w:t xml:space="preserve">Приём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в Администрацию </w:t>
            </w:r>
            <w:r w:rsidRPr="00DA6DF9">
              <w:rPr>
                <w:rFonts w:ascii="Arial" w:eastAsia="Arial" w:hAnsi="Arial" w:cs="Arial"/>
                <w:color w:val="auto"/>
                <w:sz w:val="24"/>
              </w:rPr>
              <w:t xml:space="preserve">(1 </w:t>
            </w:r>
            <w:proofErr w:type="spellStart"/>
            <w:r w:rsidRPr="00DA6DF9">
              <w:rPr>
                <w:rFonts w:ascii="Arial" w:eastAsia="Arial" w:hAnsi="Arial" w:cs="Arial"/>
                <w:color w:val="auto"/>
                <w:sz w:val="24"/>
              </w:rPr>
              <w:t>календарный</w:t>
            </w:r>
            <w:proofErr w:type="spellEnd"/>
            <w:r w:rsidRPr="00DA6DF9">
              <w:rPr>
                <w:rFonts w:ascii="Arial" w:eastAsia="Arial" w:hAnsi="Arial" w:cs="Arial"/>
                <w:color w:val="auto"/>
                <w:sz w:val="24"/>
              </w:rPr>
              <w:t xml:space="preserve"> </w:t>
            </w:r>
            <w:proofErr w:type="spellStart"/>
            <w:r w:rsidRPr="00DA6DF9">
              <w:rPr>
                <w:rFonts w:ascii="Arial" w:eastAsia="Arial" w:hAnsi="Arial" w:cs="Arial"/>
                <w:color w:val="auto"/>
                <w:sz w:val="24"/>
              </w:rPr>
              <w:t>день</w:t>
            </w:r>
            <w:proofErr w:type="spellEnd"/>
            <w:r w:rsidRPr="00DA6DF9">
              <w:rPr>
                <w:rFonts w:ascii="Arial" w:eastAsia="Arial" w:hAnsi="Arial" w:cs="Arial"/>
                <w:color w:val="auto"/>
                <w:sz w:val="24"/>
              </w:rPr>
              <w:t>)</w:t>
            </w:r>
          </w:p>
        </w:tc>
      </w:tr>
      <w:tr w:rsidR="007C18E0" w:rsidRPr="00DA6DF9" w:rsidTr="00BA7854">
        <w:tc>
          <w:tcPr>
            <w:tcW w:w="2538" w:type="dxa"/>
            <w:gridSpan w:val="3"/>
            <w:tcBorders>
              <w:top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2355" w:type="dxa"/>
            <w:tcBorders>
              <w:top w:val="single" w:sz="4" w:space="0" w:color="808080"/>
              <w:righ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2355" w:type="dxa"/>
            <w:tcBorders>
              <w:top w:val="single" w:sz="4" w:space="0" w:color="808080"/>
              <w:lef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2412" w:type="dxa"/>
            <w:gridSpan w:val="3"/>
            <w:tcBorders>
              <w:top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rPr>
            </w:pPr>
          </w:p>
        </w:tc>
      </w:tr>
      <w:tr w:rsidR="007C18E0" w:rsidRPr="00DA6DF9" w:rsidTr="00BA7854">
        <w:tc>
          <w:tcPr>
            <w:tcW w:w="2538" w:type="dxa"/>
            <w:gridSpan w:val="3"/>
            <w:tcBorders>
              <w:bottom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2355" w:type="dxa"/>
            <w:tcBorders>
              <w:bottom w:val="single" w:sz="4" w:space="0" w:color="808080"/>
              <w:righ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2355" w:type="dxa"/>
            <w:tcBorders>
              <w:left w:val="single" w:sz="4" w:space="0" w:color="808080"/>
              <w:bottom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2412" w:type="dxa"/>
            <w:gridSpan w:val="3"/>
            <w:tcBorders>
              <w:bottom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rPr>
            </w:pPr>
          </w:p>
        </w:tc>
      </w:tr>
      <w:tr w:rsidR="007C18E0" w:rsidRPr="007B584E" w:rsidTr="00BA7854">
        <w:tc>
          <w:tcPr>
            <w:tcW w:w="9660" w:type="dxa"/>
            <w:gridSpan w:val="8"/>
            <w:tcBorders>
              <w:top w:val="single" w:sz="4" w:space="0" w:color="808080"/>
              <w:left w:val="single" w:sz="4" w:space="0" w:color="808080"/>
              <w:bottom w:val="single" w:sz="4" w:space="0" w:color="808080"/>
              <w:right w:val="single" w:sz="4" w:space="0" w:color="808080"/>
            </w:tcBorders>
            <w:shd w:val="clear" w:color="auto" w:fill="auto"/>
          </w:tcPr>
          <w:p w:rsidR="007C18E0" w:rsidRPr="00DA6DF9" w:rsidRDefault="007C18E0" w:rsidP="00BA7854">
            <w:pPr>
              <w:spacing w:line="100" w:lineRule="atLeast"/>
              <w:jc w:val="center"/>
              <w:rPr>
                <w:rFonts w:ascii="Arial" w:eastAsia="Arial" w:hAnsi="Arial" w:cs="Arial"/>
                <w:color w:val="auto"/>
                <w:sz w:val="24"/>
                <w:lang w:val="ru-RU"/>
              </w:rPr>
            </w:pPr>
            <w:r w:rsidRPr="00DA6DF9">
              <w:rPr>
                <w:rFonts w:ascii="Arial" w:eastAsia="Arial" w:hAnsi="Arial" w:cs="Arial"/>
                <w:color w:val="auto"/>
                <w:sz w:val="24"/>
                <w:lang w:val="ru-RU"/>
              </w:rPr>
              <w:t>Рассмотрение документов в Администрацию и принятие решения о предоставлении (отказе в предоставлении) муниципальной услуги (6 календарных дней)</w:t>
            </w:r>
          </w:p>
        </w:tc>
      </w:tr>
      <w:tr w:rsidR="007C18E0" w:rsidRPr="007B584E" w:rsidTr="00BA7854">
        <w:tc>
          <w:tcPr>
            <w:tcW w:w="2538" w:type="dxa"/>
            <w:gridSpan w:val="3"/>
            <w:tcBorders>
              <w:top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355" w:type="dxa"/>
            <w:tcBorders>
              <w:top w:val="single" w:sz="4" w:space="0" w:color="808080"/>
              <w:righ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355" w:type="dxa"/>
            <w:tcBorders>
              <w:top w:val="single" w:sz="4" w:space="0" w:color="808080"/>
              <w:lef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412" w:type="dxa"/>
            <w:gridSpan w:val="3"/>
            <w:tcBorders>
              <w:top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7B584E" w:rsidTr="00DA6DF9">
        <w:trPr>
          <w:trHeight w:val="80"/>
        </w:trPr>
        <w:tc>
          <w:tcPr>
            <w:tcW w:w="253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355" w:type="dxa"/>
            <w:tcBorders>
              <w:bottom w:val="single" w:sz="4" w:space="0" w:color="808080"/>
              <w:righ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355" w:type="dxa"/>
            <w:tcBorders>
              <w:left w:val="single" w:sz="4" w:space="0" w:color="808080"/>
              <w:bottom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412"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7B584E" w:rsidTr="00BA7854">
        <w:tblPrEx>
          <w:tblCellMar>
            <w:left w:w="0" w:type="dxa"/>
            <w:right w:w="0" w:type="dxa"/>
          </w:tblCellMar>
        </w:tblPrEx>
        <w:tc>
          <w:tcPr>
            <w:tcW w:w="846" w:type="dxa"/>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709" w:type="dxa"/>
            <w:tcBorders>
              <w:righ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6539" w:type="dxa"/>
            <w:gridSpan w:val="4"/>
            <w:tcBorders>
              <w:top w:val="single" w:sz="4" w:space="0" w:color="808080"/>
              <w:left w:val="single" w:sz="4" w:space="0" w:color="808080"/>
              <w:bottom w:val="single" w:sz="4" w:space="0" w:color="808080"/>
              <w:right w:val="single" w:sz="4" w:space="0" w:color="808080"/>
            </w:tcBorders>
            <w:shd w:val="clear" w:color="auto" w:fill="auto"/>
          </w:tcPr>
          <w:p w:rsidR="007C18E0" w:rsidRPr="00DA6DF9" w:rsidRDefault="007C18E0" w:rsidP="00BA7854">
            <w:pPr>
              <w:spacing w:line="100" w:lineRule="atLeast"/>
              <w:jc w:val="center"/>
              <w:rPr>
                <w:rFonts w:ascii="Arial" w:eastAsia="Arial" w:hAnsi="Arial" w:cs="Arial"/>
                <w:color w:val="auto"/>
                <w:sz w:val="24"/>
                <w:lang w:val="ru-RU"/>
              </w:rPr>
            </w:pPr>
            <w:r w:rsidRPr="00DA6DF9">
              <w:rPr>
                <w:rFonts w:ascii="Arial" w:eastAsia="Arial" w:hAnsi="Arial" w:cs="Arial"/>
                <w:color w:val="auto"/>
                <w:sz w:val="24"/>
                <w:lang w:val="ru-RU"/>
              </w:rPr>
              <w:t xml:space="preserve">Передача курьером пакета документов из </w:t>
            </w:r>
            <w:proofErr w:type="spellStart"/>
            <w:r w:rsidRPr="00DA6DF9">
              <w:rPr>
                <w:rFonts w:ascii="Arial" w:eastAsia="Arial" w:hAnsi="Arial" w:cs="Arial"/>
                <w:color w:val="auto"/>
                <w:sz w:val="24"/>
                <w:lang w:val="ru-RU"/>
              </w:rPr>
              <w:t>Админстрации</w:t>
            </w:r>
            <w:proofErr w:type="spellEnd"/>
            <w:r w:rsidRPr="00DA6DF9">
              <w:rPr>
                <w:rFonts w:ascii="Arial" w:eastAsia="Arial" w:hAnsi="Arial" w:cs="Arial"/>
                <w:color w:val="auto"/>
                <w:sz w:val="24"/>
                <w:lang w:val="ru-RU"/>
              </w:rPr>
              <w:t xml:space="preserve">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r w:rsidRPr="00DA6DF9">
              <w:rPr>
                <w:rFonts w:ascii="Arial" w:eastAsia="Arial" w:hAnsi="Arial" w:cs="Arial"/>
                <w:color w:val="auto"/>
                <w:sz w:val="24"/>
                <w:lang w:val="ru-RU"/>
              </w:rPr>
              <w:t xml:space="preserve"> (1 календарный день)</w:t>
            </w:r>
          </w:p>
        </w:tc>
        <w:tc>
          <w:tcPr>
            <w:tcW w:w="1517" w:type="dxa"/>
            <w:tcBorders>
              <w:lef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9" w:type="dxa"/>
            <w:shd w:val="clear" w:color="auto" w:fill="auto"/>
          </w:tcPr>
          <w:p w:rsidR="007C18E0" w:rsidRPr="00DA6DF9" w:rsidRDefault="007C18E0" w:rsidP="00BA7854">
            <w:pPr>
              <w:rPr>
                <w:rFonts w:ascii="Arial" w:hAnsi="Arial" w:cs="Arial"/>
                <w:sz w:val="24"/>
                <w:lang w:val="ru-RU"/>
              </w:rPr>
            </w:pPr>
          </w:p>
        </w:tc>
      </w:tr>
      <w:tr w:rsidR="007C18E0" w:rsidRPr="007B584E" w:rsidTr="00DA6DF9">
        <w:trPr>
          <w:trHeight w:val="80"/>
        </w:trPr>
        <w:tc>
          <w:tcPr>
            <w:tcW w:w="2538"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355" w:type="dxa"/>
            <w:tcBorders>
              <w:bottom w:val="single" w:sz="4" w:space="0" w:color="808080"/>
              <w:righ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355" w:type="dxa"/>
            <w:tcBorders>
              <w:lef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2412" w:type="dxa"/>
            <w:gridSpan w:val="3"/>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r>
      <w:tr w:rsidR="007C18E0" w:rsidRPr="00DA6DF9" w:rsidTr="00BA7854">
        <w:tblPrEx>
          <w:tblCellMar>
            <w:left w:w="0" w:type="dxa"/>
            <w:right w:w="0" w:type="dxa"/>
          </w:tblCellMar>
        </w:tblPrEx>
        <w:tc>
          <w:tcPr>
            <w:tcW w:w="2538" w:type="dxa"/>
            <w:gridSpan w:val="3"/>
            <w:tcBorders>
              <w:righ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lang w:val="ru-RU"/>
              </w:rPr>
            </w:pPr>
          </w:p>
        </w:tc>
        <w:tc>
          <w:tcPr>
            <w:tcW w:w="4710" w:type="dxa"/>
            <w:gridSpan w:val="2"/>
            <w:tcBorders>
              <w:top w:val="single" w:sz="4" w:space="0" w:color="808080"/>
              <w:left w:val="single" w:sz="4" w:space="0" w:color="808080"/>
              <w:bottom w:val="single" w:sz="4" w:space="0" w:color="808080"/>
            </w:tcBorders>
            <w:shd w:val="clear" w:color="auto" w:fill="auto"/>
          </w:tcPr>
          <w:p w:rsidR="007C18E0" w:rsidRPr="00DA6DF9" w:rsidRDefault="007C18E0" w:rsidP="00BA7854">
            <w:pPr>
              <w:spacing w:line="100" w:lineRule="atLeast"/>
              <w:jc w:val="center"/>
              <w:rPr>
                <w:rFonts w:ascii="Arial" w:eastAsia="Arial" w:hAnsi="Arial" w:cs="Arial"/>
                <w:sz w:val="24"/>
                <w:lang w:val="ru-RU"/>
              </w:rPr>
            </w:pPr>
            <w:r w:rsidRPr="00DA6DF9">
              <w:rPr>
                <w:rFonts w:ascii="Arial" w:eastAsia="Arial" w:hAnsi="Arial" w:cs="Arial"/>
                <w:color w:val="auto"/>
                <w:sz w:val="24"/>
                <w:lang w:val="ru-RU"/>
              </w:rPr>
              <w:t xml:space="preserve">Выдача документов заявителю в МБУ </w:t>
            </w:r>
            <w:r w:rsidRPr="00DA6DF9">
              <w:rPr>
                <w:rFonts w:ascii="Arial" w:eastAsia="Arial" w:hAnsi="Arial" w:cs="Arial"/>
                <w:sz w:val="24"/>
                <w:lang w:val="ru-RU"/>
              </w:rPr>
              <w:t>«</w:t>
            </w:r>
            <w:r w:rsidRPr="00DA6DF9">
              <w:rPr>
                <w:rFonts w:ascii="Arial" w:eastAsia="Arial" w:hAnsi="Arial" w:cs="Arial"/>
                <w:color w:val="auto"/>
                <w:sz w:val="24"/>
                <w:lang w:val="ru-RU"/>
              </w:rPr>
              <w:t>МФЦ</w:t>
            </w:r>
            <w:r w:rsidRPr="00DA6DF9">
              <w:rPr>
                <w:rFonts w:ascii="Arial" w:eastAsia="Arial" w:hAnsi="Arial" w:cs="Arial"/>
                <w:sz w:val="24"/>
                <w:lang w:val="ru-RU"/>
              </w:rPr>
              <w:t>»</w:t>
            </w:r>
          </w:p>
          <w:p w:rsidR="007C18E0" w:rsidRPr="00DA6DF9" w:rsidRDefault="007C18E0" w:rsidP="00BA7854">
            <w:pPr>
              <w:spacing w:line="100" w:lineRule="atLeast"/>
              <w:jc w:val="center"/>
              <w:rPr>
                <w:rFonts w:ascii="Arial" w:eastAsia="Arial" w:hAnsi="Arial" w:cs="Arial"/>
                <w:color w:val="auto"/>
                <w:sz w:val="24"/>
              </w:rPr>
            </w:pPr>
            <w:r w:rsidRPr="00DA6DF9">
              <w:rPr>
                <w:rFonts w:ascii="Arial" w:eastAsia="Arial" w:hAnsi="Arial" w:cs="Arial"/>
                <w:color w:val="auto"/>
                <w:sz w:val="24"/>
              </w:rPr>
              <w:lastRenderedPageBreak/>
              <w:t xml:space="preserve">(1 </w:t>
            </w:r>
            <w:proofErr w:type="spellStart"/>
            <w:r w:rsidRPr="00DA6DF9">
              <w:rPr>
                <w:rFonts w:ascii="Arial" w:eastAsia="Arial" w:hAnsi="Arial" w:cs="Arial"/>
                <w:color w:val="auto"/>
                <w:sz w:val="24"/>
              </w:rPr>
              <w:t>календарный</w:t>
            </w:r>
            <w:proofErr w:type="spellEnd"/>
            <w:r w:rsidRPr="00DA6DF9">
              <w:rPr>
                <w:rFonts w:ascii="Arial" w:eastAsia="Arial" w:hAnsi="Arial" w:cs="Arial"/>
                <w:color w:val="auto"/>
                <w:sz w:val="24"/>
              </w:rPr>
              <w:t xml:space="preserve"> </w:t>
            </w:r>
            <w:proofErr w:type="spellStart"/>
            <w:r w:rsidRPr="00DA6DF9">
              <w:rPr>
                <w:rFonts w:ascii="Arial" w:eastAsia="Arial" w:hAnsi="Arial" w:cs="Arial"/>
                <w:color w:val="auto"/>
                <w:sz w:val="24"/>
              </w:rPr>
              <w:t>день</w:t>
            </w:r>
            <w:proofErr w:type="spellEnd"/>
            <w:r w:rsidRPr="00DA6DF9">
              <w:rPr>
                <w:rFonts w:ascii="Arial" w:eastAsia="Arial" w:hAnsi="Arial" w:cs="Arial"/>
                <w:color w:val="auto"/>
                <w:sz w:val="24"/>
              </w:rPr>
              <w:t>)</w:t>
            </w:r>
          </w:p>
        </w:tc>
        <w:tc>
          <w:tcPr>
            <w:tcW w:w="2363" w:type="dxa"/>
            <w:gridSpan w:val="2"/>
            <w:tcBorders>
              <w:left w:val="single" w:sz="4" w:space="0" w:color="808080"/>
            </w:tcBorders>
            <w:shd w:val="clear" w:color="auto" w:fill="auto"/>
          </w:tcPr>
          <w:p w:rsidR="007C18E0" w:rsidRPr="00DA6DF9" w:rsidRDefault="007C18E0" w:rsidP="00BA7854">
            <w:pPr>
              <w:spacing w:line="100" w:lineRule="atLeast"/>
              <w:jc w:val="both"/>
              <w:rPr>
                <w:rFonts w:ascii="Arial" w:eastAsia="Arial" w:hAnsi="Arial" w:cs="Arial"/>
                <w:color w:val="auto"/>
                <w:sz w:val="24"/>
              </w:rPr>
            </w:pPr>
          </w:p>
        </w:tc>
        <w:tc>
          <w:tcPr>
            <w:tcW w:w="49" w:type="dxa"/>
            <w:shd w:val="clear" w:color="auto" w:fill="auto"/>
          </w:tcPr>
          <w:p w:rsidR="007C18E0" w:rsidRPr="00DA6DF9" w:rsidRDefault="007C18E0" w:rsidP="00BA7854">
            <w:pPr>
              <w:rPr>
                <w:rFonts w:ascii="Arial" w:hAnsi="Arial" w:cs="Arial"/>
                <w:sz w:val="24"/>
              </w:rPr>
            </w:pPr>
          </w:p>
        </w:tc>
      </w:tr>
    </w:tbl>
    <w:p w:rsidR="007C18E0" w:rsidRPr="00DA6DF9" w:rsidRDefault="007C18E0" w:rsidP="007C18E0">
      <w:pPr>
        <w:spacing w:after="200" w:line="276" w:lineRule="auto"/>
        <w:rPr>
          <w:rFonts w:ascii="Arial" w:eastAsia="Calibri" w:hAnsi="Arial" w:cs="Arial"/>
          <w:color w:val="auto"/>
          <w:sz w:val="24"/>
        </w:rPr>
      </w:pPr>
    </w:p>
    <w:p w:rsidR="00E54B1B" w:rsidRPr="00DA6DF9" w:rsidRDefault="00E54B1B">
      <w:pPr>
        <w:rPr>
          <w:rFonts w:ascii="Arial" w:hAnsi="Arial" w:cs="Arial"/>
          <w:sz w:val="24"/>
        </w:rPr>
      </w:pPr>
    </w:p>
    <w:sectPr w:rsidR="00E54B1B" w:rsidRPr="00DA6DF9" w:rsidSect="00804F3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680" w:rsidRDefault="00130680" w:rsidP="007C18E0">
      <w:r>
        <w:separator/>
      </w:r>
    </w:p>
  </w:endnote>
  <w:endnote w:type="continuationSeparator" w:id="0">
    <w:p w:rsidR="00130680" w:rsidRDefault="00130680" w:rsidP="007C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680" w:rsidRDefault="00130680" w:rsidP="007C18E0">
      <w:r>
        <w:separator/>
      </w:r>
    </w:p>
  </w:footnote>
  <w:footnote w:type="continuationSeparator" w:id="0">
    <w:p w:rsidR="00130680" w:rsidRDefault="00130680" w:rsidP="007C1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59A3"/>
    <w:rsid w:val="00025E3F"/>
    <w:rsid w:val="000C5E26"/>
    <w:rsid w:val="00130680"/>
    <w:rsid w:val="001A55FB"/>
    <w:rsid w:val="003127C5"/>
    <w:rsid w:val="00347271"/>
    <w:rsid w:val="003B429E"/>
    <w:rsid w:val="003C28DC"/>
    <w:rsid w:val="00497404"/>
    <w:rsid w:val="0054328E"/>
    <w:rsid w:val="005459A3"/>
    <w:rsid w:val="00586CE4"/>
    <w:rsid w:val="00622E48"/>
    <w:rsid w:val="0067626F"/>
    <w:rsid w:val="006B3078"/>
    <w:rsid w:val="007B584E"/>
    <w:rsid w:val="007C18E0"/>
    <w:rsid w:val="007F55AE"/>
    <w:rsid w:val="008016F4"/>
    <w:rsid w:val="00804F35"/>
    <w:rsid w:val="00BE04FB"/>
    <w:rsid w:val="00C340E8"/>
    <w:rsid w:val="00C4699D"/>
    <w:rsid w:val="00C82446"/>
    <w:rsid w:val="00DA6DF9"/>
    <w:rsid w:val="00E008A4"/>
    <w:rsid w:val="00E02CAE"/>
    <w:rsid w:val="00E54B1B"/>
    <w:rsid w:val="00EA6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E0"/>
    <w:pPr>
      <w:widowControl w:val="0"/>
      <w:suppressAutoHyphens/>
      <w:spacing w:after="0" w:line="240" w:lineRule="auto"/>
    </w:pPr>
    <w:rPr>
      <w:rFonts w:ascii="Calibri" w:eastAsia="Lucida Sans Unicode" w:hAnsi="Calibri" w:cs="Tahoma"/>
      <w:color w:val="00000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18E0"/>
    <w:rPr>
      <w:color w:val="000080"/>
      <w:u w:val="single"/>
    </w:rPr>
  </w:style>
  <w:style w:type="paragraph" w:styleId="a4">
    <w:name w:val="header"/>
    <w:basedOn w:val="a"/>
    <w:link w:val="a5"/>
    <w:rsid w:val="007C18E0"/>
    <w:pPr>
      <w:suppressLineNumbers/>
      <w:tabs>
        <w:tab w:val="center" w:pos="4819"/>
        <w:tab w:val="right" w:pos="9638"/>
      </w:tabs>
    </w:pPr>
  </w:style>
  <w:style w:type="character" w:customStyle="1" w:styleId="a5">
    <w:name w:val="Верхний колонтитул Знак"/>
    <w:basedOn w:val="a0"/>
    <w:link w:val="a4"/>
    <w:rsid w:val="007C18E0"/>
    <w:rPr>
      <w:rFonts w:ascii="Calibri" w:eastAsia="Lucida Sans Unicode" w:hAnsi="Calibri" w:cs="Tahoma"/>
      <w:color w:val="000000"/>
      <w:szCs w:val="24"/>
      <w:lang w:val="en-US" w:bidi="en-US"/>
    </w:rPr>
  </w:style>
  <w:style w:type="paragraph" w:styleId="a6">
    <w:name w:val="footer"/>
    <w:basedOn w:val="a"/>
    <w:link w:val="a7"/>
    <w:uiPriority w:val="99"/>
    <w:unhideWhenUsed/>
    <w:rsid w:val="007C18E0"/>
    <w:pPr>
      <w:tabs>
        <w:tab w:val="center" w:pos="4677"/>
        <w:tab w:val="right" w:pos="9355"/>
      </w:tabs>
    </w:pPr>
  </w:style>
  <w:style w:type="character" w:customStyle="1" w:styleId="a7">
    <w:name w:val="Нижний колонтитул Знак"/>
    <w:basedOn w:val="a0"/>
    <w:link w:val="a6"/>
    <w:uiPriority w:val="99"/>
    <w:rsid w:val="007C18E0"/>
    <w:rPr>
      <w:rFonts w:ascii="Calibri" w:eastAsia="Lucida Sans Unicode" w:hAnsi="Calibri" w:cs="Tahoma"/>
      <w:color w:val="000000"/>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8E0"/>
    <w:pPr>
      <w:widowControl w:val="0"/>
      <w:suppressAutoHyphens/>
      <w:spacing w:after="0" w:line="240" w:lineRule="auto"/>
    </w:pPr>
    <w:rPr>
      <w:rFonts w:ascii="Calibri" w:eastAsia="Lucida Sans Unicode" w:hAnsi="Calibri" w:cs="Tahoma"/>
      <w:color w:val="000000"/>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18E0"/>
    <w:rPr>
      <w:color w:val="000080"/>
      <w:u w:val="single"/>
    </w:rPr>
  </w:style>
  <w:style w:type="paragraph" w:styleId="a4">
    <w:name w:val="header"/>
    <w:basedOn w:val="a"/>
    <w:link w:val="a5"/>
    <w:rsid w:val="007C18E0"/>
    <w:pPr>
      <w:suppressLineNumbers/>
      <w:tabs>
        <w:tab w:val="center" w:pos="4819"/>
        <w:tab w:val="right" w:pos="9638"/>
      </w:tabs>
    </w:pPr>
  </w:style>
  <w:style w:type="character" w:customStyle="1" w:styleId="a5">
    <w:name w:val="Верхний колонтитул Знак"/>
    <w:basedOn w:val="a0"/>
    <w:link w:val="a4"/>
    <w:rsid w:val="007C18E0"/>
    <w:rPr>
      <w:rFonts w:ascii="Calibri" w:eastAsia="Lucida Sans Unicode" w:hAnsi="Calibri" w:cs="Tahoma"/>
      <w:color w:val="000000"/>
      <w:szCs w:val="24"/>
      <w:lang w:val="en-US" w:bidi="en-US"/>
    </w:rPr>
  </w:style>
  <w:style w:type="paragraph" w:styleId="a6">
    <w:name w:val="footer"/>
    <w:basedOn w:val="a"/>
    <w:link w:val="a7"/>
    <w:uiPriority w:val="99"/>
    <w:unhideWhenUsed/>
    <w:rsid w:val="007C18E0"/>
    <w:pPr>
      <w:tabs>
        <w:tab w:val="center" w:pos="4677"/>
        <w:tab w:val="right" w:pos="9355"/>
      </w:tabs>
    </w:pPr>
  </w:style>
  <w:style w:type="character" w:customStyle="1" w:styleId="a7">
    <w:name w:val="Нижний колонтитул Знак"/>
    <w:basedOn w:val="a0"/>
    <w:link w:val="a6"/>
    <w:uiPriority w:val="99"/>
    <w:rsid w:val="007C18E0"/>
    <w:rPr>
      <w:rFonts w:ascii="Calibri" w:eastAsia="Lucida Sans Unicode" w:hAnsi="Calibri" w:cs="Tahoma"/>
      <w:color w:val="000000"/>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68665.0" TargetMode="External"/><Relationship Id="rId13" Type="http://schemas.openxmlformats.org/officeDocument/2006/relationships/hyperlink" Target="garantf1://3686866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6868665.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686866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36868665.0" TargetMode="External"/><Relationship Id="rId4" Type="http://schemas.openxmlformats.org/officeDocument/2006/relationships/settings" Target="settings.xml"/><Relationship Id="rId9" Type="http://schemas.openxmlformats.org/officeDocument/2006/relationships/hyperlink" Target="garantf1://36868665.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5C12-0B91-45DD-8DB0-952B446E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6223</Words>
  <Characters>35475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2016-01-18T07:40:00Z</dcterms:created>
  <dcterms:modified xsi:type="dcterms:W3CDTF">2016-03-09T14:15:00Z</dcterms:modified>
</cp:coreProperties>
</file>